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  件</w:t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会议回执单</w:t>
      </w: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6"/>
        <w:tblW w:w="93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10"/>
        <w:gridCol w:w="917"/>
        <w:gridCol w:w="2912"/>
        <w:gridCol w:w="1173"/>
        <w:gridCol w:w="18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1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" w:eastAsia="仿宋_GB2312" w:cstheme="minorEastAsia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NzFjYzBjY2YwYjBjMmRmOTVkNDZhZTAyNGNjYjMifQ=="/>
  </w:docVars>
  <w:rsids>
    <w:rsidRoot w:val="00667970"/>
    <w:rsid w:val="001A01F4"/>
    <w:rsid w:val="005A2101"/>
    <w:rsid w:val="00667970"/>
    <w:rsid w:val="00F86D2A"/>
    <w:rsid w:val="023613C7"/>
    <w:rsid w:val="0B061B2C"/>
    <w:rsid w:val="0CB35CD6"/>
    <w:rsid w:val="0CF9484F"/>
    <w:rsid w:val="1B593EEC"/>
    <w:rsid w:val="1C785E10"/>
    <w:rsid w:val="27DA0163"/>
    <w:rsid w:val="2DE52846"/>
    <w:rsid w:val="34FC18E9"/>
    <w:rsid w:val="40BD639A"/>
    <w:rsid w:val="416F5968"/>
    <w:rsid w:val="436A288B"/>
    <w:rsid w:val="4B9C68D8"/>
    <w:rsid w:val="5BA179AA"/>
    <w:rsid w:val="67825B46"/>
    <w:rsid w:val="6B6F1F3D"/>
    <w:rsid w:val="6C5B4FA7"/>
    <w:rsid w:val="6C6E3873"/>
    <w:rsid w:val="6DE46F5D"/>
    <w:rsid w:val="74B3492E"/>
    <w:rsid w:val="762A469F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655</Characters>
  <Lines>5</Lines>
  <Paragraphs>1</Paragraphs>
  <TotalTime>17</TotalTime>
  <ScaleCrop>false</ScaleCrop>
  <LinksUpToDate>false</LinksUpToDate>
  <CharactersWithSpaces>768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2024-03-11T08:35:00Z</dcterms:created>
  <dc:creator>李媛</dc:creator>
  <cp:lastModifiedBy>李磊</cp:lastModifiedBy>
  <cp:lastPrinted>2024-03-12T01:33:00Z</cp:lastPrinted>
  <dcterms:modified xsi:type="dcterms:W3CDTF">2024-03-13T02:44:57Z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139FA0972BE44065B5D2E54FCE5BCD76_13</vt:lpwstr>
  </property>
</Properties>
</file>