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en-US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附  件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参会回执表</w:t>
      </w:r>
    </w:p>
    <w:tbl>
      <w:tblPr>
        <w:tblStyle w:val="8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909"/>
        <w:gridCol w:w="849"/>
        <w:gridCol w:w="1338"/>
        <w:gridCol w:w="2797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03" w:type="dxa"/>
            <w:vAlign w:val="center"/>
          </w:tcPr>
          <w:p>
            <w:pPr>
              <w:spacing w:before="277" w:line="220" w:lineRule="auto"/>
              <w:jc w:val="center"/>
              <w:rPr>
                <w:rFonts w:ascii="宋体" w:hAnsi="宋体" w:eastAsia="宋体" w:cs="宋体"/>
                <w:spacing w:val="1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spacing w:before="277" w:line="220" w:lineRule="auto"/>
              <w:jc w:val="center"/>
              <w:rPr>
                <w:rFonts w:ascii="宋体" w:hAnsi="宋体" w:eastAsia="宋体" w:cs="宋体"/>
                <w:spacing w:val="1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pacing w:before="277" w:line="220" w:lineRule="auto"/>
              <w:jc w:val="center"/>
              <w:rPr>
                <w:rFonts w:ascii="宋体" w:hAnsi="宋体" w:eastAsia="宋体" w:cs="宋体"/>
                <w:spacing w:val="1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民族</w:t>
            </w:r>
          </w:p>
        </w:tc>
        <w:tc>
          <w:tcPr>
            <w:tcW w:w="1338" w:type="dxa"/>
            <w:vAlign w:val="center"/>
          </w:tcPr>
          <w:p>
            <w:pPr>
              <w:spacing w:before="277" w:line="220" w:lineRule="auto"/>
              <w:jc w:val="center"/>
              <w:rPr>
                <w:rFonts w:ascii="宋体" w:hAnsi="宋体" w:eastAsia="宋体" w:cs="宋体"/>
                <w:spacing w:val="1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职务</w:t>
            </w:r>
          </w:p>
        </w:tc>
        <w:tc>
          <w:tcPr>
            <w:tcW w:w="2797" w:type="dxa"/>
            <w:vAlign w:val="center"/>
          </w:tcPr>
          <w:p>
            <w:pPr>
              <w:spacing w:before="277" w:line="220" w:lineRule="auto"/>
              <w:jc w:val="center"/>
              <w:rPr>
                <w:rFonts w:ascii="宋体" w:hAnsi="宋体" w:eastAsia="宋体" w:cs="宋体"/>
                <w:spacing w:val="1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单位</w:t>
            </w:r>
          </w:p>
        </w:tc>
        <w:tc>
          <w:tcPr>
            <w:tcW w:w="1863" w:type="dxa"/>
            <w:vAlign w:val="center"/>
          </w:tcPr>
          <w:p>
            <w:pPr>
              <w:spacing w:before="277" w:line="220" w:lineRule="auto"/>
              <w:jc w:val="center"/>
              <w:rPr>
                <w:rFonts w:ascii="宋体" w:hAnsi="宋体" w:eastAsia="宋体" w:cs="宋体"/>
                <w:spacing w:val="1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0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3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797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86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0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3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797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86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140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3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797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863" w:type="dxa"/>
            <w:vAlign w:val="center"/>
          </w:tcPr>
          <w:p>
            <w:pPr>
              <w:pStyle w:val="9"/>
              <w:jc w:val="center"/>
            </w:pPr>
          </w:p>
        </w:tc>
      </w:tr>
    </w:tbl>
    <w:p/>
    <w:p>
      <w:pPr>
        <w:pStyle w:val="2"/>
      </w:pPr>
    </w:p>
    <w:p/>
    <w:p/>
    <w:p/>
    <w:p/>
    <w:p/>
    <w:p/>
    <w:p/>
    <w:p/>
    <w:p/>
    <w:p/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jMzNjgxM2E0NTVkNTdhZDJiZDgwN2NmMzY1NmIifQ=="/>
  </w:docVars>
  <w:rsids>
    <w:rsidRoot w:val="00000000"/>
    <w:rsid w:val="0FBC6E24"/>
    <w:rsid w:val="19FA14AB"/>
    <w:rsid w:val="4C644E61"/>
    <w:rsid w:val="4DEF00D1"/>
    <w:rsid w:val="4F2953A8"/>
    <w:rsid w:val="52770894"/>
    <w:rsid w:val="57DD49D2"/>
    <w:rsid w:val="5B9179D9"/>
    <w:rsid w:val="5E7668A9"/>
    <w:rsid w:val="602E70A9"/>
    <w:rsid w:val="63CE2A1A"/>
    <w:rsid w:val="754B141D"/>
    <w:rsid w:val="7A7F296A"/>
    <w:rsid w:val="7C931FE4"/>
    <w:rsid w:val="7F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2024-03-14T08:02:00Z</dcterms:created>
  <dc:creator>YZB</dc:creator>
  <cp:lastModifiedBy>李磊</cp:lastModifiedBy>
  <cp:lastPrinted>2024-03-18T01:24:00Z</cp:lastPrinted>
  <dcterms:modified xsi:type="dcterms:W3CDTF">2024-03-18T07:57:50Z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15B18D13589542EEB71BC5BDFCF77ED0_13</vt:lpwstr>
  </property>
</Properties>
</file>