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theme/theme1.xml" ContentType="application/vnd.openxmlformats-officedocument.theme+xml"/>
  <Override PartName="/word/settings.xml" ContentType="application/vnd.openxmlformats-officedocument.wordprocessingml.settings+xml"/>
  <Override PartName="/word/fontTable.xml" ContentType="application/vnd.openxmlformats-officedocument.wordprocessingml.fontTable+xml"/>
  <Override PartName="/docProps/core.xml" ContentType="application/vnd.openxmlformats-package.core-properties+xml"/>
  <Override PartName="/word/styles.xml" ContentType="application/vnd.openxmlformats-officedocument.wordprocessingml.styles+xml"/>
  <Override PartName="/docProps/app.xml" ContentType="application/vnd.openxmlformats-officedocument.extended-properties+xml"/>
  <Override PartName="/word/document.xml" ContentType="application/vnd.openxmlformats-officedocument.wordprocessingml.document.main+xml"/>
</Types>
</file>

<file path=_rels/.rels><?xml version="1.0" encoding="UTF-8" standalone="yes"?><Relationships xmlns="http://schemas.openxmlformats.org/package/2006/relationships"><Relationship Id="rId2" Type="http://schemas.openxmlformats.org/officeDocument/2006/relationships/extended-properties" Target="docProps/app.xml" /><Relationship Id="rId0" Type="http://schemas.openxmlformats.org/officeDocument/2006/relationships/officeDocument" Target="word/document.xml" /><Relationship Id="rId1" Type="http://schemas.openxmlformats.org/package/2006/relationships/metadata/core-properties" Target="docProps/core.xml" /></Relationships>
</file>

<file path=word/document.xml><?xml version="1.0" encoding="utf-8"?>
<w:document xmlns:pic="http://schemas.openxmlformats.org/drawingml/2006/picture" xmlns:wp="http://schemas.openxmlformats.org/drawingml/2006/wordprocessingDrawing" xmlns:a="http://schemas.openxmlformats.org/drawingml/2006/main" xmlns:w="http://schemas.openxmlformats.org/wordprocessingml/2006/main" xmlns:r="http://schemas.openxmlformats.org/officeDocument/2006/relationships">
  <w:body>
    <w:p>
      <w:pPr>
        <w:widowControl/>
        <w:autoSpaceDE w:val="false"/>
        <w:autoSpaceDN w:val="false"/>
        <w:spacing w:before="0" w:after="870" w:line="220" w:lineRule="exact"/>
        <w:ind w:left="0" w:right="0"/>
        <w:rPr/>
      </w:pPr>
    </w:p>
    <w:p>
      <w:pPr>
        <w:widowControl/>
        <w:autoSpaceDE w:val="false"/>
        <w:autoSpaceDN w:val="false"/>
        <w:spacing w:before="0" w:after="0" w:line="240" w:lineRule="auto"/>
        <w:ind w:left="1266" w:right="0" w:firstLine="0"/>
        <w:jc w:val="left"/>
        <w:rPr/>
      </w:pPr>
    </w:p>
    <w:p>
      <w:pPr>
        <w:widowControl/>
        <w:tabs>
          <w:tab w:val="left" w:pos="708"/>
        </w:tabs>
        <w:autoSpaceDE w:val="false"/>
        <w:autoSpaceDN w:val="false"/>
        <w:spacing w:before="398" w:after="0" w:line="326" w:lineRule="auto"/>
        <w:ind w:left="150" w:right="144" w:firstLine="0"/>
        <w:jc w:val="left"/>
        <w:rPr/>
      </w:pPr>
      <w:r>
        <w:rPr/>
        <w:tab/>
      </w:r>
      <w:r>
        <w:rPr>
          <w:rFonts w:ascii="SimSun" w:hAnsi="SimSun" w:eastAsia="SimSun"/>
          <w:b w:val="false"/>
          <w:i w:val="false"/>
          <w:color w:val="000000"/>
          <w:sz w:val="28"/>
        </w:rPr>
        <w:t xml:space="preserve">（一）竞赛主题 </w:t>
      </w:r>
      <w:r>
        <w:rPr/>
        <w:br w:type="textWrapping"/>
      </w:r>
      <w:r>
        <w:rPr/>
        <w:tab/>
      </w:r>
      <w:r>
        <w:rPr>
          <w:rFonts w:ascii="SimSun" w:hAnsi="SimSun" w:eastAsia="SimSun"/>
          <w:b w:val="false"/>
          <w:i w:val="false"/>
          <w:color w:val="000000"/>
          <w:sz w:val="28"/>
        </w:rPr>
        <w:t xml:space="preserve">智能工厂作为新时代制造业的先锋，正引领着一场前所未有的工业革命。它以“新质生产力”为核心，积极培育新能源、新材料、先进制造、电子信息等战略性新兴产业，并前瞻性布局大数据、低空经济、合成生物等未来产业。这一创新的生产模式，以技术创新为驱动，技术革命性突破为引擎，生产要素智能化配置为支撑，彻底颠覆了传统经济增长模式和生产力发展路径。在智能工厂中，高科技含量、高效能产出、高质量发展成为新的生产标准，完美契合了新时代的发展理念。智能工厂的形成，依赖于技术、产业与生态的深度融合，是关键技术创新、生产要素重构、产业结构升级协同催生的产物。 </w:t>
      </w:r>
    </w:p>
    <w:p>
      <w:pPr>
        <w:widowControl/>
        <w:autoSpaceDE w:val="false"/>
        <w:autoSpaceDN w:val="false"/>
        <w:spacing w:before="240" w:after="0" w:line="314" w:lineRule="auto"/>
        <w:ind w:left="150" w:right="144" w:firstLine="558"/>
        <w:jc w:val="both"/>
        <w:rPr/>
      </w:pPr>
      <w:r>
        <w:rPr>
          <w:rFonts w:ascii="SimSun" w:hAnsi="SimSun" w:eastAsia="SimSun"/>
          <w:b w:val="false"/>
          <w:i w:val="false"/>
          <w:color w:val="000000"/>
          <w:sz w:val="28"/>
        </w:rPr>
        <w:t xml:space="preserve">参赛队伍将以“智能工厂”为主题，设计并操控机器人完成一系列高科技任务。这些任务不仅模拟了智能工厂中新兴产业与未来产业的协同发展过程，还普及了大数据、绿氢能源、生物实验等前沿科学知识。通过比赛，参与者不仅能够锻炼跨学科思维能力、复杂场景反应速度和工程化动手能力，还能深刻理解产业协同合作的重要性，为新质生产力的培育提供实践化、场景化的创新能力培养平台。 </w:t>
      </w:r>
    </w:p>
    <w:p>
      <w:pPr>
        <w:widowControl/>
        <w:tabs>
          <w:tab w:val="left" w:pos="708"/>
          <w:tab w:val="left" w:pos="710"/>
        </w:tabs>
        <w:autoSpaceDE w:val="false"/>
        <w:autoSpaceDN w:val="false"/>
        <w:spacing w:before="272" w:after="1494" w:line="312" w:lineRule="auto"/>
        <w:ind w:left="150" w:right="144" w:firstLine="0"/>
        <w:jc w:val="left"/>
        <w:rPr/>
      </w:pPr>
      <w:r>
        <w:rPr/>
        <w:tab/>
      </w:r>
      <w:r>
        <w:rPr>
          <w:rFonts w:ascii="SimSun" w:hAnsi="SimSun" w:eastAsia="SimSun"/>
          <w:b w:val="false"/>
          <w:i w:val="false"/>
          <w:color w:val="000000"/>
          <w:sz w:val="28"/>
        </w:rPr>
        <w:t xml:space="preserve">（二）竞赛场地 </w:t>
      </w:r>
      <w:r>
        <w:rPr/>
        <w:br w:type="textWrapping"/>
      </w:r>
      <w:r>
        <w:rPr/>
        <w:tab/>
        <w:tab/>
      </w:r>
      <w:r>
        <w:rPr>
          <w:rFonts w:ascii="SimSun" w:hAnsi="SimSun" w:eastAsia="SimSun"/>
          <w:b w:val="false"/>
          <w:i w:val="false"/>
          <w:color w:val="000000"/>
          <w:sz w:val="28"/>
        </w:rPr>
        <w:t xml:space="preserve">1.场地图和道具 </w:t>
      </w:r>
      <w:r>
        <w:rPr/>
        <w:br w:type="textWrapping"/>
      </w:r>
      <w:r>
        <w:rPr/>
        <w:tab/>
      </w:r>
      <w:r>
        <w:rPr>
          <w:rFonts w:ascii="SimSun" w:hAnsi="SimSun" w:eastAsia="SimSun"/>
          <w:b w:val="false"/>
          <w:i w:val="false"/>
          <w:color w:val="000000"/>
          <w:sz w:val="28"/>
        </w:rPr>
        <w:t xml:space="preserve">场地图采用彩色喷绘布，尺寸为2400mm×1200mm，如图1 所示。比赛现场，场地地图铺在地面上，组委会尽力保证场地的平整度，但不排除场地褶皱等情况。 </w:t>
      </w:r>
    </w:p>
    <w:tbl>
      <w:tblPr>
        <w:tblW w:w="0" w:type="auto"/>
        <w:tblInd w:w="60" w:type="dxa"/>
        <w:tblLayout w:type="fixed"/>
        <w:tblLook w:firstRow="true" w:lastRow="false" w:firstColumn="true" w:lastColumn="false" w:noHBand="false" w:noVBand="true" w:val="04A0"/>
      </w:tblPr>
      <w:tblGrid>
        <w:gridCol w:w="4513"/>
        <w:gridCol w:w="4513"/>
      </w:tblGrid>
      <w:tr>
        <w:trPr>
          <w:trHeight w:val="488" w:hRule="exact"/>
        </w:trPr>
        <w:tc>
          <w:tcPr>
            <w:tcW w:w="4513" w:type="dxa"/>
            <w:tcBorders/>
            <w:tcMar>
              <w:left w:w="0" w:type="dxa"/>
              <w:right w:w="0" w:type="dxa"/>
            </w:tcMar>
          </w:tcPr>
          <w:p>
            <w:pPr>
              <w:widowControl/>
              <w:autoSpaceDE w:val="false"/>
              <w:autoSpaceDN w:val="false"/>
              <w:spacing w:before="268" w:after="0" w:line="240" w:lineRule="exact"/>
              <w:ind w:left="90" w:right="0" w:firstLine="0"/>
              <w:jc w:val="left"/>
              <w:rPr/>
            </w:pPr>
            <w:r>
              <w:rPr>
                <w:rFonts w:ascii="TimesNewRomanPSMT" w:hAnsi="TimesNewRomanPSMT" w:eastAsia="TimesNewRomanPSMT"/>
                <w:b w:val="false"/>
                <w:i w:val="false"/>
                <w:color w:val="000000"/>
                <w:sz w:val="18"/>
              </w:rPr>
              <w:t xml:space="preserve"> SuperA</w:t>
            </w:r>
            <w:r>
              <w:rPr>
                <w:rFonts w:ascii="TimesNewRomanPSMT" w:hAnsi="TimesNewRomanPSMT" w:eastAsia="TimesNewRomanPSMT"/>
                <w:b w:val="false"/>
                <w:i w:val="false"/>
                <w:color w:val="000000"/>
                <w:sz w:val="18"/>
              </w:rPr>
              <w:t>I新质生产力</w:t>
            </w:r>
            <w:r>
              <w:rPr>
                <w:rFonts w:ascii="TimesNewRomanPSMT" w:hAnsi="TimesNewRomanPSMT" w:eastAsia="TimesNewRomanPSMT"/>
                <w:b w:val="false"/>
                <w:i w:val="false"/>
                <w:color w:val="000000"/>
                <w:sz w:val="18"/>
              </w:rPr>
              <w:t>-主题与规则</w:t>
            </w:r>
          </w:p>
        </w:tc>
        <w:tc>
          <w:tcPr>
            <w:tcW w:w="4513" w:type="dxa"/>
            <w:tcBorders/>
            <w:tcMar>
              <w:left w:w="0" w:type="dxa"/>
              <w:right w:w="0" w:type="dxa"/>
            </w:tcMar>
          </w:tcPr>
          <w:p>
            <w:pPr>
              <w:widowControl/>
              <w:autoSpaceDE w:val="false"/>
              <w:autoSpaceDN w:val="false"/>
              <w:spacing w:before="60" w:after="0" w:line="240" w:lineRule="exact"/>
              <w:ind w:left="0" w:right="0" w:firstLine="0"/>
              <w:jc w:val="center"/>
              <w:rPr/>
            </w:pPr>
            <w:r>
              <w:rPr>
                <w:rFonts w:ascii="TimesNewRomanPSMT" w:hAnsi="TimesNewRomanPSMT" w:eastAsia="TimesNewRomanPSMT"/>
                <w:b w:val="false"/>
                <w:i w:val="false"/>
                <w:color w:val="000000"/>
                <w:sz w:val="18"/>
              </w:rPr>
              <w:t xml:space="preserve">- 1 - </w:t>
            </w:r>
          </w:p>
        </w:tc>
      </w:tr>
    </w:tbl>
    <w:p>
      <w:pPr>
        <w:widowControl/>
        <w:autoSpaceDE w:val="false"/>
        <w:autoSpaceDN w:val="false"/>
        <w:spacing w:before="0" w:after="0" w:line="14" w:lineRule="exact"/>
        <w:ind w:left="0" w:right="0"/>
        <w:rPr/>
      </w:pPr>
    </w:p>
    <w:p>
      <w:pPr>
        <w:sectPr>
          <w:pgSz w:w="11906" w:h="16838"/>
          <w:pgMar w:top="1090" w:right="1440" w:bottom="490" w:left="1440" w:header="720" w:footer="720" w:gutter="0"/>
          <w:cols/>
          <w:docGrid w:linePitch="360"/>
        </w:sectPr>
      </w:pPr>
    </w:p>
    <w:p>
      <w:pPr>
        <w:widowControl/>
        <w:autoSpaceDE w:val="false"/>
        <w:autoSpaceDN w:val="false"/>
        <w:spacing w:before="0" w:after="772" w:line="220" w:lineRule="exact"/>
        <w:ind w:left="0" w:right="0"/>
        <w:rPr/>
      </w:pPr>
    </w:p>
    <w:p>
      <w:pPr>
        <w:widowControl/>
        <w:autoSpaceDE w:val="false"/>
        <w:autoSpaceDN w:val="false"/>
        <w:spacing w:before="0" w:after="0" w:line="240" w:lineRule="auto"/>
        <w:ind w:left="0" w:right="0" w:firstLine="0"/>
        <w:jc w:val="center"/>
        <w:rPr/>
      </w:pPr>
      <w:r>
        <w:rPr/>
        <w:drawing>
          <wp:inline>
            <wp:extent cx="5411470" cy="2764790"/>
            <wp:docPr id="2" name="Picture 2"/>
            <wp:cNvGraphicFramePr>
              <a:graphicFrameLocks noChangeAspect="true"/>
            </wp:cNvGraphicFramePr>
            <a:graphic>
              <a:graphicData uri="http://schemas.openxmlformats.org/drawingml/2006/picture">
                <pic:pic>
                  <pic:nvPicPr>
                    <pic:cNvPr id="3" name="image.png"/>
                    <pic:cNvPicPr/>
                  </pic:nvPicPr>
                  <pic:blipFill>
                    <a:blip r:embed="rId4"/>
                    <a:stretch>
                      <a:fillRect/>
                    </a:stretch>
                  </pic:blipFill>
                  <pic:spPr>
                    <a:xfrm>
                      <a:off x="0" y="0"/>
                      <a:ext cx="5411470" cy="2764790"/>
                    </a:xfrm>
                    <a:prstGeom prst="rect"/>
                  </pic:spPr>
                </pic:pic>
              </a:graphicData>
            </a:graphic>
          </wp:inline>
        </w:drawing>
      </w:r>
    </w:p>
    <w:p>
      <w:pPr>
        <w:widowControl/>
        <w:autoSpaceDE w:val="false"/>
        <w:autoSpaceDN w:val="false"/>
        <w:spacing w:before="288" w:after="0" w:line="185" w:lineRule="auto"/>
        <w:ind w:left="0" w:right="0" w:firstLine="0"/>
        <w:jc w:val="center"/>
        <w:rPr/>
      </w:pPr>
      <w:r>
        <w:rPr>
          <w:rFonts w:ascii="SimSun" w:hAnsi="SimSun" w:eastAsia="SimSun"/>
          <w:b w:val="false"/>
          <w:i w:val="false"/>
          <w:color w:val="000000"/>
          <w:sz w:val="28"/>
        </w:rPr>
        <w:t>图1：场地图</w:t>
      </w:r>
    </w:p>
    <w:p>
      <w:pPr>
        <w:widowControl/>
        <w:tabs>
          <w:tab w:val="left" w:pos="708"/>
        </w:tabs>
        <w:autoSpaceDE w:val="false"/>
        <w:autoSpaceDN w:val="false"/>
        <w:spacing w:before="348" w:after="0" w:line="264" w:lineRule="auto"/>
        <w:ind w:left="150" w:right="144" w:firstLine="0"/>
        <w:jc w:val="left"/>
        <w:rPr/>
      </w:pPr>
      <w:r>
        <w:rPr/>
        <w:tab/>
      </w:r>
      <w:r>
        <w:rPr>
          <w:rFonts w:ascii="SimSun" w:hAnsi="SimSun" w:eastAsia="SimSun"/>
          <w:b w:val="false"/>
          <w:i w:val="false"/>
          <w:color w:val="000000"/>
          <w:sz w:val="28"/>
        </w:rPr>
        <w:t xml:space="preserve">轨迹线为25±1mm 宽的黑线，不规则地分布在场地中，并连接出发区、高新区。 </w:t>
      </w:r>
    </w:p>
    <w:p>
      <w:pPr>
        <w:widowControl/>
        <w:tabs>
          <w:tab w:val="left" w:pos="708"/>
        </w:tabs>
        <w:autoSpaceDE w:val="false"/>
        <w:autoSpaceDN w:val="false"/>
        <w:spacing w:before="238" w:after="0" w:line="264" w:lineRule="auto"/>
        <w:ind w:left="150" w:right="144" w:firstLine="0"/>
        <w:jc w:val="left"/>
        <w:rPr/>
      </w:pPr>
      <w:r>
        <w:rPr/>
        <w:tab/>
      </w:r>
      <w:r>
        <w:rPr>
          <w:rFonts w:ascii="SimSun" w:hAnsi="SimSun" w:eastAsia="SimSun"/>
          <w:b w:val="false"/>
          <w:i w:val="false"/>
          <w:color w:val="000000"/>
          <w:sz w:val="28"/>
        </w:rPr>
        <w:t xml:space="preserve">是一个边长为 250mm 的蓝色方形区域，该区域是机器人的初始启动区域。比赛开始后机器人将从此区域出发前往各个任务区域。 </w:t>
      </w:r>
    </w:p>
    <w:p>
      <w:pPr>
        <w:widowControl/>
        <w:autoSpaceDE w:val="false"/>
        <w:autoSpaceDN w:val="false"/>
        <w:spacing w:before="240" w:after="0" w:line="290" w:lineRule="auto"/>
        <w:ind w:left="150" w:right="160" w:firstLine="558"/>
        <w:jc w:val="both"/>
        <w:rPr/>
      </w:pPr>
      <w:r>
        <w:rPr>
          <w:rFonts w:ascii="SimSun" w:hAnsi="SimSun" w:eastAsia="SimSun"/>
          <w:b w:val="false"/>
          <w:i w:val="false"/>
          <w:color w:val="000000"/>
          <w:sz w:val="28"/>
        </w:rPr>
        <w:t xml:space="preserve">是一个边长为 250mm 的红色方形区域，当机器人垂直投影接触该区域时，选手可为机器人调整机器人结构或程序，并再次启动机器人。只有在完成了“激活算力核心”任务之后，机器人方能进入高新区。 </w:t>
      </w:r>
    </w:p>
    <w:p>
      <w:pPr>
        <w:widowControl/>
        <w:autoSpaceDE w:val="false"/>
        <w:autoSpaceDN w:val="false"/>
        <w:spacing w:before="240" w:after="0" w:line="310" w:lineRule="auto"/>
        <w:ind w:left="150" w:right="0" w:firstLine="558"/>
        <w:jc w:val="left"/>
        <w:rPr/>
      </w:pPr>
      <w:r>
        <w:rPr>
          <w:rFonts w:ascii="SimSun" w:hAnsi="SimSun" w:eastAsia="SimSun"/>
          <w:b w:val="false"/>
          <w:i w:val="false"/>
          <w:color w:val="000000"/>
          <w:sz w:val="28"/>
        </w:rPr>
        <w:t xml:space="preserve">场地中共分布有12 个任务模型的放置区，任务模型放置区域分三个区域，A 区（A1、A2、A3、A4），B 区（B1、B2、B3、B4），C 区（C1、C2、C3、C4），任务模型放置于任务位置的方框内，任务区前有对应的标记线，任务操作杆或转柄朝向轨迹线方向并用胶纸固定在相应的任务模型放置区域内。 </w:t>
      </w:r>
    </w:p>
    <w:p>
      <w:pPr>
        <w:widowControl/>
        <w:autoSpaceDE w:val="false"/>
        <w:autoSpaceDN w:val="false"/>
        <w:spacing w:before="240" w:after="0" w:line="264" w:lineRule="auto"/>
        <w:ind w:left="708" w:right="144" w:firstLine="2"/>
        <w:jc w:val="left"/>
        <w:rPr/>
      </w:pPr>
      <w:r>
        <w:rPr>
          <w:rFonts w:ascii="SimSun" w:hAnsi="SimSun" w:eastAsia="SimSun"/>
          <w:b w:val="false"/>
          <w:i w:val="false"/>
          <w:color w:val="000000"/>
          <w:sz w:val="28"/>
        </w:rPr>
        <w:t xml:space="preserve">2.现场的电源 </w:t>
      </w:r>
      <w:r>
        <w:rPr/>
        <w:br w:type="textWrapping"/>
      </w:r>
      <w:r>
        <w:rPr>
          <w:rFonts w:ascii="SimSun" w:hAnsi="SimSun" w:eastAsia="SimSun"/>
          <w:b w:val="false"/>
          <w:i w:val="false"/>
          <w:color w:val="000000"/>
          <w:sz w:val="28"/>
        </w:rPr>
        <w:t>比赛现场提供当地标准电源接口，如果参赛队需要任何电压或者频</w:t>
      </w:r>
    </w:p>
    <w:p>
      <w:pPr>
        <w:widowControl/>
        <w:autoSpaceDE w:val="false"/>
        <w:autoSpaceDN w:val="false"/>
        <w:spacing w:before="1114" w:after="0" w:line="240" w:lineRule="exact"/>
        <w:ind w:left="0" w:right="0" w:firstLine="0"/>
        <w:jc w:val="center"/>
        <w:rPr/>
      </w:pPr>
      <w:r>
        <w:rPr>
          <w:rFonts w:ascii="TimesNewRomanPSMT" w:hAnsi="TimesNewRomanPSMT" w:eastAsia="TimesNewRomanPSMT"/>
          <w:b w:val="false"/>
          <w:i w:val="false"/>
          <w:color w:val="000000"/>
          <w:sz w:val="18"/>
        </w:rPr>
        <w:t xml:space="preserve">- 2 - </w:t>
      </w:r>
    </w:p>
    <w:p>
      <w:pPr>
        <w:sectPr>
          <w:pgSz w:w="11906" w:h="16838"/>
          <w:pgMar w:top="992" w:right="1424" w:bottom="594" w:left="1440" w:header="720" w:footer="720" w:gutter="0"/>
          <w:cols/>
          <w:docGrid w:linePitch="360"/>
        </w:sectPr>
      </w:pPr>
    </w:p>
    <w:p>
      <w:pPr>
        <w:widowControl/>
        <w:autoSpaceDE w:val="false"/>
        <w:autoSpaceDN w:val="false"/>
        <w:spacing w:before="0" w:after="862" w:line="220" w:lineRule="exact"/>
        <w:ind w:left="0" w:right="0"/>
        <w:rPr/>
      </w:pPr>
    </w:p>
    <w:p>
      <w:pPr>
        <w:widowControl/>
        <w:autoSpaceDE w:val="false"/>
        <w:autoSpaceDN w:val="false"/>
        <w:spacing w:before="0" w:after="0" w:line="290" w:lineRule="auto"/>
        <w:ind w:left="150" w:right="144" w:firstLine="0"/>
        <w:jc w:val="both"/>
        <w:rPr/>
      </w:pPr>
      <w:r>
        <w:rPr>
          <w:rFonts w:ascii="SimSun" w:hAnsi="SimSun" w:eastAsia="SimSun"/>
          <w:b w:val="false"/>
          <w:i w:val="false"/>
          <w:color w:val="000000"/>
          <w:sz w:val="28"/>
        </w:rPr>
        <w:t xml:space="preserve">率的转换器，请参赛队自行准备。距离参赛队最近的电源接口可能距离参赛队的指定调试桌有一定的距离，请参赛队自行准备足够长的电源延长线，同时在现场使用延长线时请注意固定和安全。 </w:t>
      </w:r>
    </w:p>
    <w:p>
      <w:pPr>
        <w:widowControl/>
        <w:tabs>
          <w:tab w:val="left" w:pos="708"/>
          <w:tab w:val="left" w:pos="710"/>
        </w:tabs>
        <w:autoSpaceDE w:val="false"/>
        <w:autoSpaceDN w:val="false"/>
        <w:spacing w:before="240" w:after="0" w:line="310" w:lineRule="auto"/>
        <w:ind w:left="150" w:right="144" w:firstLine="0"/>
        <w:jc w:val="left"/>
        <w:rPr/>
      </w:pPr>
      <w:r>
        <w:rPr/>
        <w:tab/>
        <w:tab/>
      </w:r>
      <w:r>
        <w:rPr>
          <w:rFonts w:ascii="SimSun" w:hAnsi="SimSun" w:eastAsia="SimSun"/>
          <w:b w:val="false"/>
          <w:i w:val="false"/>
          <w:color w:val="000000"/>
          <w:sz w:val="28"/>
        </w:rPr>
        <w:t xml:space="preserve">3.现场的光线 </w:t>
      </w:r>
      <w:r>
        <w:rPr/>
        <w:br w:type="textWrapping"/>
      </w:r>
      <w:r>
        <w:rPr/>
        <w:tab/>
      </w:r>
      <w:r>
        <w:rPr>
          <w:rFonts w:ascii="SimSun" w:hAnsi="SimSun" w:eastAsia="SimSun"/>
          <w:b w:val="false"/>
          <w:i w:val="false"/>
          <w:color w:val="000000"/>
          <w:sz w:val="28"/>
        </w:rPr>
        <w:t xml:space="preserve">比赛现场为日常照明，正式比赛之前参赛选手有时间标定传感器，但是大赛组织方不保证现场光线绝对不变。随着比赛的进行，现场的阳光可能会有变化。现场可能会有照相机或摄像机的闪光灯、补光灯或者其他赛项的未知光线影响，请参赛选手自行解决。 </w:t>
      </w:r>
    </w:p>
    <w:p>
      <w:pPr>
        <w:widowControl/>
        <w:tabs>
          <w:tab w:val="left" w:pos="850"/>
        </w:tabs>
        <w:autoSpaceDE w:val="false"/>
        <w:autoSpaceDN w:val="false"/>
        <w:spacing w:before="270" w:after="0" w:line="266" w:lineRule="auto"/>
        <w:ind w:left="708" w:right="3312" w:firstLine="0"/>
        <w:jc w:val="left"/>
        <w:rPr/>
      </w:pPr>
      <w:r>
        <w:rPr>
          <w:rFonts w:ascii="SimSun" w:hAnsi="SimSun" w:eastAsia="SimSun"/>
          <w:b w:val="false"/>
          <w:i w:val="false"/>
          <w:color w:val="000000"/>
          <w:sz w:val="28"/>
        </w:rPr>
        <w:t xml:space="preserve">（三）机器人要求 </w:t>
      </w:r>
      <w:r>
        <w:rPr/>
        <w:br w:type="textWrapping"/>
      </w:r>
      <w:r>
        <w:rPr>
          <w:rFonts w:ascii="SimSun" w:hAnsi="SimSun" w:eastAsia="SimSun"/>
          <w:b w:val="false"/>
          <w:i w:val="false"/>
          <w:color w:val="000000"/>
          <w:sz w:val="28"/>
        </w:rPr>
        <w:t xml:space="preserve">参赛机器人的参数要求如表 1 所示。 </w:t>
      </w:r>
    </w:p>
    <w:p>
      <w:pPr>
        <w:widowControl/>
        <w:autoSpaceDE w:val="false"/>
        <w:autoSpaceDN w:val="false"/>
        <w:spacing w:before="240" w:after="64" w:line="185" w:lineRule="auto"/>
        <w:ind w:left="0" w:right="2866" w:firstLine="0"/>
        <w:jc w:val="right"/>
        <w:rPr/>
      </w:pPr>
      <w:r>
        <w:rPr>
          <w:rFonts w:ascii="SimSun" w:hAnsi="SimSun" w:eastAsia="SimSun"/>
          <w:b w:val="false"/>
          <w:i w:val="false"/>
          <w:color w:val="000000"/>
          <w:sz w:val="28"/>
        </w:rPr>
        <w:t xml:space="preserve">表1：机器人的参数要求 </w:t>
      </w:r>
    </w:p>
    <w:tbl>
      <w:tblPr>
        <w:tblW w:w="0" w:type="auto"/>
        <w:tblInd w:w="364" w:type="dxa"/>
        <w:tblLayout w:type="fixed"/>
        <w:tblLook w:firstRow="true" w:lastRow="false" w:firstColumn="true" w:lastColumn="false" w:noHBand="false" w:noVBand="true" w:val="04A0"/>
      </w:tblPr>
      <w:tblGrid>
        <w:gridCol w:w="4513"/>
        <w:gridCol w:w="4513"/>
      </w:tblGrid>
      <w:tr>
        <w:trPr>
          <w:trHeight w:val="530" w:hRule="exact"/>
        </w:trPr>
        <w:tc>
          <w:tcPr>
            <w:tcW w:w="4513" w:type="dxa"/>
            <w:tcBorders>
              <w:top w:val="single" w:color="#000000"/>
              <w:left w:val="single" w:color="#000000"/>
              <w:bottom w:val="single" w:color="#000000"/>
              <w:right w:val="single" w:color="#000000"/>
            </w:tcBorders>
            <w:tcMar>
              <w:left w:w="0" w:type="dxa"/>
              <w:right w:w="0" w:type="dxa"/>
            </w:tcMar>
          </w:tcPr>
          <w:p>
            <w:pPr>
              <w:widowControl/>
              <w:autoSpaceDE w:val="false"/>
              <w:autoSpaceDN w:val="false"/>
              <w:spacing w:before="210" w:after="0" w:line="185" w:lineRule="auto"/>
              <w:ind w:left="0" w:right="0" w:firstLine="0"/>
              <w:jc w:val="left"/>
              <w:rPr/>
            </w:pPr>
            <w:r>
              <w:rPr>
                <w:rFonts w:ascii="SimSun" w:hAnsi="SimSun" w:eastAsia="SimSun"/>
                <w:b w:val="false"/>
                <w:i w:val="false"/>
                <w:color w:val="000000"/>
                <w:sz w:val="24"/>
              </w:rPr>
              <w:t>项目</w:t>
            </w:r>
          </w:p>
        </w:tc>
        <w:tc>
          <w:tcPr>
            <w:tcW w:w="4513" w:type="dxa"/>
            <w:tcBorders>
              <w:top w:val="single" w:color="#000000"/>
              <w:left w:val="single" w:color="#000000"/>
              <w:bottom w:val="single" w:color="#000000"/>
              <w:right w:val="single" w:color="#000000"/>
            </w:tcBorders>
            <w:tcMar>
              <w:left w:w="0" w:type="dxa"/>
              <w:right w:w="0" w:type="dxa"/>
            </w:tcMar>
          </w:tcPr>
          <w:p>
            <w:pPr>
              <w:widowControl/>
              <w:autoSpaceDE w:val="false"/>
              <w:autoSpaceDN w:val="false"/>
              <w:spacing w:before="210" w:after="0" w:line="185" w:lineRule="auto"/>
              <w:ind w:left="0" w:right="0" w:firstLine="0"/>
              <w:jc w:val="left"/>
              <w:rPr/>
            </w:pPr>
            <w:r>
              <w:rPr>
                <w:rFonts w:ascii="SimSun" w:hAnsi="SimSun" w:eastAsia="SimSun"/>
                <w:b w:val="false"/>
                <w:i w:val="false"/>
                <w:color w:val="000000"/>
                <w:sz w:val="24"/>
              </w:rPr>
              <w:t>要求</w:t>
            </w:r>
          </w:p>
        </w:tc>
      </w:tr>
      <w:tr>
        <w:trPr>
          <w:trHeight w:val="530" w:hRule="exact"/>
        </w:trPr>
        <w:tc>
          <w:tcPr>
            <w:tcW w:w="4513" w:type="dxa"/>
            <w:tcBorders>
              <w:top w:val="single" w:color="#000000"/>
              <w:left w:val="single" w:color="#000000"/>
              <w:bottom w:val="single" w:color="#000000"/>
              <w:right w:val="single" w:color="#000000"/>
            </w:tcBorders>
            <w:tcMar>
              <w:left w:w="0" w:type="dxa"/>
              <w:right w:w="0" w:type="dxa"/>
            </w:tcMar>
          </w:tcPr>
          <w:p>
            <w:pPr>
              <w:widowControl/>
              <w:autoSpaceDE w:val="false"/>
              <w:autoSpaceDN w:val="false"/>
              <w:spacing w:before="210" w:after="0" w:line="185" w:lineRule="auto"/>
              <w:ind w:left="0" w:right="0" w:firstLine="0"/>
              <w:jc w:val="left"/>
              <w:rPr/>
            </w:pPr>
            <w:r>
              <w:rPr>
                <w:rFonts w:ascii="SimSun" w:hAnsi="SimSun" w:eastAsia="SimSun"/>
                <w:b w:val="false"/>
                <w:i w:val="false"/>
                <w:color w:val="000000"/>
                <w:sz w:val="24"/>
              </w:rPr>
              <w:t xml:space="preserve">数量 </w:t>
            </w:r>
          </w:p>
        </w:tc>
        <w:tc>
          <w:tcPr>
            <w:tcW w:w="4513" w:type="dxa"/>
            <w:tcBorders>
              <w:top w:val="single" w:color="#000000"/>
              <w:left w:val="single" w:color="#000000"/>
              <w:bottom w:val="single" w:color="#000000"/>
              <w:right w:val="single" w:color="#000000"/>
            </w:tcBorders>
            <w:tcMar>
              <w:left w:w="0" w:type="dxa"/>
              <w:right w:w="0" w:type="dxa"/>
            </w:tcMar>
          </w:tcPr>
          <w:p>
            <w:pPr>
              <w:widowControl/>
              <w:autoSpaceDE w:val="false"/>
              <w:autoSpaceDN w:val="false"/>
              <w:spacing w:before="210" w:after="0" w:line="185" w:lineRule="auto"/>
              <w:ind w:left="0" w:right="0" w:firstLine="0"/>
              <w:jc w:val="left"/>
              <w:rPr/>
            </w:pPr>
            <w:r>
              <w:rPr>
                <w:rFonts w:ascii="SimSun" w:hAnsi="SimSun" w:eastAsia="SimSun"/>
                <w:b w:val="false"/>
                <w:i w:val="false"/>
                <w:color w:val="000000"/>
                <w:sz w:val="24"/>
              </w:rPr>
              <w:t xml:space="preserve">每支参赛队上场比赛的机器人数量为1 台。 </w:t>
            </w:r>
          </w:p>
        </w:tc>
      </w:tr>
      <w:tr>
        <w:trPr>
          <w:trHeight w:val="1050" w:hRule="exact"/>
        </w:trPr>
        <w:tc>
          <w:tcPr>
            <w:tcW w:w="4513" w:type="dxa"/>
            <w:tcBorders>
              <w:top w:val="single" w:color="#000000"/>
              <w:left w:val="single" w:color="#000000"/>
              <w:bottom w:val="single" w:color="#000000"/>
              <w:right w:val="single" w:color="#000000"/>
            </w:tcBorders>
            <w:tcMar>
              <w:left w:w="0" w:type="dxa"/>
              <w:right w:w="0" w:type="dxa"/>
            </w:tcMar>
          </w:tcPr>
          <w:p>
            <w:pPr>
              <w:widowControl/>
              <w:autoSpaceDE w:val="false"/>
              <w:autoSpaceDN w:val="false"/>
              <w:spacing w:before="472" w:after="0" w:line="185" w:lineRule="auto"/>
              <w:ind w:left="0" w:right="0" w:firstLine="0"/>
              <w:jc w:val="left"/>
              <w:rPr/>
            </w:pPr>
            <w:r>
              <w:rPr>
                <w:rFonts w:ascii="SimSun" w:hAnsi="SimSun" w:eastAsia="SimSun"/>
                <w:b w:val="false"/>
                <w:i w:val="false"/>
                <w:color w:val="000000"/>
                <w:sz w:val="24"/>
              </w:rPr>
              <w:t xml:space="preserve">规格 </w:t>
            </w:r>
          </w:p>
        </w:tc>
        <w:tc>
          <w:tcPr>
            <w:tcW w:w="4513" w:type="dxa"/>
            <w:tcBorders>
              <w:top w:val="single" w:color="#000000"/>
              <w:left w:val="single" w:color="#000000"/>
              <w:bottom w:val="single" w:color="#000000"/>
              <w:right w:val="single" w:color="#000000"/>
            </w:tcBorders>
            <w:tcMar>
              <w:left w:w="0" w:type="dxa"/>
              <w:right w:w="0" w:type="dxa"/>
            </w:tcMar>
          </w:tcPr>
          <w:p>
            <w:pPr>
              <w:widowControl/>
              <w:autoSpaceDE w:val="false"/>
              <w:autoSpaceDN w:val="false"/>
              <w:spacing w:before="212" w:after="0" w:line="290" w:lineRule="auto"/>
              <w:ind w:left="0" w:right="0" w:firstLine="0"/>
              <w:jc w:val="left"/>
              <w:rPr/>
            </w:pPr>
            <w:r>
              <w:rPr>
                <w:rFonts w:ascii="SimSun" w:hAnsi="SimSun" w:eastAsia="SimSun"/>
                <w:b w:val="false"/>
                <w:i w:val="false"/>
                <w:color w:val="000000"/>
                <w:sz w:val="24"/>
              </w:rPr>
              <w:t xml:space="preserve">机器人在出发区内的最大尺寸为25cm×25cm×30cm（长×宽×高），离开出发区后，机器人的机构可以自由伸展。 </w:t>
            </w:r>
          </w:p>
        </w:tc>
      </w:tr>
      <w:tr>
        <w:trPr>
          <w:trHeight w:val="1568" w:hRule="exact"/>
        </w:trPr>
        <w:tc>
          <w:tcPr>
            <w:tcW w:w="4513" w:type="dxa"/>
            <w:tcBorders>
              <w:top w:val="single" w:color="#000000"/>
              <w:left w:val="single" w:color="#000000"/>
              <w:bottom w:val="single" w:color="#000000"/>
              <w:right w:val="single" w:color="#000000"/>
            </w:tcBorders>
            <w:tcMar>
              <w:left w:w="0" w:type="dxa"/>
              <w:right w:w="0" w:type="dxa"/>
            </w:tcMar>
          </w:tcPr>
          <w:p>
            <w:pPr>
              <w:widowControl/>
              <w:autoSpaceDE w:val="false"/>
              <w:autoSpaceDN w:val="false"/>
              <w:spacing w:before="730" w:after="0" w:line="185" w:lineRule="auto"/>
              <w:ind w:left="0" w:right="0" w:firstLine="0"/>
              <w:jc w:val="center"/>
              <w:rPr/>
            </w:pPr>
            <w:r>
              <w:rPr>
                <w:rFonts w:ascii="SimSun" w:hAnsi="SimSun" w:eastAsia="SimSun"/>
                <w:b w:val="false"/>
                <w:i w:val="false"/>
                <w:color w:val="000000"/>
                <w:sz w:val="24"/>
              </w:rPr>
              <w:t xml:space="preserve">控制器 </w:t>
            </w:r>
          </w:p>
        </w:tc>
        <w:tc>
          <w:tcPr>
            <w:tcW w:w="4513" w:type="dxa"/>
            <w:tcBorders>
              <w:top w:val="single" w:color="#000000"/>
              <w:left w:val="single" w:color="#000000"/>
              <w:bottom w:val="single" w:color="#000000"/>
              <w:right w:val="single" w:color="#000000"/>
            </w:tcBorders>
            <w:tcMar>
              <w:left w:w="0" w:type="dxa"/>
              <w:right w:w="0" w:type="dxa"/>
            </w:tcMar>
          </w:tcPr>
          <w:p>
            <w:pPr>
              <w:widowControl/>
              <w:autoSpaceDE w:val="false"/>
              <w:autoSpaceDN w:val="false"/>
              <w:spacing w:before="208" w:after="0" w:line="329" w:lineRule="auto"/>
              <w:ind w:left="0" w:right="0" w:firstLine="0"/>
              <w:jc w:val="both"/>
              <w:rPr/>
            </w:pPr>
            <w:r>
              <w:rPr>
                <w:rFonts w:ascii="SimSun" w:hAnsi="SimSun" w:eastAsia="SimSun"/>
                <w:b w:val="false"/>
                <w:i w:val="false"/>
                <w:color w:val="000000"/>
                <w:sz w:val="24"/>
              </w:rPr>
              <w:t xml:space="preserve">每台机器人只允许使用一个控制器，控制器电机端口不得超过4 个，输入输出端口不得超过8 个。控制器输入输出端口（含电机控制端口）需为RJ11 水晶头。 </w:t>
            </w:r>
          </w:p>
        </w:tc>
      </w:tr>
      <w:tr>
        <w:trPr>
          <w:trHeight w:val="530" w:hRule="exact"/>
        </w:trPr>
        <w:tc>
          <w:tcPr>
            <w:tcW w:w="4513" w:type="dxa"/>
            <w:tcBorders>
              <w:top w:val="single" w:color="#000000"/>
              <w:left w:val="single" w:color="#000000"/>
              <w:bottom w:val="single" w:color="#000000"/>
              <w:right w:val="single" w:color="#000000"/>
            </w:tcBorders>
            <w:tcMar>
              <w:left w:w="0" w:type="dxa"/>
              <w:right w:w="0" w:type="dxa"/>
            </w:tcMar>
          </w:tcPr>
          <w:p>
            <w:pPr>
              <w:widowControl/>
              <w:autoSpaceDE w:val="false"/>
              <w:autoSpaceDN w:val="false"/>
              <w:spacing w:before="210" w:after="0" w:line="185" w:lineRule="auto"/>
              <w:ind w:left="0" w:right="0" w:firstLine="0"/>
              <w:jc w:val="center"/>
              <w:rPr/>
            </w:pPr>
            <w:r>
              <w:rPr>
                <w:rFonts w:ascii="SimSun" w:hAnsi="SimSun" w:eastAsia="SimSun"/>
                <w:b w:val="false"/>
                <w:i w:val="false"/>
                <w:color w:val="000000"/>
                <w:sz w:val="24"/>
              </w:rPr>
              <w:t xml:space="preserve">传感器 </w:t>
            </w:r>
          </w:p>
        </w:tc>
        <w:tc>
          <w:tcPr>
            <w:tcW w:w="4513" w:type="dxa"/>
            <w:tcBorders>
              <w:top w:val="single" w:color="#000000"/>
              <w:left w:val="single" w:color="#000000"/>
              <w:bottom w:val="single" w:color="#000000"/>
              <w:right w:val="single" w:color="#000000"/>
            </w:tcBorders>
            <w:tcMar>
              <w:left w:w="0" w:type="dxa"/>
              <w:right w:w="0" w:type="dxa"/>
            </w:tcMar>
          </w:tcPr>
          <w:p>
            <w:pPr>
              <w:widowControl/>
              <w:autoSpaceDE w:val="false"/>
              <w:autoSpaceDN w:val="false"/>
              <w:spacing w:before="210" w:after="0" w:line="185" w:lineRule="auto"/>
              <w:ind w:left="0" w:right="0" w:firstLine="0"/>
              <w:jc w:val="left"/>
              <w:rPr/>
            </w:pPr>
            <w:r>
              <w:rPr>
                <w:rFonts w:ascii="SimSun" w:hAnsi="SimSun" w:eastAsia="SimSun"/>
                <w:b w:val="false"/>
                <w:i w:val="false"/>
                <w:color w:val="000000"/>
                <w:sz w:val="24"/>
              </w:rPr>
              <w:t xml:space="preserve">传感器 机器人可使用传感器类型不限。 </w:t>
            </w:r>
          </w:p>
        </w:tc>
      </w:tr>
      <w:tr>
        <w:trPr>
          <w:trHeight w:val="1570" w:hRule="exact"/>
        </w:trPr>
        <w:tc>
          <w:tcPr>
            <w:tcW w:w="4513" w:type="dxa"/>
            <w:tcBorders>
              <w:top w:val="single" w:color="#000000"/>
              <w:left w:val="single" w:color="#000000"/>
              <w:bottom w:val="single" w:color="#000000"/>
              <w:right w:val="single" w:color="#000000"/>
            </w:tcBorders>
            <w:tcMar>
              <w:left w:w="0" w:type="dxa"/>
              <w:right w:w="0" w:type="dxa"/>
            </w:tcMar>
          </w:tcPr>
          <w:p>
            <w:pPr>
              <w:widowControl/>
              <w:autoSpaceDE w:val="false"/>
              <w:autoSpaceDN w:val="false"/>
              <w:spacing w:before="734" w:after="0" w:line="185" w:lineRule="auto"/>
              <w:ind w:left="0" w:right="0" w:firstLine="0"/>
              <w:jc w:val="left"/>
              <w:rPr/>
            </w:pPr>
            <w:r>
              <w:rPr>
                <w:rFonts w:ascii="SimSun" w:hAnsi="SimSun" w:eastAsia="SimSun"/>
                <w:b w:val="false"/>
                <w:i w:val="false"/>
                <w:color w:val="000000"/>
                <w:sz w:val="24"/>
              </w:rPr>
              <w:t xml:space="preserve">电机 </w:t>
            </w:r>
          </w:p>
        </w:tc>
        <w:tc>
          <w:tcPr>
            <w:tcW w:w="4513" w:type="dxa"/>
            <w:tcBorders>
              <w:top w:val="single" w:color="#000000"/>
              <w:left w:val="single" w:color="#000000"/>
              <w:bottom w:val="single" w:color="#000000"/>
              <w:right w:val="single" w:color="#000000"/>
            </w:tcBorders>
            <w:tcMar>
              <w:left w:w="0" w:type="dxa"/>
              <w:right w:w="0" w:type="dxa"/>
            </w:tcMar>
          </w:tcPr>
          <w:p>
            <w:pPr>
              <w:widowControl/>
              <w:autoSpaceDE w:val="false"/>
              <w:autoSpaceDN w:val="false"/>
              <w:spacing w:before="0" w:after="0" w:line="496" w:lineRule="exact"/>
              <w:ind w:left="0" w:right="0" w:firstLine="0"/>
              <w:jc w:val="left"/>
              <w:rPr/>
            </w:pPr>
            <w:r>
              <w:rPr>
                <w:rFonts w:ascii="SimSun" w:hAnsi="SimSun" w:eastAsia="SimSun"/>
                <w:b w:val="false"/>
                <w:i w:val="false"/>
                <w:color w:val="000000"/>
                <w:sz w:val="24"/>
              </w:rPr>
              <w:t>当电机用于驱动时，提供驱动力的电机只能有</w:t>
            </w:r>
            <w:r>
              <w:rPr>
                <w:rFonts w:ascii="TimesNewRomanPSMT" w:hAnsi="TimesNewRomanPSMT" w:eastAsia="TimesNewRomanPSMT"/>
                <w:b w:val="false"/>
                <w:i w:val="false"/>
                <w:color w:val="000000"/>
                <w:sz w:val="24"/>
              </w:rPr>
              <w:t>2</w:t>
            </w:r>
            <w:r>
              <w:rPr>
                <w:rFonts w:ascii="SimSun" w:hAnsi="SimSun" w:eastAsia="SimSun"/>
                <w:b w:val="false"/>
                <w:i w:val="false"/>
                <w:color w:val="000000"/>
                <w:sz w:val="24"/>
              </w:rPr>
              <w:t xml:space="preserve"> 个</w:t>
            </w:r>
            <w:r>
              <w:rPr>
                <w:rFonts w:ascii="TimesNewRomanPSMT" w:hAnsi="TimesNewRomanPSMT" w:eastAsia="TimesNewRomanPSMT"/>
                <w:b w:val="false"/>
                <w:i w:val="false"/>
                <w:color w:val="FF0000"/>
                <w:sz w:val="24"/>
              </w:rPr>
              <w:t>(</w:t>
            </w:r>
            <w:r>
              <w:rPr>
                <w:rFonts w:ascii="SimSun" w:hAnsi="SimSun" w:eastAsia="SimSun"/>
                <w:b w:val="false"/>
                <w:i w:val="false"/>
                <w:color w:val="FF0000"/>
                <w:sz w:val="24"/>
              </w:rPr>
              <w:t>为公平起见，驱动着地轮的电机限使用型号为</w:t>
            </w:r>
            <w:r>
              <w:rPr>
                <w:rFonts w:ascii="TimesNewRomanPSMT" w:hAnsi="TimesNewRomanPSMT" w:eastAsia="TimesNewRomanPSMT"/>
                <w:b w:val="false"/>
                <w:i w:val="false"/>
                <w:color w:val="FF0000"/>
                <w:sz w:val="24"/>
              </w:rPr>
              <w:t>3570</w:t>
            </w:r>
            <w:r>
              <w:rPr>
                <w:rFonts w:ascii="SimSun" w:hAnsi="SimSun" w:eastAsia="SimSun"/>
                <w:b w:val="false"/>
                <w:i w:val="false"/>
                <w:color w:val="FF0000"/>
                <w:sz w:val="24"/>
              </w:rPr>
              <w:t>、</w:t>
            </w:r>
            <w:r>
              <w:rPr>
                <w:rFonts w:ascii="TimesNewRomanPSMT" w:hAnsi="TimesNewRomanPSMT" w:eastAsia="TimesNewRomanPSMT"/>
                <w:b w:val="false"/>
                <w:i w:val="false"/>
                <w:color w:val="FF0000"/>
                <w:sz w:val="24"/>
              </w:rPr>
              <w:t>3579</w:t>
            </w:r>
            <w:r>
              <w:rPr>
                <w:rFonts w:ascii="SimSun" w:hAnsi="SimSun" w:eastAsia="SimSun"/>
                <w:b w:val="false"/>
                <w:i w:val="false"/>
                <w:color w:val="FF0000"/>
                <w:sz w:val="24"/>
              </w:rPr>
              <w:t>、</w:t>
            </w:r>
            <w:r>
              <w:rPr>
                <w:rFonts w:ascii="TimesNewRomanPSMT" w:hAnsi="TimesNewRomanPSMT" w:eastAsia="TimesNewRomanPSMT"/>
                <w:b w:val="false"/>
                <w:i w:val="false"/>
                <w:color w:val="FF0000"/>
                <w:sz w:val="24"/>
              </w:rPr>
              <w:t>3581</w:t>
            </w:r>
            <w:r>
              <w:rPr>
                <w:rFonts w:ascii="SimSun" w:hAnsi="SimSun" w:eastAsia="SimSun"/>
                <w:b w:val="false"/>
                <w:i w:val="false"/>
                <w:color w:val="FF0000"/>
                <w:sz w:val="24"/>
              </w:rPr>
              <w:t>、</w:t>
            </w:r>
            <w:r>
              <w:rPr>
                <w:rFonts w:ascii="TimesNewRomanPSMT" w:hAnsi="TimesNewRomanPSMT" w:eastAsia="TimesNewRomanPSMT"/>
                <w:b w:val="false"/>
                <w:i w:val="false"/>
                <w:color w:val="FF0000"/>
                <w:sz w:val="24"/>
              </w:rPr>
              <w:t>3582</w:t>
            </w:r>
            <w:r>
              <w:rPr>
                <w:rFonts w:ascii="SimSun" w:hAnsi="SimSun" w:eastAsia="SimSun"/>
                <w:b w:val="false"/>
                <w:i w:val="false"/>
                <w:color w:val="FF0000"/>
                <w:sz w:val="24"/>
              </w:rPr>
              <w:t>、</w:t>
            </w:r>
            <w:r>
              <w:rPr>
                <w:rFonts w:ascii="TimesNewRomanPSMT" w:hAnsi="TimesNewRomanPSMT" w:eastAsia="TimesNewRomanPSMT"/>
                <w:b w:val="false"/>
                <w:i w:val="false"/>
                <w:color w:val="FF0000"/>
                <w:sz w:val="24"/>
              </w:rPr>
              <w:t>9522</w:t>
            </w:r>
            <w:r>
              <w:rPr>
                <w:rFonts w:ascii="SimSun" w:hAnsi="SimSun" w:eastAsia="SimSun"/>
                <w:b w:val="false"/>
                <w:i w:val="false"/>
                <w:color w:val="FF0000"/>
                <w:sz w:val="24"/>
              </w:rPr>
              <w:t>、</w:t>
            </w:r>
            <w:r>
              <w:rPr>
                <w:rFonts w:ascii="TimesNewRomanPSMT" w:hAnsi="TimesNewRomanPSMT" w:eastAsia="TimesNewRomanPSMT"/>
                <w:b w:val="false"/>
                <w:i w:val="false"/>
                <w:color w:val="FF0000"/>
                <w:sz w:val="24"/>
              </w:rPr>
              <w:t>9523</w:t>
            </w:r>
            <w:r>
              <w:rPr>
                <w:rFonts w:ascii="SimSun" w:hAnsi="SimSun" w:eastAsia="SimSun"/>
                <w:b w:val="false"/>
                <w:i w:val="false"/>
                <w:color w:val="FF0000"/>
                <w:sz w:val="24"/>
              </w:rPr>
              <w:t xml:space="preserve"> 电机</w:t>
            </w:r>
            <w:r>
              <w:rPr>
                <w:rFonts w:ascii="TimesNewRomanPSMT" w:hAnsi="TimesNewRomanPSMT" w:eastAsia="TimesNewRomanPSMT"/>
                <w:b w:val="false"/>
                <w:i w:val="false"/>
                <w:color w:val="FF0000"/>
                <w:sz w:val="24"/>
              </w:rPr>
              <w:t>)</w:t>
            </w:r>
            <w:r>
              <w:rPr>
                <w:rFonts w:ascii="SimSun" w:hAnsi="SimSun" w:eastAsia="SimSun"/>
                <w:b w:val="false"/>
                <w:i w:val="false"/>
                <w:color w:val="000000"/>
                <w:sz w:val="24"/>
              </w:rPr>
              <w:t>。</w:t>
            </w:r>
          </w:p>
          <w:p>
            <w:pPr>
              <w:widowControl/>
              <w:autoSpaceDE w:val="false"/>
              <w:autoSpaceDN w:val="false"/>
              <w:spacing w:before="260" w:after="0" w:line="185" w:lineRule="auto"/>
              <w:ind w:left="0" w:right="0" w:firstLine="0"/>
              <w:jc w:val="left"/>
              <w:rPr/>
            </w:pPr>
            <w:r>
              <w:rPr>
                <w:rFonts w:ascii="SimSun" w:hAnsi="SimSun" w:eastAsia="SimSun"/>
                <w:b w:val="false"/>
                <w:i w:val="false"/>
                <w:color w:val="000000"/>
                <w:sz w:val="24"/>
              </w:rPr>
              <w:t>其它作</w:t>
            </w:r>
            <w:r>
              <w:rPr>
                <w:rFonts w:ascii="SimSun" w:hAnsi="SimSun" w:eastAsia="SimSun"/>
                <w:b w:val="false"/>
                <w:i w:val="false"/>
                <w:color w:val="FF0000"/>
                <w:sz w:val="24"/>
              </w:rPr>
              <w:t>辅助任务的电机数量不限</w:t>
            </w:r>
            <w:r>
              <w:rPr>
                <w:rFonts w:ascii="SimSun" w:hAnsi="SimSun" w:eastAsia="SimSun"/>
                <w:b w:val="false"/>
                <w:i w:val="false"/>
                <w:color w:val="000000"/>
                <w:sz w:val="24"/>
              </w:rPr>
              <w:t xml:space="preserve">。不得对电机进行改装或超压使用。 </w:t>
            </w:r>
          </w:p>
        </w:tc>
      </w:tr>
      <w:tr>
        <w:trPr>
          <w:trHeight w:val="552" w:hRule="exact"/>
        </w:trPr>
        <w:tc>
          <w:tcPr>
            <w:tcW w:w="4513" w:type="dxa"/>
            <w:tcBorders>
              <w:top w:val="single" w:color="#000000"/>
              <w:left w:val="single" w:color="#000000"/>
              <w:bottom w:val="single" w:color="#000000"/>
              <w:right w:val="single" w:color="#000000"/>
            </w:tcBorders>
            <w:tcMar>
              <w:left w:w="0" w:type="dxa"/>
              <w:right w:w="0" w:type="dxa"/>
            </w:tcMar>
          </w:tcPr>
          <w:p>
            <w:pPr>
              <w:widowControl/>
              <w:autoSpaceDE w:val="false"/>
              <w:autoSpaceDN w:val="false"/>
              <w:spacing w:before="222" w:after="0" w:line="185" w:lineRule="auto"/>
              <w:ind w:left="0" w:right="0" w:firstLine="0"/>
              <w:jc w:val="center"/>
              <w:rPr/>
            </w:pPr>
            <w:r>
              <w:rPr>
                <w:rFonts w:ascii="SimSun" w:hAnsi="SimSun" w:eastAsia="SimSun"/>
                <w:b w:val="false"/>
                <w:i w:val="false"/>
                <w:color w:val="000000"/>
                <w:sz w:val="24"/>
              </w:rPr>
              <w:t xml:space="preserve">驱动轮 </w:t>
            </w:r>
          </w:p>
        </w:tc>
        <w:tc>
          <w:tcPr>
            <w:tcW w:w="4513" w:type="dxa"/>
            <w:tcBorders>
              <w:top w:val="single" w:color="#000000"/>
              <w:left w:val="single" w:color="#000000"/>
              <w:bottom w:val="single" w:color="#000000"/>
              <w:right w:val="single" w:color="#000000"/>
            </w:tcBorders>
            <w:tcMar>
              <w:left w:w="0" w:type="dxa"/>
              <w:right w:w="0" w:type="dxa"/>
            </w:tcMar>
          </w:tcPr>
          <w:p>
            <w:pPr>
              <w:widowControl/>
              <w:autoSpaceDE w:val="false"/>
              <w:autoSpaceDN w:val="false"/>
              <w:spacing w:before="222" w:after="0" w:line="185" w:lineRule="auto"/>
              <w:ind w:left="0" w:right="0" w:firstLine="0"/>
              <w:jc w:val="left"/>
              <w:rPr/>
            </w:pPr>
            <w:r>
              <w:rPr>
                <w:rFonts w:ascii="SimSun" w:hAnsi="SimSun" w:eastAsia="SimSun"/>
                <w:b w:val="false"/>
                <w:i w:val="false"/>
                <w:color w:val="000000"/>
                <w:sz w:val="24"/>
              </w:rPr>
              <w:t xml:space="preserve">驱动轮 机器人用于着地的轮子（含胎皮）直径不得大于70mm。 </w:t>
            </w:r>
          </w:p>
        </w:tc>
      </w:tr>
      <w:tr>
        <w:trPr>
          <w:trHeight w:val="530" w:hRule="exact"/>
        </w:trPr>
        <w:tc>
          <w:tcPr>
            <w:tcW w:w="4513" w:type="dxa"/>
            <w:tcBorders>
              <w:top w:val="single" w:color="#000000"/>
              <w:left w:val="single" w:color="#000000"/>
              <w:bottom w:val="single" w:color="#000000"/>
              <w:right w:val="single" w:color="#000000"/>
            </w:tcBorders>
            <w:tcMar>
              <w:left w:w="0" w:type="dxa"/>
              <w:right w:w="0" w:type="dxa"/>
            </w:tcMar>
          </w:tcPr>
          <w:p>
            <w:pPr>
              <w:widowControl/>
              <w:autoSpaceDE w:val="false"/>
              <w:autoSpaceDN w:val="false"/>
              <w:spacing w:before="212" w:after="0" w:line="185" w:lineRule="auto"/>
              <w:ind w:left="0" w:right="0" w:firstLine="0"/>
              <w:jc w:val="left"/>
              <w:rPr/>
            </w:pPr>
            <w:r>
              <w:rPr>
                <w:rFonts w:ascii="SimSun" w:hAnsi="SimSun" w:eastAsia="SimSun"/>
                <w:b w:val="false"/>
                <w:i w:val="false"/>
                <w:color w:val="000000"/>
                <w:sz w:val="24"/>
              </w:rPr>
              <w:t xml:space="preserve">结构 </w:t>
            </w:r>
          </w:p>
        </w:tc>
        <w:tc>
          <w:tcPr>
            <w:tcW w:w="4513" w:type="dxa"/>
            <w:tcBorders>
              <w:top w:val="single" w:color="#000000"/>
              <w:left w:val="single" w:color="#000000"/>
              <w:bottom w:val="single" w:color="#000000"/>
              <w:right w:val="single" w:color="#000000"/>
            </w:tcBorders>
            <w:tcMar>
              <w:left w:w="0" w:type="dxa"/>
              <w:right w:w="0" w:type="dxa"/>
            </w:tcMar>
          </w:tcPr>
          <w:p>
            <w:pPr>
              <w:widowControl/>
              <w:autoSpaceDE w:val="false"/>
              <w:autoSpaceDN w:val="false"/>
              <w:spacing w:before="212" w:after="0" w:line="185" w:lineRule="auto"/>
              <w:ind w:left="0" w:right="0" w:firstLine="0"/>
              <w:jc w:val="left"/>
              <w:rPr/>
            </w:pPr>
            <w:r>
              <w:rPr>
                <w:rFonts w:ascii="SimSun" w:hAnsi="SimSun" w:eastAsia="SimSun"/>
                <w:b w:val="false"/>
                <w:i w:val="false"/>
                <w:color w:val="000000"/>
                <w:sz w:val="24"/>
              </w:rPr>
              <w:t>机器人必需使用塑料积木件搭建，不得使用3D 打印件，不得使用螺丝、</w:t>
            </w:r>
          </w:p>
        </w:tc>
      </w:tr>
    </w:tbl>
    <w:p>
      <w:pPr>
        <w:widowControl/>
        <w:autoSpaceDE w:val="false"/>
        <w:autoSpaceDN w:val="false"/>
        <w:spacing w:before="796" w:after="0" w:line="240" w:lineRule="exact"/>
        <w:ind w:left="0" w:right="0" w:firstLine="0"/>
        <w:jc w:val="center"/>
        <w:rPr/>
      </w:pPr>
      <w:r>
        <w:rPr>
          <w:rFonts w:ascii="TimesNewRomanPSMT" w:hAnsi="TimesNewRomanPSMT" w:eastAsia="TimesNewRomanPSMT"/>
          <w:b w:val="false"/>
          <w:i w:val="false"/>
          <w:color w:val="000000"/>
          <w:sz w:val="18"/>
        </w:rPr>
        <w:t xml:space="preserve">- 3 - </w:t>
      </w:r>
    </w:p>
    <w:p>
      <w:pPr>
        <w:sectPr>
          <w:pgSz w:w="11906" w:h="16838"/>
          <w:pgMar w:top="1080" w:right="1440" w:bottom="594" w:left="1440" w:header="720" w:footer="720" w:gutter="0"/>
          <w:cols/>
          <w:docGrid w:linePitch="360"/>
        </w:sectPr>
      </w:pPr>
    </w:p>
    <w:p>
      <w:pPr>
        <w:widowControl/>
        <w:autoSpaceDE w:val="false"/>
        <w:autoSpaceDN w:val="false"/>
        <w:spacing w:before="0" w:after="772" w:line="220" w:lineRule="exact"/>
        <w:ind w:left="0" w:right="0"/>
        <w:rPr/>
      </w:pPr>
    </w:p>
    <w:tbl>
      <w:tblPr>
        <w:tblW w:w="0" w:type="auto"/>
        <w:tblInd w:w="364" w:type="dxa"/>
        <w:tblLayout w:type="fixed"/>
        <w:tblLook w:firstRow="true" w:lastRow="false" w:firstColumn="true" w:lastColumn="false" w:noHBand="false" w:noVBand="true" w:val="04A0"/>
      </w:tblPr>
      <w:tblGrid>
        <w:gridCol w:w="4519"/>
        <w:gridCol w:w="4519"/>
      </w:tblGrid>
      <w:tr>
        <w:trPr>
          <w:trHeight w:val="530" w:hRule="exact"/>
        </w:trPr>
        <w:tc>
          <w:tcPr>
            <w:tcW w:w="4519" w:type="dxa"/>
            <w:tcBorders>
              <w:top w:val="single" w:color="#000000"/>
              <w:left w:val="single" w:color="#000000"/>
              <w:bottom w:val="single" w:color="#000000"/>
              <w:right w:val="single" w:color="#000000"/>
            </w:tcBorders>
            <w:tcMar>
              <w:left w:w="0" w:type="dxa"/>
              <w:right w:w="0" w:type="dxa"/>
            </w:tcMar>
          </w:tcPr>
          <w:p>
            <w:pPr>
              <w:rPr/>
            </w:pPr>
          </w:p>
        </w:tc>
        <w:tc>
          <w:tcPr>
            <w:tcW w:w="4519" w:type="dxa"/>
            <w:tcBorders>
              <w:top w:val="single" w:color="#000000"/>
              <w:left w:val="single" w:color="#000000"/>
              <w:bottom w:val="single" w:color="#000000"/>
              <w:right w:val="single" w:color="#000000"/>
            </w:tcBorders>
            <w:tcMar>
              <w:left w:w="0" w:type="dxa"/>
              <w:right w:w="0" w:type="dxa"/>
            </w:tcMar>
          </w:tcPr>
          <w:p>
            <w:pPr>
              <w:widowControl/>
              <w:autoSpaceDE w:val="false"/>
              <w:autoSpaceDN w:val="false"/>
              <w:spacing w:before="212" w:after="0" w:line="185" w:lineRule="auto"/>
              <w:ind w:left="0" w:right="0" w:firstLine="0"/>
              <w:jc w:val="left"/>
              <w:rPr/>
            </w:pPr>
            <w:r>
              <w:rPr>
                <w:rFonts w:ascii="SimSun" w:hAnsi="SimSun" w:eastAsia="SimSun"/>
                <w:b w:val="false"/>
                <w:i w:val="false"/>
                <w:color w:val="000000"/>
                <w:sz w:val="24"/>
              </w:rPr>
              <w:t>螺钉、铆钉、胶水、胶带等辅助连接材料。设计尺寸是标准10mm 积木。</w:t>
            </w:r>
          </w:p>
        </w:tc>
      </w:tr>
      <w:tr>
        <w:trPr>
          <w:trHeight w:val="1570" w:hRule="exact"/>
        </w:trPr>
        <w:tc>
          <w:tcPr>
            <w:tcW w:w="4519" w:type="dxa"/>
            <w:tcBorders>
              <w:top w:val="single" w:color="#000000"/>
              <w:left w:val="single" w:color="#000000"/>
              <w:bottom w:val="single" w:color="#000000"/>
              <w:right w:val="single" w:color="#000000"/>
            </w:tcBorders>
            <w:tcMar>
              <w:left w:w="0" w:type="dxa"/>
              <w:right w:w="0" w:type="dxa"/>
            </w:tcMar>
          </w:tcPr>
          <w:p>
            <w:pPr>
              <w:widowControl/>
              <w:autoSpaceDE w:val="false"/>
              <w:autoSpaceDN w:val="false"/>
              <w:spacing w:before="730" w:after="0" w:line="185" w:lineRule="auto"/>
              <w:ind w:left="0" w:right="0" w:firstLine="0"/>
              <w:jc w:val="left"/>
              <w:rPr/>
            </w:pPr>
            <w:r>
              <w:rPr>
                <w:rFonts w:ascii="SimSun" w:hAnsi="SimSun" w:eastAsia="SimSun"/>
                <w:b w:val="false"/>
                <w:i w:val="false"/>
                <w:color w:val="000000"/>
                <w:sz w:val="24"/>
              </w:rPr>
              <w:t xml:space="preserve">电池 </w:t>
            </w:r>
          </w:p>
        </w:tc>
        <w:tc>
          <w:tcPr>
            <w:tcW w:w="4519" w:type="dxa"/>
            <w:tcBorders>
              <w:top w:val="single" w:color="#000000"/>
              <w:left w:val="single" w:color="#000000"/>
              <w:bottom w:val="single" w:color="#000000"/>
              <w:right w:val="single" w:color="#000000"/>
            </w:tcBorders>
            <w:tcMar>
              <w:left w:w="0" w:type="dxa"/>
              <w:right w:w="0" w:type="dxa"/>
            </w:tcMar>
          </w:tcPr>
          <w:p>
            <w:pPr>
              <w:widowControl/>
              <w:autoSpaceDE w:val="false"/>
              <w:autoSpaceDN w:val="false"/>
              <w:spacing w:before="212" w:after="0" w:line="329" w:lineRule="auto"/>
              <w:ind w:left="0" w:right="2" w:firstLine="0"/>
              <w:jc w:val="both"/>
              <w:rPr/>
            </w:pPr>
            <w:r>
              <w:rPr>
                <w:rFonts w:ascii="SimSun" w:hAnsi="SimSun" w:eastAsia="SimSun"/>
                <w:b w:val="false"/>
                <w:i w:val="false"/>
                <w:color w:val="000000"/>
                <w:sz w:val="24"/>
              </w:rPr>
              <w:t xml:space="preserve">小学低年级组的机器人输入额定电压不得超过5.4V。小学高年级组、初中组及高中组的机器人输入额定电压不得超过8.4V。机器人不可有升压电路。 </w:t>
            </w:r>
          </w:p>
        </w:tc>
      </w:tr>
      <w:tr>
        <w:trPr>
          <w:trHeight w:val="1052" w:hRule="exact"/>
        </w:trPr>
        <w:tc>
          <w:tcPr>
            <w:tcW w:w="4519" w:type="dxa"/>
            <w:tcBorders>
              <w:top w:val="single" w:color="#000000"/>
              <w:left w:val="single" w:color="#000000"/>
              <w:bottom w:val="single" w:color="#000000"/>
              <w:right w:val="single" w:color="#000000"/>
            </w:tcBorders>
            <w:tcMar>
              <w:left w:w="0" w:type="dxa"/>
              <w:right w:w="0" w:type="dxa"/>
            </w:tcMar>
          </w:tcPr>
          <w:p>
            <w:pPr>
              <w:widowControl/>
              <w:autoSpaceDE w:val="false"/>
              <w:autoSpaceDN w:val="false"/>
              <w:spacing w:before="472" w:after="0" w:line="185" w:lineRule="auto"/>
              <w:ind w:left="0" w:right="0" w:firstLine="0"/>
              <w:jc w:val="left"/>
              <w:rPr/>
            </w:pPr>
            <w:r>
              <w:rPr>
                <w:rFonts w:ascii="SimSun" w:hAnsi="SimSun" w:eastAsia="SimSun"/>
                <w:b w:val="false"/>
                <w:i w:val="false"/>
                <w:color w:val="000000"/>
                <w:sz w:val="24"/>
              </w:rPr>
              <w:t xml:space="preserve">控制 </w:t>
            </w:r>
          </w:p>
        </w:tc>
        <w:tc>
          <w:tcPr>
            <w:tcW w:w="4519" w:type="dxa"/>
            <w:tcBorders>
              <w:top w:val="single" w:color="#000000"/>
              <w:left w:val="single" w:color="#000000"/>
              <w:bottom w:val="single" w:color="#000000"/>
              <w:right w:val="single" w:color="#000000"/>
            </w:tcBorders>
            <w:tcMar>
              <w:left w:w="0" w:type="dxa"/>
              <w:right w:w="0" w:type="dxa"/>
            </w:tcMar>
          </w:tcPr>
          <w:p>
            <w:pPr>
              <w:widowControl/>
              <w:autoSpaceDE w:val="false"/>
              <w:autoSpaceDN w:val="false"/>
              <w:spacing w:before="212" w:after="0" w:line="293" w:lineRule="auto"/>
              <w:ind w:left="0" w:right="0" w:firstLine="0"/>
              <w:jc w:val="left"/>
              <w:rPr/>
            </w:pPr>
            <w:r>
              <w:rPr>
                <w:rFonts w:ascii="SimSun" w:hAnsi="SimSun" w:eastAsia="SimSun"/>
                <w:b w:val="false"/>
                <w:i w:val="false"/>
                <w:color w:val="000000"/>
                <w:sz w:val="24"/>
              </w:rPr>
              <w:t xml:space="preserve">小学低年级组需分别使用自动和遥控两种方式进行比赛任务，其余组别只能通过自动的方式进行比赛任务。 </w:t>
            </w:r>
          </w:p>
        </w:tc>
      </w:tr>
      <w:tr>
        <w:trPr>
          <w:trHeight w:val="1050" w:hRule="exact"/>
        </w:trPr>
        <w:tc>
          <w:tcPr>
            <w:tcW w:w="4519" w:type="dxa"/>
            <w:tcBorders>
              <w:top w:val="single" w:color="#000000"/>
              <w:left w:val="single" w:color="#000000"/>
              <w:bottom w:val="single" w:color="#000000"/>
              <w:right w:val="single" w:color="#000000"/>
            </w:tcBorders>
            <w:tcMar>
              <w:left w:w="0" w:type="dxa"/>
              <w:right w:w="0" w:type="dxa"/>
            </w:tcMar>
          </w:tcPr>
          <w:p>
            <w:pPr>
              <w:widowControl/>
              <w:autoSpaceDE w:val="false"/>
              <w:autoSpaceDN w:val="false"/>
              <w:spacing w:before="472" w:after="0" w:line="185" w:lineRule="auto"/>
              <w:ind w:left="0" w:right="0" w:firstLine="0"/>
              <w:jc w:val="left"/>
              <w:rPr/>
            </w:pPr>
            <w:r>
              <w:rPr>
                <w:rFonts w:ascii="SimSun" w:hAnsi="SimSun" w:eastAsia="SimSun"/>
                <w:b w:val="false"/>
                <w:i w:val="false"/>
                <w:color w:val="000000"/>
                <w:sz w:val="24"/>
              </w:rPr>
              <w:t xml:space="preserve">检录 </w:t>
            </w:r>
          </w:p>
        </w:tc>
        <w:tc>
          <w:tcPr>
            <w:tcW w:w="4519" w:type="dxa"/>
            <w:tcBorders>
              <w:top w:val="single" w:color="#000000"/>
              <w:left w:val="single" w:color="#000000"/>
              <w:bottom w:val="single" w:color="#000000"/>
              <w:right w:val="single" w:color="#000000"/>
            </w:tcBorders>
            <w:tcMar>
              <w:left w:w="0" w:type="dxa"/>
              <w:right w:w="0" w:type="dxa"/>
            </w:tcMar>
          </w:tcPr>
          <w:p>
            <w:pPr>
              <w:widowControl/>
              <w:autoSpaceDE w:val="false"/>
              <w:autoSpaceDN w:val="false"/>
              <w:spacing w:before="210" w:after="0" w:line="293" w:lineRule="auto"/>
              <w:ind w:left="0" w:right="0" w:firstLine="0"/>
              <w:jc w:val="left"/>
              <w:rPr/>
            </w:pPr>
            <w:r>
              <w:rPr>
                <w:rFonts w:ascii="SimSun" w:hAnsi="SimSun" w:eastAsia="SimSun"/>
                <w:b w:val="false"/>
                <w:i w:val="false"/>
                <w:color w:val="000000"/>
                <w:sz w:val="24"/>
              </w:rPr>
              <w:t>选手第一轮进场前，机器人可整机入场，但需通过全面检查，以确保符合相关规定。选手应对不符合规定的地方进行修整改进，方可参加比赛。</w:t>
            </w:r>
          </w:p>
        </w:tc>
      </w:tr>
    </w:tbl>
    <w:p>
      <w:pPr>
        <w:widowControl/>
        <w:autoSpaceDE w:val="false"/>
        <w:autoSpaceDN w:val="false"/>
        <w:spacing w:before="206" w:after="0" w:line="266" w:lineRule="auto"/>
        <w:ind w:left="708" w:right="864" w:firstLine="0"/>
        <w:jc w:val="left"/>
        <w:rPr/>
      </w:pPr>
      <w:r>
        <w:rPr>
          <w:rFonts w:ascii="SimSun" w:hAnsi="SimSun" w:eastAsia="SimSun"/>
          <w:b w:val="false"/>
          <w:i w:val="false"/>
          <w:color w:val="000000"/>
          <w:sz w:val="28"/>
        </w:rPr>
        <w:t xml:space="preserve">（四）竞赛任务 </w:t>
      </w:r>
      <w:r>
        <w:rPr/>
        <w:br w:type="textWrapping"/>
      </w:r>
      <w:r>
        <w:rPr>
          <w:rFonts w:ascii="SimSun" w:hAnsi="SimSun" w:eastAsia="SimSun"/>
          <w:b w:val="false"/>
          <w:i w:val="false"/>
          <w:color w:val="000000"/>
          <w:sz w:val="28"/>
        </w:rPr>
        <w:t xml:space="preserve">本赛项的机器人任务，分必做任务、随机任务、挑战任务。 </w:t>
      </w:r>
    </w:p>
    <w:p>
      <w:pPr>
        <w:widowControl/>
        <w:tabs>
          <w:tab w:val="left" w:pos="708"/>
        </w:tabs>
        <w:autoSpaceDE w:val="false"/>
        <w:autoSpaceDN w:val="false"/>
        <w:spacing w:before="240" w:after="0" w:line="264" w:lineRule="auto"/>
        <w:ind w:left="150" w:right="144" w:firstLine="0"/>
        <w:jc w:val="left"/>
        <w:rPr/>
      </w:pPr>
      <w:r>
        <w:rPr/>
        <w:tab/>
      </w:r>
      <w:r>
        <w:rPr>
          <w:rFonts w:ascii="SimSun" w:hAnsi="SimSun" w:eastAsia="SimSun"/>
          <w:b w:val="false"/>
          <w:i w:val="false"/>
          <w:color w:val="000000"/>
          <w:sz w:val="28"/>
        </w:rPr>
        <w:t xml:space="preserve">任务1 到4：“机器人出发”“机器人返回”“激活算力核心”“新能源车运行”为必做任务。 </w:t>
      </w:r>
    </w:p>
    <w:p>
      <w:pPr>
        <w:widowControl/>
        <w:autoSpaceDE w:val="false"/>
        <w:autoSpaceDN w:val="false"/>
        <w:spacing w:before="238" w:after="0" w:line="185" w:lineRule="auto"/>
        <w:ind w:left="708" w:right="0" w:firstLine="0"/>
        <w:jc w:val="left"/>
        <w:rPr/>
      </w:pPr>
      <w:r>
        <w:rPr>
          <w:rFonts w:ascii="SimSun" w:hAnsi="SimSun" w:eastAsia="SimSun"/>
          <w:b w:val="false"/>
          <w:i w:val="false"/>
          <w:color w:val="000000"/>
          <w:sz w:val="28"/>
        </w:rPr>
        <w:t xml:space="preserve">任务5 到6：“获取信息”“建立基地”为挑战任务。 </w:t>
      </w:r>
    </w:p>
    <w:p>
      <w:pPr>
        <w:widowControl/>
        <w:tabs>
          <w:tab w:val="left" w:pos="708"/>
        </w:tabs>
        <w:autoSpaceDE w:val="false"/>
        <w:autoSpaceDN w:val="false"/>
        <w:spacing w:before="240" w:after="0" w:line="264" w:lineRule="auto"/>
        <w:ind w:left="150" w:right="144" w:firstLine="0"/>
        <w:jc w:val="left"/>
        <w:rPr/>
      </w:pPr>
      <w:r>
        <w:rPr/>
        <w:tab/>
      </w:r>
      <w:r>
        <w:rPr>
          <w:rFonts w:ascii="SimSun" w:hAnsi="SimSun" w:eastAsia="SimSun"/>
          <w:b w:val="false"/>
          <w:i w:val="false"/>
          <w:color w:val="000000"/>
          <w:sz w:val="28"/>
        </w:rPr>
        <w:t xml:space="preserve">任务7 到11：“部署网络节点”“工业安全互联”“低空物流网络”“物资智能装载”“启动生物实验”为随机任务。 </w:t>
      </w:r>
    </w:p>
    <w:p>
      <w:pPr>
        <w:widowControl/>
        <w:autoSpaceDE w:val="false"/>
        <w:autoSpaceDN w:val="false"/>
        <w:spacing w:before="238" w:after="0" w:line="290" w:lineRule="auto"/>
        <w:ind w:left="150" w:right="156" w:firstLine="558"/>
        <w:jc w:val="both"/>
        <w:rPr/>
      </w:pPr>
      <w:r>
        <w:rPr>
          <w:rFonts w:ascii="SimSun" w:hAnsi="SimSun" w:eastAsia="SimSun"/>
          <w:b w:val="false"/>
          <w:i w:val="false"/>
          <w:color w:val="000000"/>
          <w:sz w:val="28"/>
        </w:rPr>
        <w:t xml:space="preserve">小学高年级组、初中组及高中组的比赛现场可能会设置挑战任务，挑战任务在调试前公布，其位置根据挑战任务要求设置于场地中对应区域。 </w:t>
      </w:r>
    </w:p>
    <w:p>
      <w:pPr>
        <w:widowControl/>
        <w:autoSpaceDE w:val="false"/>
        <w:autoSpaceDN w:val="false"/>
        <w:spacing w:before="238" w:after="0" w:line="290" w:lineRule="auto"/>
        <w:ind w:left="150" w:right="0" w:firstLine="558"/>
        <w:jc w:val="left"/>
        <w:rPr/>
      </w:pPr>
      <w:r>
        <w:rPr>
          <w:rFonts w:ascii="SimSun" w:hAnsi="SimSun" w:eastAsia="SimSun"/>
          <w:b w:val="false"/>
          <w:i w:val="false"/>
          <w:color w:val="000000"/>
          <w:sz w:val="28"/>
        </w:rPr>
        <w:t xml:space="preserve">除小学低年级组，其余组别从随机任务中抽选一定数量的任务完成，小学高年级组随机抽选3 个任务，初中组随机抽选4 个任务，高中组需完成全部5 个任务。 </w:t>
      </w:r>
    </w:p>
    <w:p>
      <w:pPr>
        <w:widowControl/>
        <w:tabs>
          <w:tab w:val="left" w:pos="708"/>
        </w:tabs>
        <w:autoSpaceDE w:val="false"/>
        <w:autoSpaceDN w:val="false"/>
        <w:spacing w:before="238" w:after="0" w:line="264" w:lineRule="auto"/>
        <w:ind w:left="150" w:right="144" w:firstLine="0"/>
        <w:jc w:val="left"/>
        <w:rPr/>
      </w:pPr>
      <w:r>
        <w:rPr/>
        <w:tab/>
      </w:r>
      <w:r>
        <w:rPr>
          <w:rFonts w:ascii="SimSun" w:hAnsi="SimSun" w:eastAsia="SimSun"/>
          <w:b w:val="false"/>
          <w:i w:val="false"/>
          <w:color w:val="000000"/>
          <w:sz w:val="28"/>
        </w:rPr>
        <w:t xml:space="preserve">在机器人的垂直投影完全脱离出发区或高新区之前，不能执行任何任务。 </w:t>
      </w:r>
    </w:p>
    <w:p>
      <w:pPr>
        <w:widowControl/>
        <w:autoSpaceDE w:val="false"/>
        <w:autoSpaceDN w:val="false"/>
        <w:spacing w:before="240" w:after="0" w:line="185" w:lineRule="auto"/>
        <w:ind w:left="708" w:right="0" w:firstLine="0"/>
        <w:jc w:val="left"/>
        <w:rPr/>
      </w:pPr>
      <w:r>
        <w:rPr>
          <w:rFonts w:ascii="SimSun" w:hAnsi="SimSun" w:eastAsia="SimSun"/>
          <w:b w:val="false"/>
          <w:i w:val="false"/>
          <w:color w:val="000000"/>
          <w:sz w:val="28"/>
        </w:rPr>
        <w:t xml:space="preserve">机器人的垂直投影未接触任务点前的标记线时，不能执行该任务。 </w:t>
      </w:r>
    </w:p>
    <w:p>
      <w:pPr>
        <w:widowControl/>
        <w:autoSpaceDE w:val="false"/>
        <w:autoSpaceDN w:val="false"/>
        <w:spacing w:before="918" w:after="0" w:line="240" w:lineRule="exact"/>
        <w:ind w:left="0" w:right="0" w:firstLine="0"/>
        <w:jc w:val="center"/>
        <w:rPr/>
      </w:pPr>
      <w:r>
        <w:rPr>
          <w:rFonts w:ascii="TimesNewRomanPSMT" w:hAnsi="TimesNewRomanPSMT" w:eastAsia="TimesNewRomanPSMT"/>
          <w:b w:val="false"/>
          <w:i w:val="false"/>
          <w:color w:val="000000"/>
          <w:sz w:val="18"/>
        </w:rPr>
        <w:t xml:space="preserve">- 4 - </w:t>
      </w:r>
    </w:p>
    <w:p>
      <w:pPr>
        <w:sectPr>
          <w:pgSz w:w="11906" w:h="16838"/>
          <w:pgMar w:top="994" w:right="1428" w:bottom="594" w:left="1440" w:header="720" w:footer="720" w:gutter="0"/>
          <w:cols/>
          <w:docGrid w:linePitch="360"/>
        </w:sectPr>
      </w:pPr>
    </w:p>
    <w:p>
      <w:pPr>
        <w:widowControl/>
        <w:autoSpaceDE w:val="false"/>
        <w:autoSpaceDN w:val="false"/>
        <w:spacing w:before="0" w:after="862" w:line="220" w:lineRule="exact"/>
        <w:ind w:left="0" w:right="0"/>
        <w:rPr/>
      </w:pPr>
    </w:p>
    <w:p>
      <w:pPr>
        <w:widowControl/>
        <w:autoSpaceDE w:val="false"/>
        <w:autoSpaceDN w:val="false"/>
        <w:spacing w:before="0" w:after="0" w:line="290" w:lineRule="auto"/>
        <w:ind w:left="150" w:right="144" w:firstLine="558"/>
        <w:jc w:val="both"/>
        <w:rPr/>
      </w:pPr>
      <w:r>
        <w:rPr>
          <w:rFonts w:ascii="SimSun" w:hAnsi="SimSun" w:eastAsia="SimSun"/>
          <w:b w:val="false"/>
          <w:i w:val="false"/>
          <w:color w:val="000000"/>
          <w:sz w:val="28"/>
        </w:rPr>
        <w:t xml:space="preserve">任务开始后，小学低年级组需首先通过自动程序控制小车离开出发区，自主完成激活算力核心任务并返回出发区或高新区后，方可手动切换机器人为遥控方式进行后续任务。 </w:t>
      </w:r>
    </w:p>
    <w:p>
      <w:pPr>
        <w:widowControl/>
        <w:autoSpaceDE w:val="false"/>
        <w:autoSpaceDN w:val="false"/>
        <w:spacing w:before="240" w:after="0" w:line="262" w:lineRule="auto"/>
        <w:ind w:left="708" w:right="4176" w:firstLine="2"/>
        <w:jc w:val="left"/>
        <w:rPr/>
      </w:pPr>
      <w:r>
        <w:rPr>
          <w:rFonts w:ascii="SimSun" w:hAnsi="SimSun" w:eastAsia="SimSun"/>
          <w:b w:val="false"/>
          <w:i w:val="false"/>
          <w:color w:val="000000"/>
          <w:sz w:val="28"/>
        </w:rPr>
        <w:t xml:space="preserve">1.机器人出发 </w:t>
      </w:r>
      <w:r>
        <w:rPr/>
        <w:br w:type="textWrapping"/>
      </w:r>
      <w:r>
        <w:rPr>
          <w:rFonts w:ascii="SimSun" w:hAnsi="SimSun" w:eastAsia="SimSun"/>
          <w:b w:val="false"/>
          <w:i w:val="false"/>
          <w:color w:val="000000"/>
          <w:sz w:val="28"/>
        </w:rPr>
        <w:t xml:space="preserve">任务描述：机器人离开出发区。 </w:t>
      </w:r>
    </w:p>
    <w:p>
      <w:pPr>
        <w:widowControl/>
        <w:tabs>
          <w:tab w:val="left" w:pos="708"/>
        </w:tabs>
        <w:autoSpaceDE w:val="false"/>
        <w:autoSpaceDN w:val="false"/>
        <w:spacing w:before="242" w:after="192" w:line="264" w:lineRule="auto"/>
        <w:ind w:left="150" w:right="144" w:firstLine="0"/>
        <w:jc w:val="left"/>
        <w:rPr/>
      </w:pPr>
      <w:r>
        <w:rPr/>
        <w:tab/>
      </w:r>
      <w:r>
        <w:rPr>
          <w:rFonts w:ascii="SimSun" w:hAnsi="SimSun" w:eastAsia="SimSun"/>
          <w:b w:val="false"/>
          <w:i w:val="false"/>
          <w:color w:val="000000"/>
          <w:sz w:val="28"/>
        </w:rPr>
        <w:t xml:space="preserve">完成任务的标志：在出发区启动机器人，机器人垂直投影完全脱离出发区（蓝色区域），得40 分。 </w:t>
      </w:r>
    </w:p>
    <w:p>
      <w:pPr>
        <w:sectPr>
          <w:pgSz w:w="11906" w:h="16838"/>
          <w:pgMar w:top="1080" w:right="1440" w:bottom="594" w:left="1440" w:header="720" w:footer="720" w:gutter="0"/>
          <w:cols/>
          <w:docGrid w:linePitch="360"/>
        </w:sectPr>
      </w:pPr>
    </w:p>
    <w:p>
      <w:pPr>
        <w:widowControl/>
        <w:autoSpaceDE w:val="false"/>
        <w:autoSpaceDN w:val="false"/>
        <w:spacing w:before="0" w:after="0" w:line="240" w:lineRule="auto"/>
        <w:ind w:left="0" w:right="104" w:firstLine="0"/>
        <w:jc w:val="right"/>
        <w:rPr/>
      </w:pPr>
      <w:r>
        <w:rPr/>
        <w:drawing>
          <wp:inline>
            <wp:extent cx="1619249" cy="1619250"/>
            <wp:docPr id="5" name="Picture 3"/>
            <wp:cNvGraphicFramePr>
              <a:graphicFrameLocks noChangeAspect="true"/>
            </wp:cNvGraphicFramePr>
            <a:graphic>
              <a:graphicData uri="http://schemas.openxmlformats.org/drawingml/2006/picture">
                <pic:pic>
                  <pic:nvPicPr>
                    <pic:cNvPr id="6" name="image.png"/>
                    <pic:cNvPicPr/>
                  </pic:nvPicPr>
                  <pic:blipFill>
                    <a:blip r:embed="rId5"/>
                    <a:stretch>
                      <a:fillRect/>
                    </a:stretch>
                  </pic:blipFill>
                  <pic:spPr>
                    <a:xfrm>
                      <a:off x="0" y="0"/>
                      <a:ext cx="1619249" cy="1619250"/>
                    </a:xfrm>
                    <a:prstGeom prst="rect"/>
                  </pic:spPr>
                </pic:pic>
              </a:graphicData>
            </a:graphic>
          </wp:inline>
        </w:drawing>
      </w:r>
    </w:p>
    <w:p>
      <w:pPr>
        <w:sectPr>
          <w:type w:val="continuous"/>
          <w:pgSz w:w="11906" w:h="16838"/>
          <w:pgMar w:top="1080" w:right="1440" w:bottom="594" w:left="1440" w:header="720" w:footer="720" w:gutter="0"/>
          <w:cols w:equalWidth="false" w:num="2">
            <w:col w:w="4512" w:space="0"/>
            <w:col w:w="4513" w:space="0"/>
          </w:cols>
          <w:docGrid w:linePitch="360"/>
        </w:sectPr>
      </w:pPr>
    </w:p>
    <w:p>
      <w:pPr>
        <w:widowControl/>
        <w:autoSpaceDE w:val="false"/>
        <w:autoSpaceDN w:val="false"/>
        <w:spacing w:before="0" w:after="0" w:line="240" w:lineRule="auto"/>
        <w:ind w:left="106" w:right="0" w:firstLine="0"/>
        <w:jc w:val="left"/>
        <w:rPr/>
      </w:pPr>
      <w:r>
        <w:rPr/>
        <w:drawing>
          <wp:inline>
            <wp:extent cx="1620520" cy="1619250"/>
            <wp:docPr id="8" name="Picture 4"/>
            <wp:cNvGraphicFramePr>
              <a:graphicFrameLocks noChangeAspect="true"/>
            </wp:cNvGraphicFramePr>
            <a:graphic>
              <a:graphicData uri="http://schemas.openxmlformats.org/drawingml/2006/picture">
                <pic:pic>
                  <pic:nvPicPr>
                    <pic:cNvPr id="9" name="image.png"/>
                    <pic:cNvPicPr/>
                  </pic:nvPicPr>
                  <pic:blipFill>
                    <a:blip r:embed="rId6"/>
                    <a:stretch>
                      <a:fillRect/>
                    </a:stretch>
                  </pic:blipFill>
                  <pic:spPr>
                    <a:xfrm>
                      <a:off x="0" y="0"/>
                      <a:ext cx="1620520" cy="1619250"/>
                    </a:xfrm>
                    <a:prstGeom prst="rect"/>
                  </pic:spPr>
                </pic:pic>
              </a:graphicData>
            </a:graphic>
          </wp:inline>
        </w:drawing>
      </w:r>
    </w:p>
    <w:p>
      <w:pPr>
        <w:sectPr>
          <w:type w:val="nextColumn"/>
          <w:pgSz w:w="11906" w:h="16838"/>
          <w:pgMar w:top="1080" w:right="1440" w:bottom="594" w:left="1440" w:header="720" w:footer="720" w:gutter="0"/>
          <w:cols w:equalWidth="false" w:num="2">
            <w:col w:w="4512" w:space="0"/>
            <w:col w:w="4513" w:space="0"/>
          </w:cols>
          <w:docGrid w:linePitch="360"/>
        </w:sectPr>
      </w:pPr>
    </w:p>
    <w:p>
      <w:pPr>
        <w:widowControl/>
        <w:tabs>
          <w:tab w:val="left" w:pos="708"/>
          <w:tab w:val="left" w:pos="710"/>
          <w:tab w:val="left" w:pos="2868"/>
        </w:tabs>
        <w:autoSpaceDE w:val="false"/>
        <w:autoSpaceDN w:val="false"/>
        <w:spacing w:before="0" w:after="62" w:line="317" w:lineRule="auto"/>
        <w:ind w:left="150" w:right="144" w:firstLine="0"/>
        <w:jc w:val="left"/>
        <w:rPr/>
      </w:pPr>
      <w:r>
        <w:rPr/>
        <w:tab/>
        <w:tab/>
        <w:tab/>
      </w:r>
      <w:r>
        <w:rPr>
          <w:rFonts w:ascii="SimSun" w:hAnsi="SimSun" w:eastAsia="SimSun"/>
          <w:b w:val="false"/>
          <w:i w:val="false"/>
          <w:color w:val="000000"/>
          <w:sz w:val="28"/>
        </w:rPr>
        <w:t xml:space="preserve">图2：机器人出发完成状态 </w:t>
      </w:r>
      <w:r>
        <w:rPr/>
        <w:br w:type="textWrapping"/>
      </w:r>
      <w:r>
        <w:rPr/>
        <w:tab/>
        <w:tab/>
      </w:r>
      <w:r>
        <w:rPr>
          <w:rFonts w:ascii="SimSun" w:hAnsi="SimSun" w:eastAsia="SimSun"/>
          <w:b w:val="false"/>
          <w:i w:val="false"/>
          <w:color w:val="000000"/>
          <w:sz w:val="28"/>
        </w:rPr>
        <w:t xml:space="preserve">2.机器人返回 </w:t>
      </w:r>
      <w:r>
        <w:rPr/>
        <w:br w:type="textWrapping"/>
      </w:r>
      <w:r>
        <w:rPr/>
        <w:tab/>
      </w:r>
      <w:r>
        <w:rPr>
          <w:rFonts w:ascii="SimSun" w:hAnsi="SimSun" w:eastAsia="SimSun"/>
          <w:b w:val="false"/>
          <w:i w:val="false"/>
          <w:color w:val="000000"/>
          <w:sz w:val="28"/>
        </w:rPr>
        <w:t xml:space="preserve">任务描述：机器人离开出发区或高新区后，自主返回出发区或高新区，并在该区域内发出长鸣响声。完成此任务则本场比赛结束。 </w:t>
      </w:r>
      <w:r>
        <w:rPr/>
        <w:tab/>
      </w:r>
      <w:r>
        <w:rPr>
          <w:rFonts w:ascii="SimSun" w:hAnsi="SimSun" w:eastAsia="SimSun"/>
          <w:b w:val="false"/>
          <w:i w:val="false"/>
          <w:color w:val="000000"/>
          <w:sz w:val="28"/>
        </w:rPr>
        <w:t xml:space="preserve">完成任务的标志：机器人部分垂直投影接触出发区（蓝色区域）或高新区（红色区域）并发出不少于1 秒的长鸣响声，得40 分。 </w:t>
      </w:r>
    </w:p>
    <w:p>
      <w:pPr>
        <w:sectPr>
          <w:type w:val="continuous"/>
          <w:pgSz w:w="11906" w:h="16838"/>
          <w:pgMar w:top="1080" w:right="1440" w:bottom="594" w:left="1440" w:header="720" w:footer="720" w:gutter="0"/>
          <w:cols/>
          <w:docGrid w:linePitch="360"/>
        </w:sectPr>
      </w:pPr>
    </w:p>
    <w:p>
      <w:pPr>
        <w:widowControl/>
        <w:autoSpaceDE w:val="false"/>
        <w:autoSpaceDN w:val="false"/>
        <w:spacing w:before="0" w:after="0" w:line="240" w:lineRule="auto"/>
        <w:ind w:left="0" w:right="114" w:firstLine="0"/>
        <w:jc w:val="right"/>
        <w:rPr/>
      </w:pPr>
      <w:r>
        <w:rPr/>
        <w:drawing>
          <wp:inline>
            <wp:extent cx="1579880" cy="1583689"/>
            <wp:docPr id="11" name="Picture 5"/>
            <wp:cNvGraphicFramePr>
              <a:graphicFrameLocks noChangeAspect="true"/>
            </wp:cNvGraphicFramePr>
            <a:graphic>
              <a:graphicData uri="http://schemas.openxmlformats.org/drawingml/2006/picture">
                <pic:pic>
                  <pic:nvPicPr>
                    <pic:cNvPr id="12" name="image.png"/>
                    <pic:cNvPicPr/>
                  </pic:nvPicPr>
                  <pic:blipFill>
                    <a:blip r:embed="rId7"/>
                    <a:stretch>
                      <a:fillRect/>
                    </a:stretch>
                  </pic:blipFill>
                  <pic:spPr>
                    <a:xfrm>
                      <a:off x="0" y="0"/>
                      <a:ext cx="1579880" cy="1583689"/>
                    </a:xfrm>
                    <a:prstGeom prst="rect"/>
                  </pic:spPr>
                </pic:pic>
              </a:graphicData>
            </a:graphic>
          </wp:inline>
        </w:drawing>
      </w:r>
    </w:p>
    <w:p>
      <w:pPr>
        <w:sectPr>
          <w:type w:val="continuous"/>
          <w:pgSz w:w="11906" w:h="16838"/>
          <w:pgMar w:top="1080" w:right="1440" w:bottom="594" w:left="1440" w:header="720" w:footer="720" w:gutter="0"/>
          <w:cols w:equalWidth="false" w:num="2">
            <w:col w:w="4510" w:space="0"/>
            <w:col w:w="4515" w:space="0"/>
          </w:cols>
          <w:docGrid w:linePitch="360"/>
        </w:sectPr>
      </w:pPr>
    </w:p>
    <w:p>
      <w:pPr>
        <w:widowControl/>
        <w:autoSpaceDE w:val="false"/>
        <w:autoSpaceDN w:val="false"/>
        <w:spacing w:before="0" w:after="0" w:line="240" w:lineRule="auto"/>
        <w:ind w:left="114" w:right="0" w:firstLine="0"/>
        <w:jc w:val="left"/>
        <w:rPr/>
      </w:pPr>
      <w:r>
        <w:rPr/>
        <w:drawing>
          <wp:inline>
            <wp:extent cx="1583689" cy="1583689"/>
            <wp:docPr id="14" name="Picture 6"/>
            <wp:cNvGraphicFramePr>
              <a:graphicFrameLocks noChangeAspect="true"/>
            </wp:cNvGraphicFramePr>
            <a:graphic>
              <a:graphicData uri="http://schemas.openxmlformats.org/drawingml/2006/picture">
                <pic:pic>
                  <pic:nvPicPr>
                    <pic:cNvPr id="15" name="image.png"/>
                    <pic:cNvPicPr/>
                  </pic:nvPicPr>
                  <pic:blipFill>
                    <a:blip r:embed="rId8"/>
                    <a:stretch>
                      <a:fillRect/>
                    </a:stretch>
                  </pic:blipFill>
                  <pic:spPr>
                    <a:xfrm>
                      <a:off x="0" y="0"/>
                      <a:ext cx="1583689" cy="1583689"/>
                    </a:xfrm>
                    <a:prstGeom prst="rect"/>
                  </pic:spPr>
                </pic:pic>
              </a:graphicData>
            </a:graphic>
          </wp:inline>
        </w:drawing>
      </w:r>
    </w:p>
    <w:p>
      <w:pPr>
        <w:sectPr>
          <w:type w:val="nextColumn"/>
          <w:pgSz w:w="11906" w:h="16838"/>
          <w:pgMar w:top="1080" w:right="1440" w:bottom="594" w:left="1440" w:header="720" w:footer="720" w:gutter="0"/>
          <w:cols w:equalWidth="false" w:num="2">
            <w:col w:w="4510" w:space="0"/>
            <w:col w:w="4515" w:space="0"/>
          </w:cols>
          <w:docGrid w:linePitch="360"/>
        </w:sectPr>
      </w:pPr>
    </w:p>
    <w:p>
      <w:pPr>
        <w:widowControl/>
        <w:autoSpaceDE w:val="false"/>
        <w:autoSpaceDN w:val="false"/>
        <w:spacing w:before="0" w:after="0" w:line="185" w:lineRule="auto"/>
        <w:ind w:left="0" w:right="2726" w:firstLine="0"/>
        <w:jc w:val="right"/>
        <w:rPr/>
      </w:pPr>
      <w:r>
        <w:rPr>
          <w:rFonts w:ascii="SimSun" w:hAnsi="SimSun" w:eastAsia="SimSun"/>
          <w:b w:val="false"/>
          <w:i w:val="false"/>
          <w:color w:val="000000"/>
          <w:sz w:val="28"/>
        </w:rPr>
        <w:t xml:space="preserve">图3：机器人返回完成状态 </w:t>
      </w:r>
    </w:p>
    <w:p>
      <w:pPr>
        <w:widowControl/>
        <w:autoSpaceDE w:val="false"/>
        <w:autoSpaceDN w:val="false"/>
        <w:spacing w:before="906" w:after="0" w:line="240" w:lineRule="exact"/>
        <w:ind w:left="0" w:right="0" w:firstLine="0"/>
        <w:jc w:val="center"/>
        <w:rPr/>
      </w:pPr>
      <w:r>
        <w:rPr>
          <w:rFonts w:ascii="TimesNewRomanPSMT" w:hAnsi="TimesNewRomanPSMT" w:eastAsia="TimesNewRomanPSMT"/>
          <w:b w:val="false"/>
          <w:i w:val="false"/>
          <w:color w:val="000000"/>
          <w:sz w:val="18"/>
        </w:rPr>
        <w:t xml:space="preserve">- 5 - </w:t>
      </w:r>
    </w:p>
    <w:p>
      <w:pPr>
        <w:sectPr>
          <w:type w:val="continuous"/>
          <w:pgSz w:w="11906" w:h="16838"/>
          <w:pgMar w:top="1080" w:right="1440" w:bottom="594" w:left="1440" w:header="720" w:footer="720" w:gutter="0"/>
          <w:cols/>
          <w:docGrid w:linePitch="360"/>
        </w:sectPr>
      </w:pPr>
    </w:p>
    <w:p>
      <w:pPr>
        <w:widowControl/>
        <w:autoSpaceDE w:val="false"/>
        <w:autoSpaceDN w:val="false"/>
        <w:spacing w:before="0" w:after="862" w:line="220" w:lineRule="exact"/>
        <w:ind w:left="0" w:right="0"/>
        <w:rPr/>
      </w:pPr>
      <w:r>
        <w:rPr/>
        <w:drawing>
          <wp:anchor distT="0" distB="0" distL="0" distR="0" simplePos="false" relativeHeight="0" behindDoc="true" locked="false" layoutInCell="true" allowOverlap="true">
            <wp:simplePos x="0" y="0"/>
            <wp:positionH relativeFrom="page">
              <wp:posOffset>1526540</wp:posOffset>
            </wp:positionH>
            <wp:positionV relativeFrom="page">
              <wp:posOffset>4653280</wp:posOffset>
            </wp:positionV>
            <wp:extent cx="2371090" cy="1798916"/>
            <wp:wrapNone/>
            <wp:docPr id="17" name="Picture 7"/>
            <wp:cNvGraphicFramePr>
              <a:graphicFrameLocks noChangeAspect="true"/>
            </wp:cNvGraphicFramePr>
            <a:graphic>
              <a:graphicData uri="http://schemas.openxmlformats.org/drawingml/2006/picture">
                <pic:pic>
                  <pic:nvPicPr>
                    <pic:cNvPr id="18" name="image.png"/>
                    <pic:cNvPicPr/>
                  </pic:nvPicPr>
                  <pic:blipFill>
                    <a:blip r:embed="rId9"/>
                    <a:stretch>
                      <a:fillRect/>
                    </a:stretch>
                  </pic:blipFill>
                  <pic:spPr>
                    <a:xfrm>
                      <a:off x="0" y="0"/>
                      <a:ext cx="2371090" cy="1798916"/>
                    </a:xfrm>
                    <a:prstGeom prst="rect"/>
                  </pic:spPr>
                </pic:pic>
              </a:graphicData>
            </a:graphic>
          </wp:anchor>
        </w:drawing>
      </w:r>
      <w:r>
        <w:rPr/>
        <w:drawing>
          <wp:anchor distT="0" distB="0" distL="0" distR="0" simplePos="false" relativeHeight="0" behindDoc="true" locked="false" layoutInCell="true" allowOverlap="true">
            <wp:simplePos x="0" y="0"/>
            <wp:positionH relativeFrom="page">
              <wp:posOffset>1422400</wp:posOffset>
            </wp:positionH>
            <wp:positionV relativeFrom="page">
              <wp:posOffset>4851400</wp:posOffset>
            </wp:positionV>
            <wp:extent cx="1168400" cy="469900"/>
            <wp:wrapNone/>
            <wp:docPr id="20" name="Picture 8"/>
            <wp:cNvGraphicFramePr>
              <a:graphicFrameLocks noChangeAspect="true"/>
            </wp:cNvGraphicFramePr>
            <a:graphic>
              <a:graphicData uri="http://schemas.openxmlformats.org/drawingml/2006/picture">
                <pic:pic>
                  <pic:nvPicPr>
                    <pic:cNvPr id="21" name="image.png"/>
                    <pic:cNvPicPr/>
                  </pic:nvPicPr>
                  <pic:blipFill>
                    <a:blip r:embed="rId10"/>
                    <a:stretch>
                      <a:fillRect/>
                    </a:stretch>
                  </pic:blipFill>
                  <pic:spPr>
                    <a:xfrm>
                      <a:off x="0" y="0"/>
                      <a:ext cx="1168400" cy="469900"/>
                    </a:xfrm>
                    <a:prstGeom prst="rect"/>
                  </pic:spPr>
                </pic:pic>
              </a:graphicData>
            </a:graphic>
          </wp:anchor>
        </w:drawing>
      </w:r>
      <w:r>
        <w:rPr/>
        <w:drawing>
          <wp:anchor distT="0" distB="0" distL="0" distR="0" simplePos="false" relativeHeight="0" behindDoc="true" locked="false" layoutInCell="true" allowOverlap="true">
            <wp:simplePos x="0" y="0"/>
            <wp:positionH relativeFrom="page">
              <wp:posOffset>3973829</wp:posOffset>
            </wp:positionH>
            <wp:positionV relativeFrom="page">
              <wp:posOffset>4653280</wp:posOffset>
            </wp:positionV>
            <wp:extent cx="2212340" cy="1800103"/>
            <wp:wrapNone/>
            <wp:docPr id="23" name="Picture 9"/>
            <wp:cNvGraphicFramePr>
              <a:graphicFrameLocks noChangeAspect="true"/>
            </wp:cNvGraphicFramePr>
            <a:graphic>
              <a:graphicData uri="http://schemas.openxmlformats.org/drawingml/2006/picture">
                <pic:pic>
                  <pic:nvPicPr>
                    <pic:cNvPr id="24" name="image.png"/>
                    <pic:cNvPicPr/>
                  </pic:nvPicPr>
                  <pic:blipFill>
                    <a:blip r:embed="rId11"/>
                    <a:stretch>
                      <a:fillRect/>
                    </a:stretch>
                  </pic:blipFill>
                  <pic:spPr>
                    <a:xfrm>
                      <a:off x="0" y="0"/>
                      <a:ext cx="2212340" cy="1800103"/>
                    </a:xfrm>
                    <a:prstGeom prst="rect"/>
                  </pic:spPr>
                </pic:pic>
              </a:graphicData>
            </a:graphic>
          </wp:anchor>
        </w:drawing>
      </w:r>
      <w:r>
        <w:rPr/>
        <w:drawing>
          <wp:anchor distT="0" distB="0" distL="0" distR="0" simplePos="false" relativeHeight="0" behindDoc="true" locked="false" layoutInCell="true" allowOverlap="true">
            <wp:simplePos x="0" y="0"/>
            <wp:positionH relativeFrom="page">
              <wp:posOffset>5041900</wp:posOffset>
            </wp:positionH>
            <wp:positionV relativeFrom="page">
              <wp:posOffset>4864100</wp:posOffset>
            </wp:positionV>
            <wp:extent cx="1003300" cy="469900"/>
            <wp:wrapNone/>
            <wp:docPr id="26" name="Picture 10"/>
            <wp:cNvGraphicFramePr>
              <a:graphicFrameLocks noChangeAspect="true"/>
            </wp:cNvGraphicFramePr>
            <a:graphic>
              <a:graphicData uri="http://schemas.openxmlformats.org/drawingml/2006/picture">
                <pic:pic>
                  <pic:nvPicPr>
                    <pic:cNvPr id="27" name="image.png"/>
                    <pic:cNvPicPr/>
                  </pic:nvPicPr>
                  <pic:blipFill>
                    <a:blip r:embed="rId12"/>
                    <a:stretch>
                      <a:fillRect/>
                    </a:stretch>
                  </pic:blipFill>
                  <pic:spPr>
                    <a:xfrm>
                      <a:off x="0" y="0"/>
                      <a:ext cx="1003300" cy="469900"/>
                    </a:xfrm>
                    <a:prstGeom prst="rect"/>
                  </pic:spPr>
                </pic:pic>
              </a:graphicData>
            </a:graphic>
          </wp:anchor>
        </w:drawing>
      </w:r>
    </w:p>
    <w:p>
      <w:pPr>
        <w:widowControl/>
        <w:tabs>
          <w:tab w:val="left" w:pos="708"/>
          <w:tab w:val="left" w:pos="710"/>
        </w:tabs>
        <w:autoSpaceDE w:val="false"/>
        <w:autoSpaceDN w:val="false"/>
        <w:spacing w:before="0" w:after="0" w:line="310" w:lineRule="auto"/>
        <w:ind w:left="150" w:right="0" w:firstLine="0"/>
        <w:jc w:val="left"/>
        <w:rPr/>
      </w:pPr>
      <w:r>
        <w:rPr/>
        <w:tab/>
        <w:tab/>
      </w:r>
      <w:r>
        <w:rPr>
          <w:rFonts w:ascii="SimSun" w:hAnsi="SimSun" w:eastAsia="SimSun"/>
          <w:b w:val="false"/>
          <w:i w:val="false"/>
          <w:color w:val="000000"/>
          <w:sz w:val="28"/>
        </w:rPr>
        <w:t xml:space="preserve">3.激活算力核心 </w:t>
      </w:r>
      <w:r>
        <w:rPr/>
        <w:br w:type="textWrapping"/>
      </w:r>
      <w:r>
        <w:rPr/>
        <w:tab/>
      </w:r>
      <w:r>
        <w:rPr>
          <w:rFonts w:ascii="SimSun" w:hAnsi="SimSun" w:eastAsia="SimSun"/>
          <w:b w:val="false"/>
          <w:i w:val="false"/>
          <w:color w:val="000000"/>
          <w:sz w:val="28"/>
        </w:rPr>
        <w:t xml:space="preserve">任务描述：激活算力核心模型的感应机放置于面向轨迹线，机器人通过密钥激活激活算力核心任务模型，当未得到激活时，点阵屏上显示“！”，激活成功后，点阵屏上显示向上的箭头“↑”。机器人必须完成激活算力核心任务，才可进入高新区调整机器人。 </w:t>
      </w:r>
    </w:p>
    <w:p>
      <w:pPr>
        <w:widowControl/>
        <w:autoSpaceDE w:val="false"/>
        <w:autoSpaceDN w:val="false"/>
        <w:spacing w:before="242" w:after="0" w:line="185" w:lineRule="auto"/>
        <w:ind w:left="708" w:right="0" w:firstLine="0"/>
        <w:jc w:val="left"/>
        <w:rPr/>
      </w:pPr>
      <w:r>
        <w:rPr>
          <w:rFonts w:ascii="SimSun" w:hAnsi="SimSun" w:eastAsia="SimSun"/>
          <w:b w:val="false"/>
          <w:i w:val="false"/>
          <w:color w:val="000000"/>
          <w:sz w:val="28"/>
        </w:rPr>
        <w:t xml:space="preserve">任务位置：随机放置在A 区。任务方向：固定。 </w:t>
      </w:r>
    </w:p>
    <w:p>
      <w:pPr>
        <w:widowControl/>
        <w:autoSpaceDE w:val="false"/>
        <w:autoSpaceDN w:val="false"/>
        <w:spacing w:before="240" w:after="642" w:line="302" w:lineRule="auto"/>
        <w:ind w:left="150" w:right="142" w:firstLine="558"/>
        <w:jc w:val="both"/>
        <w:rPr/>
      </w:pPr>
      <w:r>
        <w:rPr>
          <w:rFonts w:ascii="SimSun" w:hAnsi="SimSun" w:eastAsia="SimSun"/>
          <w:b w:val="false"/>
          <w:i w:val="false"/>
          <w:color w:val="000000"/>
          <w:sz w:val="28"/>
        </w:rPr>
        <w:t xml:space="preserve">任务完成标志：机器人激活成功点阵屏上显示“↑”得100 分。每台机器人只记录一次激活成功。完成激活算力核心的机器人可选择在出发区或高新区准备下一次出发。未完成激活算力核心的机器人不得进入高新区，否则视为1 次重置。 </w:t>
      </w:r>
    </w:p>
    <w:tbl>
      <w:tblPr>
        <w:tblW w:w="0" w:type="auto"/>
        <w:tblInd w:w="500" w:type="dxa"/>
        <w:tblLayout w:type="fixed"/>
        <w:tblLook w:firstRow="true" w:lastRow="false" w:firstColumn="true" w:lastColumn="false" w:noHBand="false" w:noVBand="true" w:val="04A0"/>
      </w:tblPr>
      <w:tblGrid>
        <w:gridCol w:w="4513"/>
        <w:gridCol w:w="4513"/>
      </w:tblGrid>
      <w:tr>
        <w:trPr>
          <w:trHeight w:val="536" w:hRule="exact"/>
        </w:trPr>
        <w:tc>
          <w:tcPr>
            <w:tcW w:w="4513" w:type="dxa"/>
            <w:tcBorders/>
            <w:tcMar>
              <w:left w:w="0" w:type="dxa"/>
              <w:right w:w="0" w:type="dxa"/>
            </w:tcMar>
          </w:tcPr>
          <w:p>
            <w:pPr>
              <w:widowControl/>
              <w:autoSpaceDE w:val="false"/>
              <w:autoSpaceDN w:val="false"/>
              <w:spacing w:before="166" w:after="0" w:line="185" w:lineRule="auto"/>
              <w:ind w:left="504" w:right="0" w:firstLine="0"/>
              <w:jc w:val="left"/>
              <w:rPr/>
            </w:pPr>
            <w:r>
              <w:rPr>
                <w:rFonts w:ascii="SimSun" w:hAnsi="SimSun" w:eastAsia="SimSun"/>
                <w:b w:val="false"/>
                <w:i w:val="false"/>
                <w:color w:val="000000"/>
                <w:sz w:val="18"/>
              </w:rPr>
              <w:t xml:space="preserve">点阵屏 </w:t>
            </w:r>
          </w:p>
        </w:tc>
        <w:tc>
          <w:tcPr>
            <w:tcW w:w="4513" w:type="dxa"/>
            <w:tcBorders/>
            <w:tcMar>
              <w:left w:w="0" w:type="dxa"/>
              <w:right w:w="0" w:type="dxa"/>
            </w:tcMar>
          </w:tcPr>
          <w:p>
            <w:pPr>
              <w:widowControl/>
              <w:autoSpaceDE w:val="false"/>
              <w:autoSpaceDN w:val="false"/>
              <w:spacing w:before="60" w:after="0" w:line="245" w:lineRule="auto"/>
              <w:ind w:left="2858" w:right="432" w:firstLine="0"/>
              <w:jc w:val="left"/>
              <w:rPr/>
            </w:pPr>
            <w:r>
              <w:rPr>
                <w:rFonts w:ascii="SimSun" w:hAnsi="SimSun" w:eastAsia="SimSun"/>
                <w:b w:val="false"/>
                <w:i w:val="false"/>
                <w:color w:val="000000"/>
                <w:sz w:val="18"/>
              </w:rPr>
              <w:t>点阵屏</w:t>
            </w:r>
            <w:r>
              <w:rPr/>
              <w:br w:type="textWrapping"/>
            </w:r>
            <w:r>
              <w:rPr>
                <w:rFonts w:ascii="SimSun" w:hAnsi="SimSun" w:eastAsia="SimSun"/>
                <w:b w:val="false"/>
                <w:i w:val="false"/>
                <w:color w:val="000000"/>
                <w:sz w:val="18"/>
              </w:rPr>
              <w:t xml:space="preserve">变化 </w:t>
            </w:r>
          </w:p>
        </w:tc>
      </w:tr>
    </w:tbl>
    <w:p>
      <w:pPr>
        <w:widowControl/>
        <w:autoSpaceDE w:val="false"/>
        <w:autoSpaceDN w:val="false"/>
        <w:spacing w:before="2178" w:after="0" w:line="185" w:lineRule="auto"/>
        <w:ind w:left="0" w:right="2164" w:firstLine="0"/>
        <w:jc w:val="right"/>
        <w:rPr/>
      </w:pPr>
      <w:r>
        <w:rPr>
          <w:rFonts w:ascii="SimSun" w:hAnsi="SimSun" w:eastAsia="SimSun"/>
          <w:b w:val="false"/>
          <w:i w:val="false"/>
          <w:color w:val="000000"/>
          <w:sz w:val="28"/>
        </w:rPr>
        <w:t>图4：激活算力核心成功前后状态</w:t>
      </w:r>
    </w:p>
    <w:p>
      <w:pPr>
        <w:widowControl/>
        <w:tabs>
          <w:tab w:val="left" w:pos="708"/>
          <w:tab w:val="left" w:pos="710"/>
        </w:tabs>
        <w:autoSpaceDE w:val="false"/>
        <w:autoSpaceDN w:val="false"/>
        <w:spacing w:before="346" w:after="0" w:line="290" w:lineRule="auto"/>
        <w:ind w:left="150" w:right="144" w:firstLine="0"/>
        <w:jc w:val="left"/>
        <w:rPr/>
      </w:pPr>
      <w:r>
        <w:rPr/>
        <w:tab/>
        <w:tab/>
      </w:r>
      <w:r>
        <w:rPr>
          <w:rFonts w:ascii="SimSun" w:hAnsi="SimSun" w:eastAsia="SimSun"/>
          <w:b w:val="false"/>
          <w:i w:val="false"/>
          <w:color w:val="000000"/>
          <w:sz w:val="28"/>
        </w:rPr>
        <w:t xml:space="preserve">4.新能源车运行 </w:t>
      </w:r>
      <w:r>
        <w:rPr/>
        <w:br w:type="textWrapping"/>
      </w:r>
      <w:r>
        <w:rPr/>
        <w:tab/>
      </w:r>
      <w:r>
        <w:rPr>
          <w:rFonts w:ascii="SimSun" w:hAnsi="SimSun" w:eastAsia="SimSun"/>
          <w:b w:val="false"/>
          <w:i w:val="false"/>
          <w:color w:val="000000"/>
          <w:sz w:val="28"/>
        </w:rPr>
        <w:t xml:space="preserve">任务描述：地图模型框放置有新能源车运行模型，机器人压下操作杆使新能源车离开启动台。 </w:t>
      </w:r>
    </w:p>
    <w:p>
      <w:pPr>
        <w:widowControl/>
        <w:autoSpaceDE w:val="false"/>
        <w:autoSpaceDN w:val="false"/>
        <w:spacing w:before="238" w:after="0" w:line="185" w:lineRule="auto"/>
        <w:ind w:left="708" w:right="0" w:firstLine="0"/>
        <w:jc w:val="left"/>
        <w:rPr/>
      </w:pPr>
      <w:r>
        <w:rPr>
          <w:rFonts w:ascii="SimSun" w:hAnsi="SimSun" w:eastAsia="SimSun"/>
          <w:b w:val="false"/>
          <w:i w:val="false"/>
          <w:color w:val="000000"/>
          <w:sz w:val="28"/>
        </w:rPr>
        <w:t xml:space="preserve">任务位置：固定设置于C2。任务方向：固定。 </w:t>
      </w:r>
    </w:p>
    <w:p>
      <w:pPr>
        <w:widowControl/>
        <w:autoSpaceDE w:val="false"/>
        <w:autoSpaceDN w:val="false"/>
        <w:spacing w:before="240" w:after="0" w:line="185" w:lineRule="auto"/>
        <w:ind w:left="708" w:right="0" w:firstLine="0"/>
        <w:jc w:val="left"/>
        <w:rPr/>
      </w:pPr>
      <w:r>
        <w:rPr>
          <w:rFonts w:ascii="SimSun" w:hAnsi="SimSun" w:eastAsia="SimSun"/>
          <w:b w:val="false"/>
          <w:i w:val="false"/>
          <w:color w:val="000000"/>
          <w:sz w:val="28"/>
        </w:rPr>
        <w:t>完成标志：新能源车与启动器无接触，得100 分。</w:t>
      </w:r>
    </w:p>
    <w:p>
      <w:pPr>
        <w:widowControl/>
        <w:autoSpaceDE w:val="false"/>
        <w:autoSpaceDN w:val="false"/>
        <w:spacing w:before="1944" w:after="0" w:line="240" w:lineRule="exact"/>
        <w:ind w:left="0" w:right="0" w:firstLine="0"/>
        <w:jc w:val="center"/>
        <w:rPr/>
      </w:pPr>
      <w:r>
        <w:rPr>
          <w:rFonts w:ascii="TimesNewRomanPSMT" w:hAnsi="TimesNewRomanPSMT" w:eastAsia="TimesNewRomanPSMT"/>
          <w:b w:val="false"/>
          <w:i w:val="false"/>
          <w:color w:val="000000"/>
          <w:sz w:val="18"/>
        </w:rPr>
        <w:t xml:space="preserve">- 6 - </w:t>
      </w:r>
    </w:p>
    <w:p>
      <w:pPr>
        <w:sectPr>
          <w:pgSz w:w="11906" w:h="16838"/>
          <w:pgMar w:top="1080" w:right="1440" w:bottom="594" w:left="1440" w:header="720" w:footer="720" w:gutter="0"/>
          <w:cols/>
          <w:docGrid w:linePitch="360"/>
        </w:sectPr>
      </w:pPr>
    </w:p>
    <w:p>
      <w:pPr>
        <w:widowControl/>
        <w:autoSpaceDE w:val="false"/>
        <w:autoSpaceDN w:val="false"/>
        <w:spacing w:before="0" w:after="826" w:line="220" w:lineRule="exact"/>
        <w:ind w:left="0" w:right="0"/>
        <w:rPr/>
      </w:pPr>
      <w:r>
        <w:rPr/>
        <w:drawing>
          <wp:anchor distT="0" distB="0" distL="0" distR="0" simplePos="false" relativeHeight="0" behindDoc="true" locked="false" layoutInCell="true" allowOverlap="true">
            <wp:simplePos x="0" y="0"/>
            <wp:positionH relativeFrom="page">
              <wp:posOffset>1367790</wp:posOffset>
            </wp:positionH>
            <wp:positionV relativeFrom="page">
              <wp:posOffset>1399540</wp:posOffset>
            </wp:positionV>
            <wp:extent cx="2316480" cy="1377985"/>
            <wp:wrapNone/>
            <wp:docPr id="29" name="Picture 12"/>
            <wp:cNvGraphicFramePr>
              <a:graphicFrameLocks noChangeAspect="true"/>
            </wp:cNvGraphicFramePr>
            <a:graphic>
              <a:graphicData uri="http://schemas.openxmlformats.org/drawingml/2006/picture">
                <pic:pic>
                  <pic:nvPicPr>
                    <pic:cNvPr id="30" name="image.png"/>
                    <pic:cNvPicPr/>
                  </pic:nvPicPr>
                  <pic:blipFill>
                    <a:blip r:embed="rId13"/>
                    <a:stretch>
                      <a:fillRect/>
                    </a:stretch>
                  </pic:blipFill>
                  <pic:spPr>
                    <a:xfrm>
                      <a:off x="0" y="0"/>
                      <a:ext cx="2316480" cy="1377985"/>
                    </a:xfrm>
                    <a:prstGeom prst="rect"/>
                  </pic:spPr>
                </pic:pic>
              </a:graphicData>
            </a:graphic>
          </wp:anchor>
        </w:drawing>
      </w:r>
      <w:r>
        <w:rPr/>
        <w:drawing>
          <wp:anchor distT="0" distB="0" distL="0" distR="0" simplePos="false" relativeHeight="0" behindDoc="true" locked="false" layoutInCell="true" allowOverlap="true">
            <wp:simplePos x="0" y="0"/>
            <wp:positionH relativeFrom="page">
              <wp:posOffset>1409700</wp:posOffset>
            </wp:positionH>
            <wp:positionV relativeFrom="page">
              <wp:posOffset>1333500</wp:posOffset>
            </wp:positionV>
            <wp:extent cx="2273300" cy="1346200"/>
            <wp:wrapNone/>
            <wp:docPr id="32" name="Picture 13"/>
            <wp:cNvGraphicFramePr>
              <a:graphicFrameLocks noChangeAspect="true"/>
            </wp:cNvGraphicFramePr>
            <a:graphic>
              <a:graphicData uri="http://schemas.openxmlformats.org/drawingml/2006/picture">
                <pic:pic>
                  <pic:nvPicPr>
                    <pic:cNvPr id="33" name="image.png"/>
                    <pic:cNvPicPr/>
                  </pic:nvPicPr>
                  <pic:blipFill>
                    <a:blip r:embed="rId14"/>
                    <a:stretch>
                      <a:fillRect/>
                    </a:stretch>
                  </pic:blipFill>
                  <pic:spPr>
                    <a:xfrm>
                      <a:off x="0" y="0"/>
                      <a:ext cx="2273300" cy="1346200"/>
                    </a:xfrm>
                    <a:prstGeom prst="rect"/>
                  </pic:spPr>
                </pic:pic>
              </a:graphicData>
            </a:graphic>
          </wp:anchor>
        </w:drawing>
      </w:r>
      <w:r>
        <w:rPr/>
        <w:drawing>
          <wp:anchor distT="0" distB="0" distL="0" distR="0" simplePos="false" relativeHeight="0" behindDoc="true" locked="false" layoutInCell="true" allowOverlap="true">
            <wp:simplePos x="0" y="0"/>
            <wp:positionH relativeFrom="page">
              <wp:posOffset>1318260</wp:posOffset>
            </wp:positionH>
            <wp:positionV relativeFrom="page">
              <wp:posOffset>6283960</wp:posOffset>
            </wp:positionV>
            <wp:extent cx="2504440" cy="1640553"/>
            <wp:wrapNone/>
            <wp:docPr id="35" name="Picture 14"/>
            <wp:cNvGraphicFramePr>
              <a:graphicFrameLocks noChangeAspect="true"/>
            </wp:cNvGraphicFramePr>
            <a:graphic>
              <a:graphicData uri="http://schemas.openxmlformats.org/drawingml/2006/picture">
                <pic:pic>
                  <pic:nvPicPr>
                    <pic:cNvPr id="36" name="image.png"/>
                    <pic:cNvPicPr/>
                  </pic:nvPicPr>
                  <pic:blipFill>
                    <a:blip r:embed="rId15"/>
                    <a:stretch>
                      <a:fillRect/>
                    </a:stretch>
                  </pic:blipFill>
                  <pic:spPr>
                    <a:xfrm>
                      <a:off x="0" y="0"/>
                      <a:ext cx="2504440" cy="1640553"/>
                    </a:xfrm>
                    <a:prstGeom prst="rect"/>
                  </pic:spPr>
                </pic:pic>
              </a:graphicData>
            </a:graphic>
          </wp:anchor>
        </w:drawing>
      </w:r>
      <w:r>
        <w:rPr/>
        <w:drawing>
          <wp:anchor distT="0" distB="0" distL="0" distR="0" simplePos="false" relativeHeight="0" behindDoc="true" locked="false" layoutInCell="true" allowOverlap="true">
            <wp:simplePos x="0" y="0"/>
            <wp:positionH relativeFrom="page">
              <wp:posOffset>1333500</wp:posOffset>
            </wp:positionH>
            <wp:positionV relativeFrom="page">
              <wp:posOffset>6451600</wp:posOffset>
            </wp:positionV>
            <wp:extent cx="2120900" cy="609600"/>
            <wp:wrapNone/>
            <wp:docPr id="38" name="Picture 15"/>
            <wp:cNvGraphicFramePr>
              <a:graphicFrameLocks noChangeAspect="true"/>
            </wp:cNvGraphicFramePr>
            <a:graphic>
              <a:graphicData uri="http://schemas.openxmlformats.org/drawingml/2006/picture">
                <pic:pic>
                  <pic:nvPicPr>
                    <pic:cNvPr id="39" name="image.png"/>
                    <pic:cNvPicPr/>
                  </pic:nvPicPr>
                  <pic:blipFill>
                    <a:blip r:embed="rId16"/>
                    <a:stretch>
                      <a:fillRect/>
                    </a:stretch>
                  </pic:blipFill>
                  <pic:spPr>
                    <a:xfrm>
                      <a:off x="0" y="0"/>
                      <a:ext cx="2120900" cy="609600"/>
                    </a:xfrm>
                    <a:prstGeom prst="rect"/>
                  </pic:spPr>
                </pic:pic>
              </a:graphicData>
            </a:graphic>
          </wp:anchor>
        </w:drawing>
      </w:r>
      <w:r>
        <w:rPr/>
        <w:drawing>
          <wp:anchor distT="0" distB="0" distL="0" distR="0" simplePos="false" relativeHeight="0" behindDoc="true" locked="false" layoutInCell="true" allowOverlap="true">
            <wp:simplePos x="0" y="0"/>
            <wp:positionH relativeFrom="page">
              <wp:posOffset>3898900</wp:posOffset>
            </wp:positionH>
            <wp:positionV relativeFrom="page">
              <wp:posOffset>6306820</wp:posOffset>
            </wp:positionV>
            <wp:extent cx="2495550" cy="1616384"/>
            <wp:wrapNone/>
            <wp:docPr id="41" name="Picture 16"/>
            <wp:cNvGraphicFramePr>
              <a:graphicFrameLocks noChangeAspect="true"/>
            </wp:cNvGraphicFramePr>
            <a:graphic>
              <a:graphicData uri="http://schemas.openxmlformats.org/drawingml/2006/picture">
                <pic:pic>
                  <pic:nvPicPr>
                    <pic:cNvPr id="42" name="image.png"/>
                    <pic:cNvPicPr/>
                  </pic:nvPicPr>
                  <pic:blipFill>
                    <a:blip r:embed="rId17"/>
                    <a:stretch>
                      <a:fillRect/>
                    </a:stretch>
                  </pic:blipFill>
                  <pic:spPr>
                    <a:xfrm>
                      <a:off x="0" y="0"/>
                      <a:ext cx="2495550" cy="1616384"/>
                    </a:xfrm>
                    <a:prstGeom prst="rect"/>
                  </pic:spPr>
                </pic:pic>
              </a:graphicData>
            </a:graphic>
          </wp:anchor>
        </w:drawing>
      </w:r>
      <w:r>
        <w:rPr/>
        <w:drawing>
          <wp:anchor distT="0" distB="0" distL="0" distR="0" simplePos="false" relativeHeight="0" behindDoc="true" locked="false" layoutInCell="true" allowOverlap="true">
            <wp:simplePos x="0" y="0"/>
            <wp:positionH relativeFrom="page">
              <wp:posOffset>3937000</wp:posOffset>
            </wp:positionH>
            <wp:positionV relativeFrom="page">
              <wp:posOffset>6731000</wp:posOffset>
            </wp:positionV>
            <wp:extent cx="2590800" cy="825500"/>
            <wp:wrapNone/>
            <wp:docPr id="44" name="Picture 17"/>
            <wp:cNvGraphicFramePr>
              <a:graphicFrameLocks noChangeAspect="true"/>
            </wp:cNvGraphicFramePr>
            <a:graphic>
              <a:graphicData uri="http://schemas.openxmlformats.org/drawingml/2006/picture">
                <pic:pic>
                  <pic:nvPicPr>
                    <pic:cNvPr id="45" name="image.png"/>
                    <pic:cNvPicPr/>
                  </pic:nvPicPr>
                  <pic:blipFill>
                    <a:blip r:embed="rId18"/>
                    <a:stretch>
                      <a:fillRect/>
                    </a:stretch>
                  </pic:blipFill>
                  <pic:spPr>
                    <a:xfrm>
                      <a:off x="0" y="0"/>
                      <a:ext cx="2590800" cy="825500"/>
                    </a:xfrm>
                    <a:prstGeom prst="rect"/>
                  </pic:spPr>
                </pic:pic>
              </a:graphicData>
            </a:graphic>
          </wp:anchor>
        </w:drawing>
      </w:r>
    </w:p>
    <w:tbl>
      <w:tblPr>
        <w:tblW w:w="0" w:type="auto"/>
        <w:tblInd w:w="480" w:type="dxa"/>
        <w:tblLayout w:type="fixed"/>
        <w:tblLook w:firstRow="true" w:lastRow="false" w:firstColumn="true" w:lastColumn="false" w:noHBand="false" w:noVBand="true" w:val="04A0"/>
      </w:tblPr>
      <w:tblGrid>
        <w:gridCol w:w="2256"/>
        <w:gridCol w:w="2256"/>
        <w:gridCol w:w="2256"/>
        <w:gridCol w:w="2256"/>
      </w:tblGrid>
      <w:tr>
        <w:trPr>
          <w:trHeight w:val="2330" w:hRule="exact"/>
        </w:trPr>
        <w:tc>
          <w:tcPr>
            <w:tcW w:w="2256" w:type="dxa"/>
            <w:tcBorders/>
            <w:tcMar>
              <w:left w:w="0" w:type="dxa"/>
              <w:right w:w="0" w:type="dxa"/>
            </w:tcMar>
          </w:tcPr>
          <w:p>
            <w:pPr>
              <w:widowControl/>
              <w:autoSpaceDE w:val="false"/>
              <w:autoSpaceDN w:val="false"/>
              <w:spacing w:before="200" w:after="0" w:line="185" w:lineRule="auto"/>
              <w:ind w:left="0" w:right="48" w:firstLine="0"/>
              <w:jc w:val="right"/>
              <w:rPr/>
            </w:pPr>
            <w:r>
              <w:rPr>
                <w:rFonts w:ascii="SimSun" w:hAnsi="SimSun" w:eastAsia="SimSun"/>
                <w:b w:val="false"/>
                <w:i w:val="false"/>
                <w:color w:val="000000"/>
                <w:sz w:val="18"/>
              </w:rPr>
              <w:t xml:space="preserve">新能源车 </w:t>
            </w:r>
          </w:p>
        </w:tc>
        <w:tc>
          <w:tcPr>
            <w:tcW w:w="2256" w:type="dxa"/>
            <w:tcBorders/>
            <w:tcMar>
              <w:left w:w="0" w:type="dxa"/>
              <w:right w:w="0" w:type="dxa"/>
            </w:tcMar>
          </w:tcPr>
          <w:p>
            <w:pPr>
              <w:widowControl/>
              <w:autoSpaceDE w:val="false"/>
              <w:autoSpaceDN w:val="false"/>
              <w:spacing w:before="1744" w:after="0" w:line="185" w:lineRule="auto"/>
              <w:ind w:left="78" w:right="0" w:firstLine="0"/>
              <w:jc w:val="left"/>
              <w:rPr/>
            </w:pPr>
            <w:r>
              <w:rPr>
                <w:rFonts w:ascii="SimSun" w:hAnsi="SimSun" w:eastAsia="SimSun"/>
                <w:b w:val="false"/>
                <w:i w:val="false"/>
                <w:color w:val="000000"/>
                <w:sz w:val="18"/>
              </w:rPr>
              <w:t xml:space="preserve">启动台 </w:t>
            </w:r>
          </w:p>
        </w:tc>
        <w:tc>
          <w:tcPr>
            <w:tcW w:w="2256" w:type="dxa"/>
            <w:tcBorders/>
            <w:tcMar>
              <w:left w:w="0" w:type="dxa"/>
              <w:right w:w="0" w:type="dxa"/>
            </w:tcMar>
          </w:tcPr>
          <w:p>
            <w:pPr>
              <w:widowControl/>
              <w:autoSpaceDE w:val="false"/>
              <w:autoSpaceDN w:val="false"/>
              <w:spacing w:before="1752" w:after="0" w:line="185" w:lineRule="auto"/>
              <w:ind w:left="0" w:right="114" w:firstLine="0"/>
              <w:jc w:val="right"/>
              <w:rPr/>
            </w:pPr>
            <w:r>
              <w:rPr>
                <w:rFonts w:ascii="SimSun" w:hAnsi="SimSun" w:eastAsia="SimSun"/>
                <w:b w:val="false"/>
                <w:i w:val="false"/>
                <w:color w:val="000000"/>
                <w:sz w:val="18"/>
              </w:rPr>
              <w:t xml:space="preserve">操作杆 </w:t>
            </w:r>
          </w:p>
        </w:tc>
        <w:tc>
          <w:tcPr>
            <w:tcW w:w="2256" w:type="dxa"/>
            <w:tcBorders/>
            <w:tcMar>
              <w:left w:w="0" w:type="dxa"/>
              <w:right w:w="0" w:type="dxa"/>
            </w:tcMar>
          </w:tcPr>
          <w:p>
            <w:pPr>
              <w:widowControl/>
              <w:autoSpaceDE w:val="false"/>
              <w:autoSpaceDN w:val="false"/>
              <w:spacing w:before="0" w:after="0" w:line="240" w:lineRule="auto"/>
              <w:ind w:left="134" w:right="0" w:firstLine="0"/>
              <w:jc w:val="left"/>
              <w:rPr/>
            </w:pPr>
            <w:r>
              <w:rPr/>
              <w:drawing>
                <wp:inline>
                  <wp:extent cx="2424430" cy="1441450"/>
                  <wp:docPr id="47" name="Picture 11"/>
                  <wp:cNvGraphicFramePr>
                    <a:graphicFrameLocks noChangeAspect="true"/>
                  </wp:cNvGraphicFramePr>
                  <a:graphic>
                    <a:graphicData uri="http://schemas.openxmlformats.org/drawingml/2006/picture">
                      <pic:pic>
                        <pic:nvPicPr>
                          <pic:cNvPr id="48" name="image.png"/>
                          <pic:cNvPicPr/>
                        </pic:nvPicPr>
                        <pic:blipFill>
                          <a:blip r:embed="rId19"/>
                          <a:stretch>
                            <a:fillRect/>
                          </a:stretch>
                        </pic:blipFill>
                        <pic:spPr>
                          <a:xfrm>
                            <a:off x="0" y="0"/>
                            <a:ext cx="2424430" cy="1441450"/>
                          </a:xfrm>
                          <a:prstGeom prst="rect"/>
                        </pic:spPr>
                      </pic:pic>
                    </a:graphicData>
                  </a:graphic>
                </wp:inline>
              </w:drawing>
            </w:r>
          </w:p>
        </w:tc>
      </w:tr>
    </w:tbl>
    <w:p>
      <w:pPr>
        <w:widowControl/>
        <w:autoSpaceDE w:val="false"/>
        <w:autoSpaceDN w:val="false"/>
        <w:spacing w:before="232" w:after="0" w:line="185" w:lineRule="auto"/>
        <w:ind w:left="0" w:right="1746" w:firstLine="0"/>
        <w:jc w:val="right"/>
        <w:rPr/>
      </w:pPr>
      <w:r>
        <w:rPr>
          <w:rFonts w:ascii="SimSun" w:hAnsi="SimSun" w:eastAsia="SimSun"/>
          <w:b w:val="false"/>
          <w:i w:val="false"/>
          <w:color w:val="000000"/>
          <w:sz w:val="28"/>
        </w:rPr>
        <w:t>图5：新能源车运行初始状态及完成状态</w:t>
      </w:r>
    </w:p>
    <w:p>
      <w:pPr>
        <w:widowControl/>
        <w:tabs>
          <w:tab w:val="left" w:pos="708"/>
          <w:tab w:val="left" w:pos="710"/>
        </w:tabs>
        <w:autoSpaceDE w:val="false"/>
        <w:autoSpaceDN w:val="false"/>
        <w:spacing w:before="348" w:after="0" w:line="302" w:lineRule="auto"/>
        <w:ind w:left="150" w:right="0" w:firstLine="0"/>
        <w:jc w:val="left"/>
        <w:rPr/>
      </w:pPr>
      <w:r>
        <w:rPr/>
        <w:tab/>
        <w:tab/>
      </w:r>
      <w:r>
        <w:rPr>
          <w:rFonts w:ascii="SimSun" w:hAnsi="SimSun" w:eastAsia="SimSun"/>
          <w:b w:val="false"/>
          <w:i w:val="false"/>
          <w:color w:val="000000"/>
          <w:sz w:val="28"/>
        </w:rPr>
        <w:t xml:space="preserve">5.获取信息 </w:t>
      </w:r>
      <w:r>
        <w:rPr/>
        <w:br w:type="textWrapping"/>
      </w:r>
      <w:r>
        <w:rPr/>
        <w:tab/>
      </w:r>
      <w:r>
        <w:rPr>
          <w:rFonts w:ascii="SimSun" w:hAnsi="SimSun" w:eastAsia="SimSun"/>
          <w:b w:val="false"/>
          <w:i w:val="false"/>
          <w:color w:val="000000"/>
          <w:sz w:val="28"/>
        </w:rPr>
        <w:t xml:space="preserve">任务描述：地图模型框放置一个获取信息模型，操作杆初始位置位于模型中部，机器人需要抽出操作杆，使产业信息的转盘落下并旋转，机器人需识别静止转盘顶面的产业信息。 </w:t>
      </w:r>
    </w:p>
    <w:p>
      <w:pPr>
        <w:widowControl/>
        <w:autoSpaceDE w:val="false"/>
        <w:autoSpaceDN w:val="false"/>
        <w:spacing w:before="238" w:after="0" w:line="185" w:lineRule="auto"/>
        <w:ind w:left="708" w:right="0" w:firstLine="0"/>
        <w:jc w:val="left"/>
        <w:rPr/>
      </w:pPr>
      <w:r>
        <w:rPr>
          <w:rFonts w:ascii="SimSun" w:hAnsi="SimSun" w:eastAsia="SimSun"/>
          <w:b w:val="false"/>
          <w:i w:val="false"/>
          <w:color w:val="000000"/>
          <w:sz w:val="28"/>
        </w:rPr>
        <w:t xml:space="preserve">任务位置：随机放置在B 区或C 区。任务方向：固定。 </w:t>
      </w:r>
    </w:p>
    <w:p>
      <w:pPr>
        <w:widowControl/>
        <w:autoSpaceDE w:val="false"/>
        <w:autoSpaceDN w:val="false"/>
        <w:spacing w:before="240" w:after="0" w:line="302" w:lineRule="auto"/>
        <w:ind w:left="150" w:right="144" w:firstLine="558"/>
        <w:jc w:val="both"/>
        <w:rPr/>
      </w:pPr>
      <w:r>
        <w:rPr>
          <w:rFonts w:ascii="SimSun" w:hAnsi="SimSun" w:eastAsia="SimSun"/>
          <w:b w:val="false"/>
          <w:i w:val="false"/>
          <w:color w:val="000000"/>
          <w:sz w:val="28"/>
        </w:rPr>
        <w:t xml:space="preserve">任务完成标志：操作杆与任务模型主体无接触，机器人识别转盘顶面的产业信息后，用彩灯或者屏幕显示相应颜色（显示时长不少于2 秒，红色“芯片”、绿色“环保”、蓝色“信息”、黄色“汽车”），正确显示ID 所对应的颜色得100 分。 </w:t>
      </w:r>
    </w:p>
    <w:p>
      <w:pPr>
        <w:widowControl/>
        <w:autoSpaceDE w:val="false"/>
        <w:autoSpaceDN w:val="false"/>
        <w:spacing w:before="640" w:after="138" w:line="185" w:lineRule="auto"/>
        <w:ind w:left="0" w:right="5226" w:firstLine="0"/>
        <w:jc w:val="right"/>
        <w:rPr/>
      </w:pPr>
      <w:r>
        <w:rPr>
          <w:rFonts w:ascii="SimSun" w:hAnsi="SimSun" w:eastAsia="SimSun"/>
          <w:b w:val="false"/>
          <w:i w:val="false"/>
          <w:color w:val="000000"/>
          <w:sz w:val="18"/>
        </w:rPr>
        <w:t xml:space="preserve">转盘 </w:t>
      </w:r>
    </w:p>
    <w:tbl>
      <w:tblPr>
        <w:tblW w:w="0" w:type="auto"/>
        <w:tblInd w:w="400" w:type="dxa"/>
        <w:tblLayout w:type="fixed"/>
        <w:tblLook w:firstRow="true" w:lastRow="false" w:firstColumn="true" w:lastColumn="false" w:noHBand="false" w:noVBand="true" w:val="04A0"/>
      </w:tblPr>
      <w:tblGrid>
        <w:gridCol w:w="3009"/>
        <w:gridCol w:w="3009"/>
        <w:gridCol w:w="3009"/>
      </w:tblGrid>
      <w:tr>
        <w:trPr>
          <w:trHeight w:val="260" w:hRule="exact"/>
        </w:trPr>
        <w:tc>
          <w:tcPr>
            <w:tcW w:w="3009" w:type="dxa"/>
            <w:vMerge w:val="restart"/>
            <w:tcBorders/>
            <w:tcMar>
              <w:left w:w="0" w:type="dxa"/>
              <w:right w:w="0" w:type="dxa"/>
            </w:tcMar>
          </w:tcPr>
          <w:p>
            <w:pPr>
              <w:widowControl/>
              <w:autoSpaceDE w:val="false"/>
              <w:autoSpaceDN w:val="false"/>
              <w:spacing w:before="60" w:after="0" w:line="185" w:lineRule="auto"/>
              <w:ind w:left="434" w:right="0" w:firstLine="0"/>
              <w:jc w:val="left"/>
              <w:rPr/>
            </w:pPr>
            <w:r>
              <w:rPr>
                <w:rFonts w:ascii="SimSun" w:hAnsi="SimSun" w:eastAsia="SimSun"/>
                <w:b w:val="false"/>
                <w:i w:val="false"/>
                <w:color w:val="000000"/>
                <w:sz w:val="18"/>
              </w:rPr>
              <w:t xml:space="preserve">操作杆 </w:t>
            </w:r>
          </w:p>
        </w:tc>
        <w:tc>
          <w:tcPr>
            <w:tcW w:w="3009" w:type="dxa"/>
            <w:tcBorders/>
            <w:tcMar>
              <w:left w:w="0" w:type="dxa"/>
              <w:right w:w="0" w:type="dxa"/>
            </w:tcMar>
          </w:tcPr>
          <w:p>
            <w:pPr>
              <w:widowControl/>
              <w:autoSpaceDE w:val="false"/>
              <w:autoSpaceDN w:val="false"/>
              <w:spacing w:before="62" w:after="0" w:line="185" w:lineRule="auto"/>
              <w:ind w:left="0" w:right="1108" w:firstLine="0"/>
              <w:jc w:val="right"/>
              <w:rPr/>
            </w:pPr>
            <w:r>
              <w:rPr>
                <w:rFonts w:ascii="SimSun" w:hAnsi="SimSun" w:eastAsia="SimSun"/>
                <w:b w:val="false"/>
                <w:i w:val="false"/>
                <w:color w:val="000000"/>
                <w:sz w:val="18"/>
              </w:rPr>
              <w:t>识别产</w:t>
            </w:r>
          </w:p>
        </w:tc>
        <w:tc>
          <w:tcPr>
            <w:tcW w:w="3009" w:type="dxa"/>
            <w:vMerge w:val="restart"/>
            <w:tcBorders/>
            <w:tcMar>
              <w:left w:w="0" w:type="dxa"/>
              <w:right w:w="0" w:type="dxa"/>
            </w:tcMar>
          </w:tcPr>
          <w:p>
            <w:pPr>
              <w:widowControl/>
              <w:autoSpaceDE w:val="false"/>
              <w:autoSpaceDN w:val="false"/>
              <w:spacing w:before="392" w:after="0" w:line="185" w:lineRule="auto"/>
              <w:ind w:left="0" w:right="240" w:firstLine="0"/>
              <w:jc w:val="right"/>
              <w:rPr/>
            </w:pPr>
            <w:r>
              <w:rPr>
                <w:rFonts w:ascii="SimSun" w:hAnsi="SimSun" w:eastAsia="SimSun"/>
                <w:b w:val="false"/>
                <w:i w:val="false"/>
                <w:color w:val="000000"/>
                <w:sz w:val="18"/>
              </w:rPr>
              <w:t>操作杆不与</w:t>
            </w:r>
          </w:p>
        </w:tc>
      </w:tr>
      <w:tr>
        <w:trPr>
          <w:trHeight w:val="340" w:hRule="exact"/>
        </w:trPr>
        <w:tc>
          <w:tcPr>
            <w:tcW w:w="3009" w:type="dxa"/>
            <w:vMerge w:val="continue"/>
            <w:tcBorders/>
          </w:tcPr>
          <w:p>
            <w:pPr>
              <w:rPr/>
            </w:pPr>
          </w:p>
        </w:tc>
        <w:tc>
          <w:tcPr>
            <w:tcW w:w="3009" w:type="dxa"/>
            <w:tcBorders/>
            <w:tcMar>
              <w:left w:w="0" w:type="dxa"/>
              <w:right w:w="0" w:type="dxa"/>
            </w:tcMar>
          </w:tcPr>
          <w:p>
            <w:pPr>
              <w:widowControl/>
              <w:autoSpaceDE w:val="false"/>
              <w:autoSpaceDN w:val="false"/>
              <w:spacing w:before="36" w:after="0" w:line="185" w:lineRule="auto"/>
              <w:ind w:left="0" w:right="1018" w:firstLine="0"/>
              <w:jc w:val="right"/>
              <w:rPr/>
            </w:pPr>
            <w:r>
              <w:rPr>
                <w:rFonts w:ascii="SimSun" w:hAnsi="SimSun" w:eastAsia="SimSun"/>
                <w:b w:val="false"/>
                <w:i w:val="false"/>
                <w:color w:val="000000"/>
                <w:sz w:val="18"/>
              </w:rPr>
              <w:t xml:space="preserve">业信息 </w:t>
            </w:r>
          </w:p>
        </w:tc>
        <w:tc>
          <w:tcPr>
            <w:tcW w:w="3009" w:type="dxa"/>
            <w:vMerge w:val="continue"/>
            <w:tcBorders/>
          </w:tcPr>
          <w:p>
            <w:pPr>
              <w:rPr/>
            </w:pPr>
          </w:p>
        </w:tc>
      </w:tr>
    </w:tbl>
    <w:p>
      <w:pPr>
        <w:widowControl/>
        <w:autoSpaceDE w:val="false"/>
        <w:autoSpaceDN w:val="false"/>
        <w:spacing w:before="28" w:after="0" w:line="245" w:lineRule="auto"/>
        <w:ind w:left="7618" w:right="432" w:firstLine="0"/>
        <w:jc w:val="left"/>
        <w:rPr/>
      </w:pPr>
      <w:r>
        <w:rPr>
          <w:rFonts w:ascii="SimSun" w:hAnsi="SimSun" w:eastAsia="SimSun"/>
          <w:b w:val="false"/>
          <w:i w:val="false"/>
          <w:color w:val="000000"/>
          <w:sz w:val="18"/>
        </w:rPr>
        <w:t>任务模型主</w:t>
      </w:r>
      <w:r>
        <w:rPr/>
        <w:br w:type="textWrapping"/>
      </w:r>
      <w:r>
        <w:rPr>
          <w:rFonts w:ascii="SimSun" w:hAnsi="SimSun" w:eastAsia="SimSun"/>
          <w:b w:val="false"/>
          <w:i w:val="false"/>
          <w:color w:val="000000"/>
          <w:sz w:val="18"/>
        </w:rPr>
        <w:t xml:space="preserve">体接触 </w:t>
      </w:r>
    </w:p>
    <w:p>
      <w:pPr>
        <w:widowControl/>
        <w:autoSpaceDE w:val="false"/>
        <w:autoSpaceDN w:val="false"/>
        <w:spacing w:before="1044" w:after="0" w:line="185" w:lineRule="auto"/>
        <w:ind w:left="0" w:right="2024" w:firstLine="0"/>
        <w:jc w:val="right"/>
        <w:rPr/>
      </w:pPr>
      <w:r>
        <w:rPr>
          <w:rFonts w:ascii="SimSun" w:hAnsi="SimSun" w:eastAsia="SimSun"/>
          <w:b w:val="false"/>
          <w:i w:val="false"/>
          <w:color w:val="000000"/>
          <w:sz w:val="28"/>
        </w:rPr>
        <w:t>图6：获取信息初始状态及完成状态</w:t>
      </w:r>
    </w:p>
    <w:p>
      <w:pPr>
        <w:widowControl/>
        <w:tabs>
          <w:tab w:val="left" w:pos="708"/>
          <w:tab w:val="left" w:pos="710"/>
        </w:tabs>
        <w:autoSpaceDE w:val="false"/>
        <w:autoSpaceDN w:val="false"/>
        <w:spacing w:before="348" w:after="0" w:line="290" w:lineRule="auto"/>
        <w:ind w:left="150" w:right="144" w:firstLine="0"/>
        <w:jc w:val="left"/>
        <w:rPr/>
      </w:pPr>
      <w:r>
        <w:rPr/>
        <w:tab/>
        <w:tab/>
      </w:r>
      <w:r>
        <w:rPr>
          <w:rFonts w:ascii="SimSun" w:hAnsi="SimSun" w:eastAsia="SimSun"/>
          <w:b w:val="false"/>
          <w:i w:val="false"/>
          <w:color w:val="000000"/>
          <w:sz w:val="28"/>
        </w:rPr>
        <w:t xml:space="preserve">6.建立基地 </w:t>
      </w:r>
      <w:r>
        <w:rPr/>
        <w:br w:type="textWrapping"/>
      </w:r>
      <w:r>
        <w:rPr/>
        <w:tab/>
      </w:r>
      <w:r>
        <w:rPr>
          <w:rFonts w:ascii="SimSun" w:hAnsi="SimSun" w:eastAsia="SimSun"/>
          <w:b w:val="false"/>
          <w:i w:val="false"/>
          <w:color w:val="000000"/>
          <w:sz w:val="28"/>
        </w:rPr>
        <w:t xml:space="preserve">任务描述：四个产业基地任务模型固定在场地上，机器人需要根据“获取信息”任务中获取到的产业信息，来竖立对应的产业基地。 </w:t>
      </w:r>
    </w:p>
    <w:p>
      <w:pPr>
        <w:widowControl/>
        <w:autoSpaceDE w:val="false"/>
        <w:autoSpaceDN w:val="false"/>
        <w:spacing w:before="696" w:after="0" w:line="240" w:lineRule="exact"/>
        <w:ind w:left="0" w:right="0" w:firstLine="0"/>
        <w:jc w:val="center"/>
        <w:rPr/>
      </w:pPr>
      <w:r>
        <w:rPr>
          <w:rFonts w:ascii="TimesNewRomanPSMT" w:hAnsi="TimesNewRomanPSMT" w:eastAsia="TimesNewRomanPSMT"/>
          <w:b w:val="false"/>
          <w:i w:val="false"/>
          <w:color w:val="000000"/>
          <w:sz w:val="18"/>
        </w:rPr>
        <w:t xml:space="preserve">- 7 - </w:t>
      </w:r>
    </w:p>
    <w:p>
      <w:pPr>
        <w:sectPr>
          <w:pgSz w:w="11906" w:h="16838"/>
          <w:pgMar w:top="1046" w:right="1440" w:bottom="594" w:left="1440" w:header="720" w:footer="720" w:gutter="0"/>
          <w:cols/>
          <w:docGrid w:linePitch="360"/>
        </w:sectPr>
      </w:pPr>
    </w:p>
    <w:p>
      <w:pPr>
        <w:widowControl/>
        <w:autoSpaceDE w:val="false"/>
        <w:autoSpaceDN w:val="false"/>
        <w:spacing w:before="0" w:after="862" w:line="220" w:lineRule="exact"/>
        <w:ind w:left="0" w:right="0"/>
        <w:rPr/>
      </w:pPr>
    </w:p>
    <w:p>
      <w:pPr>
        <w:widowControl/>
        <w:autoSpaceDE w:val="false"/>
        <w:autoSpaceDN w:val="false"/>
        <w:spacing w:before="0" w:after="0" w:line="185" w:lineRule="auto"/>
        <w:ind w:left="708" w:right="0" w:firstLine="0"/>
        <w:jc w:val="left"/>
        <w:rPr/>
      </w:pPr>
      <w:r>
        <w:rPr>
          <w:rFonts w:ascii="SimSun" w:hAnsi="SimSun" w:eastAsia="SimSun"/>
          <w:b w:val="false"/>
          <w:i w:val="false"/>
          <w:color w:val="000000"/>
          <w:sz w:val="28"/>
        </w:rPr>
        <w:t xml:space="preserve">任务位置：固定设置于A4。任务方向：固定。 </w:t>
      </w:r>
    </w:p>
    <w:p>
      <w:pPr>
        <w:widowControl/>
        <w:tabs>
          <w:tab w:val="left" w:pos="708"/>
        </w:tabs>
        <w:autoSpaceDE w:val="false"/>
        <w:autoSpaceDN w:val="false"/>
        <w:spacing w:before="238" w:after="0" w:line="264" w:lineRule="auto"/>
        <w:ind w:left="150" w:right="144" w:firstLine="0"/>
        <w:jc w:val="left"/>
        <w:rPr/>
      </w:pPr>
      <w:r>
        <w:rPr/>
        <w:tab/>
      </w:r>
      <w:r>
        <w:rPr>
          <w:rFonts w:ascii="SimSun" w:hAnsi="SimSun" w:eastAsia="SimSun"/>
          <w:b w:val="false"/>
          <w:i w:val="false"/>
          <w:color w:val="000000"/>
          <w:sz w:val="28"/>
        </w:rPr>
        <w:t xml:space="preserve">任务完成标志：机器人根据获取到的产业信息，选择对应的产业基地模型将其竖立，并使红色支架接触场地图，得100 分。 </w:t>
      </w:r>
    </w:p>
    <w:p>
      <w:pPr>
        <w:widowControl/>
        <w:autoSpaceDE w:val="false"/>
        <w:autoSpaceDN w:val="false"/>
        <w:spacing w:before="240" w:after="0" w:line="310" w:lineRule="auto"/>
        <w:ind w:left="150" w:right="158" w:firstLine="558"/>
        <w:jc w:val="both"/>
        <w:rPr/>
      </w:pPr>
      <w:r>
        <w:rPr>
          <w:rFonts w:ascii="SimSun" w:hAnsi="SimSun" w:eastAsia="SimSun"/>
          <w:b w:val="false"/>
          <w:i w:val="false"/>
          <w:color w:val="000000"/>
          <w:sz w:val="28"/>
        </w:rPr>
        <w:t>完成“产业信息”后：1.在完成“建立基地”任务的过程中，中途可完成其他任务。2.若此过程中发生重置则“建立基地”任务失效。3.若机器人自主返回出发区或高新区时选手接触机器人则“建立基地”任务失效。若选手未接触机器人，仍可继续完成“建立基地”任务。4.若需要再次“建立基地”需重新进行“产业信息”的扫描。</w:t>
      </w:r>
    </w:p>
    <w:p>
      <w:pPr>
        <w:widowControl/>
        <w:autoSpaceDE w:val="false"/>
        <w:autoSpaceDN w:val="false"/>
        <w:spacing w:before="74" w:after="0" w:line="240" w:lineRule="auto"/>
        <w:ind w:left="0" w:right="0" w:firstLine="0"/>
        <w:jc w:val="center"/>
        <w:rPr/>
      </w:pPr>
      <w:r>
        <w:rPr/>
        <w:drawing>
          <wp:inline>
            <wp:extent cx="2990849" cy="1367789"/>
            <wp:docPr id="50" name="Picture 18"/>
            <wp:cNvGraphicFramePr>
              <a:graphicFrameLocks noChangeAspect="true"/>
            </wp:cNvGraphicFramePr>
            <a:graphic>
              <a:graphicData uri="http://schemas.openxmlformats.org/drawingml/2006/picture">
                <pic:pic>
                  <pic:nvPicPr>
                    <pic:cNvPr id="51" name="image.png"/>
                    <pic:cNvPicPr/>
                  </pic:nvPicPr>
                  <pic:blipFill>
                    <a:blip r:embed="rId20"/>
                    <a:stretch>
                      <a:fillRect/>
                    </a:stretch>
                  </pic:blipFill>
                  <pic:spPr>
                    <a:xfrm>
                      <a:off x="0" y="0"/>
                      <a:ext cx="2990849" cy="1367789"/>
                    </a:xfrm>
                    <a:prstGeom prst="rect"/>
                  </pic:spPr>
                </pic:pic>
              </a:graphicData>
            </a:graphic>
          </wp:inline>
        </w:drawing>
      </w:r>
    </w:p>
    <w:p>
      <w:pPr>
        <w:widowControl/>
        <w:autoSpaceDE w:val="false"/>
        <w:autoSpaceDN w:val="false"/>
        <w:spacing w:before="190" w:after="0" w:line="185" w:lineRule="auto"/>
        <w:ind w:left="0" w:right="1762" w:firstLine="0"/>
        <w:jc w:val="right"/>
        <w:rPr/>
      </w:pPr>
      <w:r>
        <w:rPr>
          <w:rFonts w:ascii="SimSun" w:hAnsi="SimSun" w:eastAsia="SimSun"/>
          <w:b w:val="false"/>
          <w:i w:val="false"/>
          <w:color w:val="000000"/>
          <w:sz w:val="28"/>
        </w:rPr>
        <w:t>图7：建立基地模型固定位置和初始状态</w:t>
      </w:r>
    </w:p>
    <w:p>
      <w:pPr>
        <w:widowControl/>
        <w:autoSpaceDE w:val="false"/>
        <w:autoSpaceDN w:val="false"/>
        <w:spacing w:before="182" w:after="0" w:line="240" w:lineRule="auto"/>
        <w:ind w:left="0" w:right="0" w:firstLine="0"/>
        <w:jc w:val="center"/>
        <w:rPr/>
      </w:pPr>
      <w:r>
        <w:rPr/>
        <w:drawing>
          <wp:inline>
            <wp:extent cx="3072130" cy="1367789"/>
            <wp:docPr id="53" name="Picture 19"/>
            <wp:cNvGraphicFramePr>
              <a:graphicFrameLocks noChangeAspect="true"/>
            </wp:cNvGraphicFramePr>
            <a:graphic>
              <a:graphicData uri="http://schemas.openxmlformats.org/drawingml/2006/picture">
                <pic:pic>
                  <pic:nvPicPr>
                    <pic:cNvPr id="54" name="image.png"/>
                    <pic:cNvPicPr/>
                  </pic:nvPicPr>
                  <pic:blipFill>
                    <a:blip r:embed="rId21"/>
                    <a:stretch>
                      <a:fillRect/>
                    </a:stretch>
                  </pic:blipFill>
                  <pic:spPr>
                    <a:xfrm>
                      <a:off x="0" y="0"/>
                      <a:ext cx="3072130" cy="1367789"/>
                    </a:xfrm>
                    <a:prstGeom prst="rect"/>
                  </pic:spPr>
                </pic:pic>
              </a:graphicData>
            </a:graphic>
          </wp:inline>
        </w:drawing>
      </w:r>
    </w:p>
    <w:p>
      <w:pPr>
        <w:widowControl/>
        <w:autoSpaceDE w:val="false"/>
        <w:autoSpaceDN w:val="false"/>
        <w:spacing w:before="192" w:after="0" w:line="185" w:lineRule="auto"/>
        <w:ind w:left="0" w:right="2460" w:firstLine="0"/>
        <w:jc w:val="right"/>
        <w:rPr/>
      </w:pPr>
      <w:r>
        <w:rPr>
          <w:rFonts w:ascii="SimSun" w:hAnsi="SimSun" w:eastAsia="SimSun"/>
          <w:b w:val="false"/>
          <w:i w:val="false"/>
          <w:color w:val="000000"/>
          <w:sz w:val="28"/>
        </w:rPr>
        <w:t>图8：建立基地模型完成状态</w:t>
      </w:r>
    </w:p>
    <w:p>
      <w:pPr>
        <w:widowControl/>
        <w:tabs>
          <w:tab w:val="left" w:pos="708"/>
          <w:tab w:val="left" w:pos="710"/>
        </w:tabs>
        <w:autoSpaceDE w:val="false"/>
        <w:autoSpaceDN w:val="false"/>
        <w:spacing w:before="348" w:after="0" w:line="302" w:lineRule="auto"/>
        <w:ind w:left="150" w:right="0" w:firstLine="0"/>
        <w:jc w:val="left"/>
        <w:rPr/>
      </w:pPr>
      <w:r>
        <w:rPr/>
        <w:tab/>
        <w:tab/>
      </w:r>
      <w:r>
        <w:rPr>
          <w:rFonts w:ascii="SimSun" w:hAnsi="SimSun" w:eastAsia="SimSun"/>
          <w:b w:val="false"/>
          <w:i w:val="false"/>
          <w:color w:val="000000"/>
          <w:sz w:val="28"/>
        </w:rPr>
        <w:t xml:space="preserve">7.部署网络节点 </w:t>
      </w:r>
      <w:r>
        <w:rPr/>
        <w:br w:type="textWrapping"/>
      </w:r>
      <w:r>
        <w:rPr/>
        <w:tab/>
      </w:r>
      <w:r>
        <w:rPr>
          <w:rFonts w:ascii="SimSun" w:hAnsi="SimSun" w:eastAsia="SimSun"/>
          <w:b w:val="false"/>
          <w:i w:val="false"/>
          <w:color w:val="000000"/>
          <w:sz w:val="28"/>
        </w:rPr>
        <w:t xml:space="preserve">任务描述：地图模型框放置一个部署网络节点模型，机器人需要拨动操作杆，使天线从关闭状态变为展开状态或从展开状态变为关闭状态。 </w:t>
      </w:r>
      <w:r>
        <w:rPr/>
        <w:tab/>
      </w:r>
      <w:r>
        <w:rPr>
          <w:rFonts w:ascii="SimSun" w:hAnsi="SimSun" w:eastAsia="SimSun"/>
          <w:b w:val="false"/>
          <w:i w:val="false"/>
          <w:color w:val="000000"/>
          <w:sz w:val="28"/>
        </w:rPr>
        <w:t xml:space="preserve">任务位置：随机。任务方向：随机。 </w:t>
      </w:r>
    </w:p>
    <w:p>
      <w:pPr>
        <w:widowControl/>
        <w:autoSpaceDE w:val="false"/>
        <w:autoSpaceDN w:val="false"/>
        <w:spacing w:before="240" w:after="0" w:line="185" w:lineRule="auto"/>
        <w:ind w:left="708" w:right="0" w:firstLine="0"/>
        <w:jc w:val="left"/>
        <w:rPr/>
      </w:pPr>
      <w:r>
        <w:rPr>
          <w:rFonts w:ascii="SimSun" w:hAnsi="SimSun" w:eastAsia="SimSun"/>
          <w:b w:val="false"/>
          <w:i w:val="false"/>
          <w:color w:val="000000"/>
          <w:sz w:val="28"/>
        </w:rPr>
        <w:t>任务完成标志：操作杆与天线磁性接触，并从关闭状态变为展开状</w:t>
      </w:r>
    </w:p>
    <w:p>
      <w:pPr>
        <w:widowControl/>
        <w:autoSpaceDE w:val="false"/>
        <w:autoSpaceDN w:val="false"/>
        <w:spacing w:before="1112" w:after="0" w:line="240" w:lineRule="exact"/>
        <w:ind w:left="0" w:right="0" w:firstLine="0"/>
        <w:jc w:val="center"/>
        <w:rPr/>
      </w:pPr>
      <w:r>
        <w:rPr>
          <w:rFonts w:ascii="TimesNewRomanPSMT" w:hAnsi="TimesNewRomanPSMT" w:eastAsia="TimesNewRomanPSMT"/>
          <w:b w:val="false"/>
          <w:i w:val="false"/>
          <w:color w:val="000000"/>
          <w:sz w:val="18"/>
        </w:rPr>
        <w:t xml:space="preserve">- 8 - </w:t>
      </w:r>
    </w:p>
    <w:p>
      <w:pPr>
        <w:sectPr>
          <w:pgSz w:w="11906" w:h="16838"/>
          <w:pgMar w:top="1080" w:right="1424" w:bottom="594" w:left="1440" w:header="720" w:footer="720" w:gutter="0"/>
          <w:cols/>
          <w:docGrid w:linePitch="360"/>
        </w:sectPr>
      </w:pPr>
    </w:p>
    <w:p>
      <w:pPr>
        <w:widowControl/>
        <w:autoSpaceDE w:val="false"/>
        <w:autoSpaceDN w:val="false"/>
        <w:spacing w:before="0" w:after="862" w:line="220" w:lineRule="exact"/>
        <w:ind w:left="0" w:right="0"/>
        <w:rPr/>
      </w:pPr>
      <w:r>
        <w:rPr/>
        <w:drawing>
          <wp:anchor distT="0" distB="0" distL="0" distR="0" simplePos="false" relativeHeight="0" behindDoc="true" locked="false" layoutInCell="true" allowOverlap="true">
            <wp:simplePos x="0" y="0"/>
            <wp:positionH relativeFrom="page">
              <wp:posOffset>1578610</wp:posOffset>
            </wp:positionH>
            <wp:positionV relativeFrom="page">
              <wp:posOffset>1681480</wp:posOffset>
            </wp:positionV>
            <wp:extent cx="2117090" cy="1800901"/>
            <wp:wrapNone/>
            <wp:docPr id="56" name="Picture 20"/>
            <wp:cNvGraphicFramePr>
              <a:graphicFrameLocks noChangeAspect="true"/>
            </wp:cNvGraphicFramePr>
            <a:graphic>
              <a:graphicData uri="http://schemas.openxmlformats.org/drawingml/2006/picture">
                <pic:pic>
                  <pic:nvPicPr>
                    <pic:cNvPr id="57" name="image.png"/>
                    <pic:cNvPicPr/>
                  </pic:nvPicPr>
                  <pic:blipFill>
                    <a:blip r:embed="rId22"/>
                    <a:stretch>
                      <a:fillRect/>
                    </a:stretch>
                  </pic:blipFill>
                  <pic:spPr>
                    <a:xfrm>
                      <a:off x="0" y="0"/>
                      <a:ext cx="2117090" cy="1800901"/>
                    </a:xfrm>
                    <a:prstGeom prst="rect"/>
                  </pic:spPr>
                </pic:pic>
              </a:graphicData>
            </a:graphic>
          </wp:anchor>
        </w:drawing>
      </w:r>
      <w:r>
        <w:rPr/>
        <w:drawing>
          <wp:anchor distT="0" distB="0" distL="0" distR="0" simplePos="false" relativeHeight="0" behindDoc="true" locked="false" layoutInCell="true" allowOverlap="true">
            <wp:simplePos x="0" y="0"/>
            <wp:positionH relativeFrom="page">
              <wp:posOffset>1485900</wp:posOffset>
            </wp:positionH>
            <wp:positionV relativeFrom="page">
              <wp:posOffset>1739900</wp:posOffset>
            </wp:positionV>
            <wp:extent cx="1282700" cy="495300"/>
            <wp:wrapNone/>
            <wp:docPr id="59" name="Picture 21"/>
            <wp:cNvGraphicFramePr>
              <a:graphicFrameLocks noChangeAspect="true"/>
            </wp:cNvGraphicFramePr>
            <a:graphic>
              <a:graphicData uri="http://schemas.openxmlformats.org/drawingml/2006/picture">
                <pic:pic>
                  <pic:nvPicPr>
                    <pic:cNvPr id="60" name="image.png"/>
                    <pic:cNvPicPr/>
                  </pic:nvPicPr>
                  <pic:blipFill>
                    <a:blip r:embed="rId23"/>
                    <a:stretch>
                      <a:fillRect/>
                    </a:stretch>
                  </pic:blipFill>
                  <pic:spPr>
                    <a:xfrm>
                      <a:off x="0" y="0"/>
                      <a:ext cx="1282700" cy="495300"/>
                    </a:xfrm>
                    <a:prstGeom prst="rect"/>
                  </pic:spPr>
                </pic:pic>
              </a:graphicData>
            </a:graphic>
          </wp:anchor>
        </w:drawing>
      </w:r>
      <w:r>
        <w:rPr/>
        <w:drawing>
          <wp:anchor distT="0" distB="0" distL="0" distR="0" simplePos="false" relativeHeight="0" behindDoc="true" locked="false" layoutInCell="true" allowOverlap="true">
            <wp:simplePos x="0" y="0"/>
            <wp:positionH relativeFrom="page">
              <wp:posOffset>1447800</wp:posOffset>
            </wp:positionH>
            <wp:positionV relativeFrom="page">
              <wp:posOffset>2997200</wp:posOffset>
            </wp:positionV>
            <wp:extent cx="876300" cy="469900"/>
            <wp:wrapNone/>
            <wp:docPr id="62" name="Picture 22"/>
            <wp:cNvGraphicFramePr>
              <a:graphicFrameLocks noChangeAspect="true"/>
            </wp:cNvGraphicFramePr>
            <a:graphic>
              <a:graphicData uri="http://schemas.openxmlformats.org/drawingml/2006/picture">
                <pic:pic>
                  <pic:nvPicPr>
                    <pic:cNvPr id="63" name="image.png"/>
                    <pic:cNvPicPr/>
                  </pic:nvPicPr>
                  <pic:blipFill>
                    <a:blip r:embed="rId24"/>
                    <a:stretch>
                      <a:fillRect/>
                    </a:stretch>
                  </pic:blipFill>
                  <pic:spPr>
                    <a:xfrm>
                      <a:off x="0" y="0"/>
                      <a:ext cx="876300" cy="469900"/>
                    </a:xfrm>
                    <a:prstGeom prst="rect"/>
                  </pic:spPr>
                </pic:pic>
              </a:graphicData>
            </a:graphic>
          </wp:anchor>
        </w:drawing>
      </w:r>
      <w:r>
        <w:rPr/>
        <w:drawing>
          <wp:anchor distT="0" distB="0" distL="0" distR="0" simplePos="false" relativeHeight="0" behindDoc="true" locked="false" layoutInCell="true" allowOverlap="true">
            <wp:simplePos x="0" y="0"/>
            <wp:positionH relativeFrom="page">
              <wp:posOffset>3848100</wp:posOffset>
            </wp:positionH>
            <wp:positionV relativeFrom="page">
              <wp:posOffset>1681480</wp:posOffset>
            </wp:positionV>
            <wp:extent cx="2125979" cy="1796795"/>
            <wp:wrapNone/>
            <wp:docPr id="65" name="Picture 23"/>
            <wp:cNvGraphicFramePr>
              <a:graphicFrameLocks noChangeAspect="true"/>
            </wp:cNvGraphicFramePr>
            <a:graphic>
              <a:graphicData uri="http://schemas.openxmlformats.org/drawingml/2006/picture">
                <pic:pic>
                  <pic:nvPicPr>
                    <pic:cNvPr id="66" name="image.png"/>
                    <pic:cNvPicPr/>
                  </pic:nvPicPr>
                  <pic:blipFill>
                    <a:blip r:embed="rId25"/>
                    <a:stretch>
                      <a:fillRect/>
                    </a:stretch>
                  </pic:blipFill>
                  <pic:spPr>
                    <a:xfrm>
                      <a:off x="0" y="0"/>
                      <a:ext cx="2125979" cy="1796795"/>
                    </a:xfrm>
                    <a:prstGeom prst="rect"/>
                  </pic:spPr>
                </pic:pic>
              </a:graphicData>
            </a:graphic>
          </wp:anchor>
        </w:drawing>
      </w:r>
      <w:r>
        <w:rPr/>
        <w:drawing>
          <wp:anchor distT="0" distB="0" distL="0" distR="0" simplePos="false" relativeHeight="0" behindDoc="true" locked="false" layoutInCell="true" allowOverlap="true">
            <wp:simplePos x="0" y="0"/>
            <wp:positionH relativeFrom="page">
              <wp:posOffset>5080000</wp:posOffset>
            </wp:positionH>
            <wp:positionV relativeFrom="page">
              <wp:posOffset>1612900</wp:posOffset>
            </wp:positionV>
            <wp:extent cx="1168400" cy="533400"/>
            <wp:wrapNone/>
            <wp:docPr id="68" name="Picture 24"/>
            <wp:cNvGraphicFramePr>
              <a:graphicFrameLocks noChangeAspect="true"/>
            </wp:cNvGraphicFramePr>
            <a:graphic>
              <a:graphicData uri="http://schemas.openxmlformats.org/drawingml/2006/picture">
                <pic:pic>
                  <pic:nvPicPr>
                    <pic:cNvPr id="69" name="image.png"/>
                    <pic:cNvPicPr/>
                  </pic:nvPicPr>
                  <pic:blipFill>
                    <a:blip r:embed="rId26"/>
                    <a:stretch>
                      <a:fillRect/>
                    </a:stretch>
                  </pic:blipFill>
                  <pic:spPr>
                    <a:xfrm>
                      <a:off x="0" y="0"/>
                      <a:ext cx="1168400" cy="533400"/>
                    </a:xfrm>
                    <a:prstGeom prst="rect"/>
                  </pic:spPr>
                </pic:pic>
              </a:graphicData>
            </a:graphic>
          </wp:anchor>
        </w:drawing>
      </w:r>
      <w:r>
        <w:rPr/>
        <w:drawing>
          <wp:anchor distT="0" distB="0" distL="0" distR="0" simplePos="false" relativeHeight="0" behindDoc="true" locked="false" layoutInCell="true" allowOverlap="true">
            <wp:simplePos x="0" y="0"/>
            <wp:positionH relativeFrom="page">
              <wp:posOffset>5257800</wp:posOffset>
            </wp:positionH>
            <wp:positionV relativeFrom="page">
              <wp:posOffset>2997200</wp:posOffset>
            </wp:positionV>
            <wp:extent cx="850900" cy="469900"/>
            <wp:wrapNone/>
            <wp:docPr id="71" name="Picture 25"/>
            <wp:cNvGraphicFramePr>
              <a:graphicFrameLocks noChangeAspect="true"/>
            </wp:cNvGraphicFramePr>
            <a:graphic>
              <a:graphicData uri="http://schemas.openxmlformats.org/drawingml/2006/picture">
                <pic:pic>
                  <pic:nvPicPr>
                    <pic:cNvPr id="72" name="image.png"/>
                    <pic:cNvPicPr/>
                  </pic:nvPicPr>
                  <pic:blipFill>
                    <a:blip r:embed="rId27"/>
                    <a:stretch>
                      <a:fillRect/>
                    </a:stretch>
                  </pic:blipFill>
                  <pic:spPr>
                    <a:xfrm>
                      <a:off x="0" y="0"/>
                      <a:ext cx="850900" cy="469900"/>
                    </a:xfrm>
                    <a:prstGeom prst="rect"/>
                  </pic:spPr>
                </pic:pic>
              </a:graphicData>
            </a:graphic>
          </wp:anchor>
        </w:drawing>
      </w:r>
      <w:r>
        <w:rPr/>
        <w:drawing>
          <wp:anchor distT="0" distB="0" distL="0" distR="0" simplePos="false" relativeHeight="0" behindDoc="true" locked="false" layoutInCell="true" allowOverlap="true">
            <wp:simplePos x="0" y="0"/>
            <wp:positionH relativeFrom="page">
              <wp:posOffset>1578610</wp:posOffset>
            </wp:positionH>
            <wp:positionV relativeFrom="page">
              <wp:posOffset>4058920</wp:posOffset>
            </wp:positionV>
            <wp:extent cx="2127250" cy="1797869"/>
            <wp:wrapNone/>
            <wp:docPr id="74" name="Picture 26"/>
            <wp:cNvGraphicFramePr>
              <a:graphicFrameLocks noChangeAspect="true"/>
            </wp:cNvGraphicFramePr>
            <a:graphic>
              <a:graphicData uri="http://schemas.openxmlformats.org/drawingml/2006/picture">
                <pic:pic>
                  <pic:nvPicPr>
                    <pic:cNvPr id="75" name="image.png"/>
                    <pic:cNvPicPr/>
                  </pic:nvPicPr>
                  <pic:blipFill>
                    <a:blip r:embed="rId25"/>
                    <a:stretch>
                      <a:fillRect/>
                    </a:stretch>
                  </pic:blipFill>
                  <pic:spPr>
                    <a:xfrm>
                      <a:off x="0" y="0"/>
                      <a:ext cx="2127250" cy="1797869"/>
                    </a:xfrm>
                    <a:prstGeom prst="rect"/>
                  </pic:spPr>
                </pic:pic>
              </a:graphicData>
            </a:graphic>
          </wp:anchor>
        </w:drawing>
      </w:r>
      <w:r>
        <w:rPr/>
        <w:drawing>
          <wp:anchor distT="0" distB="0" distL="0" distR="0" simplePos="false" relativeHeight="0" behindDoc="true" locked="false" layoutInCell="true" allowOverlap="true">
            <wp:simplePos x="0" y="0"/>
            <wp:positionH relativeFrom="page">
              <wp:posOffset>1447800</wp:posOffset>
            </wp:positionH>
            <wp:positionV relativeFrom="page">
              <wp:posOffset>4203700</wp:posOffset>
            </wp:positionV>
            <wp:extent cx="1231900" cy="495300"/>
            <wp:wrapNone/>
            <wp:docPr id="77" name="Picture 27"/>
            <wp:cNvGraphicFramePr>
              <a:graphicFrameLocks noChangeAspect="true"/>
            </wp:cNvGraphicFramePr>
            <a:graphic>
              <a:graphicData uri="http://schemas.openxmlformats.org/drawingml/2006/picture">
                <pic:pic>
                  <pic:nvPicPr>
                    <pic:cNvPr id="78" name="image.png"/>
                    <pic:cNvPicPr/>
                  </pic:nvPicPr>
                  <pic:blipFill>
                    <a:blip r:embed="rId28"/>
                    <a:stretch>
                      <a:fillRect/>
                    </a:stretch>
                  </pic:blipFill>
                  <pic:spPr>
                    <a:xfrm>
                      <a:off x="0" y="0"/>
                      <a:ext cx="1231900" cy="495300"/>
                    </a:xfrm>
                    <a:prstGeom prst="rect"/>
                  </pic:spPr>
                </pic:pic>
              </a:graphicData>
            </a:graphic>
          </wp:anchor>
        </w:drawing>
      </w:r>
      <w:r>
        <w:rPr/>
        <w:drawing>
          <wp:anchor distT="0" distB="0" distL="0" distR="0" simplePos="false" relativeHeight="0" behindDoc="true" locked="false" layoutInCell="true" allowOverlap="true">
            <wp:simplePos x="0" y="0"/>
            <wp:positionH relativeFrom="page">
              <wp:posOffset>1397000</wp:posOffset>
            </wp:positionH>
            <wp:positionV relativeFrom="page">
              <wp:posOffset>5397500</wp:posOffset>
            </wp:positionV>
            <wp:extent cx="1701800" cy="355600"/>
            <wp:wrapNone/>
            <wp:docPr id="80" name="Picture 28"/>
            <wp:cNvGraphicFramePr>
              <a:graphicFrameLocks noChangeAspect="true"/>
            </wp:cNvGraphicFramePr>
            <a:graphic>
              <a:graphicData uri="http://schemas.openxmlformats.org/drawingml/2006/picture">
                <pic:pic>
                  <pic:nvPicPr>
                    <pic:cNvPr id="81" name="image.png"/>
                    <pic:cNvPicPr/>
                  </pic:nvPicPr>
                  <pic:blipFill>
                    <a:blip r:embed="rId29"/>
                    <a:stretch>
                      <a:fillRect/>
                    </a:stretch>
                  </pic:blipFill>
                  <pic:spPr>
                    <a:xfrm>
                      <a:off x="0" y="0"/>
                      <a:ext cx="1701800" cy="355600"/>
                    </a:xfrm>
                    <a:prstGeom prst="rect"/>
                  </pic:spPr>
                </pic:pic>
              </a:graphicData>
            </a:graphic>
          </wp:anchor>
        </w:drawing>
      </w:r>
      <w:r>
        <w:rPr/>
        <w:drawing>
          <wp:anchor distT="0" distB="0" distL="0" distR="0" simplePos="false" relativeHeight="0" behindDoc="true" locked="false" layoutInCell="true" allowOverlap="true">
            <wp:simplePos x="0" y="0"/>
            <wp:positionH relativeFrom="page">
              <wp:posOffset>3864610</wp:posOffset>
            </wp:positionH>
            <wp:positionV relativeFrom="page">
              <wp:posOffset>4058920</wp:posOffset>
            </wp:positionV>
            <wp:extent cx="2115819" cy="1799820"/>
            <wp:wrapNone/>
            <wp:docPr id="83" name="Picture 29"/>
            <wp:cNvGraphicFramePr>
              <a:graphicFrameLocks noChangeAspect="true"/>
            </wp:cNvGraphicFramePr>
            <a:graphic>
              <a:graphicData uri="http://schemas.openxmlformats.org/drawingml/2006/picture">
                <pic:pic>
                  <pic:nvPicPr>
                    <pic:cNvPr id="84" name="image.png"/>
                    <pic:cNvPicPr/>
                  </pic:nvPicPr>
                  <pic:blipFill>
                    <a:blip r:embed="rId22"/>
                    <a:stretch>
                      <a:fillRect/>
                    </a:stretch>
                  </pic:blipFill>
                  <pic:spPr>
                    <a:xfrm>
                      <a:off x="0" y="0"/>
                      <a:ext cx="2115819" cy="1799820"/>
                    </a:xfrm>
                    <a:prstGeom prst="rect"/>
                  </pic:spPr>
                </pic:pic>
              </a:graphicData>
            </a:graphic>
          </wp:anchor>
        </w:drawing>
      </w:r>
      <w:r>
        <w:rPr/>
        <w:drawing>
          <wp:anchor distT="0" distB="0" distL="0" distR="0" simplePos="false" relativeHeight="0" behindDoc="true" locked="false" layoutInCell="true" allowOverlap="true">
            <wp:simplePos x="0" y="0"/>
            <wp:positionH relativeFrom="page">
              <wp:posOffset>5054600</wp:posOffset>
            </wp:positionH>
            <wp:positionV relativeFrom="page">
              <wp:posOffset>4089400</wp:posOffset>
            </wp:positionV>
            <wp:extent cx="1231900" cy="533400"/>
            <wp:wrapNone/>
            <wp:docPr id="86" name="Picture 30"/>
            <wp:cNvGraphicFramePr>
              <a:graphicFrameLocks noChangeAspect="true"/>
            </wp:cNvGraphicFramePr>
            <a:graphic>
              <a:graphicData uri="http://schemas.openxmlformats.org/drawingml/2006/picture">
                <pic:pic>
                  <pic:nvPicPr>
                    <pic:cNvPr id="87" name="image.png"/>
                    <pic:cNvPicPr/>
                  </pic:nvPicPr>
                  <pic:blipFill>
                    <a:blip r:embed="rId30"/>
                    <a:stretch>
                      <a:fillRect/>
                    </a:stretch>
                  </pic:blipFill>
                  <pic:spPr>
                    <a:xfrm>
                      <a:off x="0" y="0"/>
                      <a:ext cx="1231900" cy="533400"/>
                    </a:xfrm>
                    <a:prstGeom prst="rect"/>
                  </pic:spPr>
                </pic:pic>
              </a:graphicData>
            </a:graphic>
          </wp:anchor>
        </w:drawing>
      </w:r>
      <w:r>
        <w:rPr/>
        <w:drawing>
          <wp:anchor distT="0" distB="0" distL="0" distR="0" simplePos="false" relativeHeight="0" behindDoc="true" locked="false" layoutInCell="true" allowOverlap="true">
            <wp:simplePos x="0" y="0"/>
            <wp:positionH relativeFrom="page">
              <wp:posOffset>4521200</wp:posOffset>
            </wp:positionH>
            <wp:positionV relativeFrom="page">
              <wp:posOffset>5384800</wp:posOffset>
            </wp:positionV>
            <wp:extent cx="1676400" cy="444500"/>
            <wp:wrapNone/>
            <wp:docPr id="89" name="Picture 31"/>
            <wp:cNvGraphicFramePr>
              <a:graphicFrameLocks noChangeAspect="true"/>
            </wp:cNvGraphicFramePr>
            <a:graphic>
              <a:graphicData uri="http://schemas.openxmlformats.org/drawingml/2006/picture">
                <pic:pic>
                  <pic:nvPicPr>
                    <pic:cNvPr id="90" name="image.png"/>
                    <pic:cNvPicPr/>
                  </pic:nvPicPr>
                  <pic:blipFill>
                    <a:blip r:embed="rId31"/>
                    <a:stretch>
                      <a:fillRect/>
                    </a:stretch>
                  </pic:blipFill>
                  <pic:spPr>
                    <a:xfrm>
                      <a:off x="0" y="0"/>
                      <a:ext cx="1676400" cy="444500"/>
                    </a:xfrm>
                    <a:prstGeom prst="rect"/>
                  </pic:spPr>
                </pic:pic>
              </a:graphicData>
            </a:graphic>
          </wp:anchor>
        </w:drawing>
      </w:r>
    </w:p>
    <w:p>
      <w:pPr>
        <w:widowControl/>
        <w:autoSpaceDE w:val="false"/>
        <w:autoSpaceDN w:val="false"/>
        <w:spacing w:before="0" w:after="0" w:line="185" w:lineRule="auto"/>
        <w:ind w:left="150" w:right="0" w:firstLine="0"/>
        <w:jc w:val="left"/>
        <w:rPr/>
      </w:pPr>
      <w:r>
        <w:rPr>
          <w:rFonts w:ascii="SimSun" w:hAnsi="SimSun" w:eastAsia="SimSun"/>
          <w:b w:val="false"/>
          <w:i w:val="false"/>
          <w:color w:val="000000"/>
          <w:sz w:val="28"/>
        </w:rPr>
        <w:t>态或从展开状态变为关闭状态，得60 分。</w:t>
      </w:r>
    </w:p>
    <w:p>
      <w:pPr>
        <w:widowControl/>
        <w:tabs>
          <w:tab w:val="left" w:pos="7394"/>
        </w:tabs>
        <w:autoSpaceDE w:val="false"/>
        <w:autoSpaceDN w:val="false"/>
        <w:spacing w:before="390" w:after="0" w:line="245" w:lineRule="auto"/>
        <w:ind w:left="1088" w:right="720" w:firstLine="0"/>
        <w:jc w:val="left"/>
        <w:rPr/>
      </w:pPr>
      <w:r>
        <w:rPr>
          <w:rFonts w:ascii="SimSun" w:hAnsi="SimSun" w:eastAsia="SimSun"/>
          <w:b w:val="false"/>
          <w:i w:val="false"/>
          <w:color w:val="000000"/>
          <w:sz w:val="18"/>
        </w:rPr>
        <w:t xml:space="preserve">天线展开 天线闭合 </w:t>
      </w:r>
    </w:p>
    <w:p>
      <w:pPr>
        <w:widowControl/>
        <w:tabs>
          <w:tab w:val="left" w:pos="7216"/>
        </w:tabs>
        <w:autoSpaceDE w:val="false"/>
        <w:autoSpaceDN w:val="false"/>
        <w:spacing w:before="1888" w:after="0" w:line="190" w:lineRule="auto"/>
        <w:ind w:left="1020" w:right="0" w:firstLine="0"/>
        <w:jc w:val="left"/>
        <w:rPr/>
      </w:pPr>
      <w:r>
        <w:rPr>
          <w:rFonts w:ascii="SimSun" w:hAnsi="SimSun" w:eastAsia="SimSun"/>
          <w:b w:val="false"/>
          <w:i w:val="false"/>
          <w:color w:val="000000"/>
          <w:sz w:val="18"/>
        </w:rPr>
        <w:t xml:space="preserve">操作杆 </w:t>
      </w:r>
      <w:r>
        <w:rPr/>
        <w:tab/>
      </w:r>
      <w:r>
        <w:rPr>
          <w:rFonts w:ascii="SimSun" w:hAnsi="SimSun" w:eastAsia="SimSun"/>
          <w:b w:val="false"/>
          <w:i w:val="false"/>
          <w:color w:val="000000"/>
          <w:sz w:val="18"/>
        </w:rPr>
        <w:t xml:space="preserve">磁性接触 </w:t>
      </w:r>
    </w:p>
    <w:p>
      <w:pPr>
        <w:widowControl/>
        <w:autoSpaceDE w:val="false"/>
        <w:autoSpaceDN w:val="false"/>
        <w:spacing w:before="520" w:after="0" w:line="185" w:lineRule="auto"/>
        <w:ind w:left="0" w:right="0" w:firstLine="0"/>
        <w:jc w:val="center"/>
        <w:rPr/>
      </w:pPr>
      <w:r>
        <w:rPr>
          <w:rFonts w:ascii="SimSun" w:hAnsi="SimSun" w:eastAsia="SimSun"/>
          <w:b w:val="false"/>
          <w:i w:val="false"/>
          <w:color w:val="000000"/>
          <w:sz w:val="28"/>
        </w:rPr>
        <w:t>图 9：部署网络节点初始状态及完成状态一</w:t>
      </w:r>
    </w:p>
    <w:p>
      <w:pPr>
        <w:widowControl/>
        <w:tabs>
          <w:tab w:val="left" w:pos="7396"/>
        </w:tabs>
        <w:autoSpaceDE w:val="false"/>
        <w:autoSpaceDN w:val="false"/>
        <w:spacing w:before="644" w:after="1548" w:line="245" w:lineRule="auto"/>
        <w:ind w:left="1028" w:right="720" w:firstLine="0"/>
        <w:jc w:val="left"/>
        <w:rPr/>
      </w:pPr>
      <w:r>
        <w:rPr/>
        <w:tab/>
      </w:r>
      <w:r>
        <w:rPr>
          <w:rFonts w:ascii="SimSun" w:hAnsi="SimSun" w:eastAsia="SimSun"/>
          <w:b w:val="false"/>
          <w:i w:val="false"/>
          <w:color w:val="000000"/>
          <w:sz w:val="18"/>
        </w:rPr>
        <w:t xml:space="preserve">天线闭合 天线展开 </w:t>
      </w:r>
    </w:p>
    <w:tbl>
      <w:tblPr>
        <w:tblW w:w="0" w:type="auto"/>
        <w:tblInd w:w="460" w:type="dxa"/>
        <w:tblLayout w:type="fixed"/>
        <w:tblLook w:firstRow="true" w:lastRow="false" w:firstColumn="true" w:lastColumn="false" w:noHBand="false" w:noVBand="true" w:val="04A0"/>
      </w:tblPr>
      <w:tblGrid>
        <w:gridCol w:w="4513"/>
        <w:gridCol w:w="4513"/>
      </w:tblGrid>
      <w:tr>
        <w:trPr>
          <w:trHeight w:val="424" w:hRule="exact"/>
        </w:trPr>
        <w:tc>
          <w:tcPr>
            <w:tcW w:w="4513" w:type="dxa"/>
            <w:tcBorders/>
            <w:tcMar>
              <w:left w:w="0" w:type="dxa"/>
              <w:right w:w="0" w:type="dxa"/>
            </w:tcMar>
          </w:tcPr>
          <w:p>
            <w:pPr>
              <w:widowControl/>
              <w:autoSpaceDE w:val="false"/>
              <w:autoSpaceDN w:val="false"/>
              <w:spacing w:before="60" w:after="0" w:line="185" w:lineRule="auto"/>
              <w:ind w:left="488" w:right="0" w:firstLine="0"/>
              <w:jc w:val="left"/>
              <w:rPr/>
            </w:pPr>
            <w:r>
              <w:rPr>
                <w:rFonts w:ascii="SimSun" w:hAnsi="SimSun" w:eastAsia="SimSun"/>
                <w:b w:val="false"/>
                <w:i w:val="false"/>
                <w:color w:val="000000"/>
                <w:sz w:val="18"/>
              </w:rPr>
              <w:t xml:space="preserve">操作杆 </w:t>
            </w:r>
          </w:p>
        </w:tc>
        <w:tc>
          <w:tcPr>
            <w:tcW w:w="4513" w:type="dxa"/>
            <w:tcBorders/>
            <w:tcMar>
              <w:left w:w="0" w:type="dxa"/>
              <w:right w:w="0" w:type="dxa"/>
            </w:tcMar>
          </w:tcPr>
          <w:p>
            <w:pPr>
              <w:widowControl/>
              <w:autoSpaceDE w:val="false"/>
              <w:autoSpaceDN w:val="false"/>
              <w:spacing w:before="184" w:after="0" w:line="185" w:lineRule="auto"/>
              <w:ind w:left="0" w:right="410" w:firstLine="0"/>
              <w:jc w:val="right"/>
              <w:rPr/>
            </w:pPr>
            <w:r>
              <w:rPr>
                <w:rFonts w:ascii="SimSun" w:hAnsi="SimSun" w:eastAsia="SimSun"/>
                <w:b w:val="false"/>
                <w:i w:val="false"/>
                <w:color w:val="000000"/>
                <w:sz w:val="18"/>
              </w:rPr>
              <w:t xml:space="preserve">磁性接触 </w:t>
            </w:r>
          </w:p>
        </w:tc>
      </w:tr>
    </w:tbl>
    <w:p>
      <w:pPr>
        <w:widowControl/>
        <w:autoSpaceDE w:val="false"/>
        <w:autoSpaceDN w:val="false"/>
        <w:spacing w:before="482" w:after="0" w:line="185" w:lineRule="auto"/>
        <w:ind w:left="1784" w:right="0" w:firstLine="0"/>
        <w:jc w:val="left"/>
        <w:rPr/>
      </w:pPr>
      <w:r>
        <w:rPr>
          <w:rFonts w:ascii="SimSun" w:hAnsi="SimSun" w:eastAsia="SimSun"/>
          <w:b w:val="false"/>
          <w:i w:val="false"/>
          <w:color w:val="000000"/>
          <w:sz w:val="28"/>
        </w:rPr>
        <w:t xml:space="preserve">图 10：部署网络节点初始状态及完成状态二 </w:t>
      </w:r>
    </w:p>
    <w:p>
      <w:pPr>
        <w:widowControl/>
        <w:tabs>
          <w:tab w:val="left" w:pos="708"/>
          <w:tab w:val="left" w:pos="710"/>
        </w:tabs>
        <w:autoSpaceDE w:val="false"/>
        <w:autoSpaceDN w:val="false"/>
        <w:spacing w:before="344" w:after="0" w:line="302" w:lineRule="auto"/>
        <w:ind w:left="150" w:right="144" w:firstLine="0"/>
        <w:jc w:val="left"/>
        <w:rPr/>
      </w:pPr>
      <w:r>
        <w:rPr/>
        <w:tab/>
        <w:tab/>
      </w:r>
      <w:r>
        <w:rPr>
          <w:rFonts w:ascii="SimSun" w:hAnsi="SimSun" w:eastAsia="SimSun"/>
          <w:b w:val="false"/>
          <w:i w:val="false"/>
          <w:color w:val="000000"/>
          <w:sz w:val="28"/>
        </w:rPr>
        <w:t xml:space="preserve">8.工业安全互联 </w:t>
      </w:r>
      <w:r>
        <w:rPr/>
        <w:br w:type="textWrapping"/>
      </w:r>
      <w:r>
        <w:rPr/>
        <w:tab/>
      </w:r>
      <w:r>
        <w:rPr>
          <w:rFonts w:ascii="SimSun" w:hAnsi="SimSun" w:eastAsia="SimSun"/>
          <w:b w:val="false"/>
          <w:i w:val="false"/>
          <w:color w:val="000000"/>
          <w:sz w:val="28"/>
        </w:rPr>
        <w:t xml:space="preserve">任务描述：地图模型框放置一个工业安全互联模型，机器人需要先推动互联模型，使互联模型竖立垂直于地面，然后推动端口，使其完全进入互联模型内。 </w:t>
      </w:r>
    </w:p>
    <w:p>
      <w:pPr>
        <w:widowControl/>
        <w:autoSpaceDE w:val="false"/>
        <w:autoSpaceDN w:val="false"/>
        <w:spacing w:before="240" w:after="0" w:line="185" w:lineRule="auto"/>
        <w:ind w:left="708" w:right="0" w:firstLine="0"/>
        <w:jc w:val="left"/>
        <w:rPr/>
      </w:pPr>
      <w:r>
        <w:rPr>
          <w:rFonts w:ascii="SimSun" w:hAnsi="SimSun" w:eastAsia="SimSun"/>
          <w:b w:val="false"/>
          <w:i w:val="false"/>
          <w:color w:val="000000"/>
          <w:sz w:val="28"/>
        </w:rPr>
        <w:t xml:space="preserve">任务位置：随机。任务方向：固定。 </w:t>
      </w:r>
    </w:p>
    <w:p>
      <w:pPr>
        <w:widowControl/>
        <w:tabs>
          <w:tab w:val="left" w:pos="708"/>
        </w:tabs>
        <w:autoSpaceDE w:val="false"/>
        <w:autoSpaceDN w:val="false"/>
        <w:spacing w:before="240" w:after="0" w:line="262" w:lineRule="auto"/>
        <w:ind w:left="150" w:right="144" w:firstLine="0"/>
        <w:jc w:val="left"/>
        <w:rPr/>
      </w:pPr>
      <w:r>
        <w:rPr/>
        <w:tab/>
      </w:r>
      <w:r>
        <w:rPr>
          <w:rFonts w:ascii="SimSun" w:hAnsi="SimSun" w:eastAsia="SimSun"/>
          <w:b w:val="false"/>
          <w:i w:val="false"/>
          <w:color w:val="000000"/>
          <w:sz w:val="28"/>
        </w:rPr>
        <w:t>任务完成标志：互联模型垂直于地面，得30 分；互联模型垂直于地面并且端口与互联模型完成磁性连接，得60 分。</w:t>
      </w:r>
    </w:p>
    <w:p>
      <w:pPr>
        <w:widowControl/>
        <w:autoSpaceDE w:val="false"/>
        <w:autoSpaceDN w:val="false"/>
        <w:spacing w:before="1842" w:after="0" w:line="240" w:lineRule="exact"/>
        <w:ind w:left="0" w:right="0" w:firstLine="0"/>
        <w:jc w:val="center"/>
        <w:rPr/>
      </w:pPr>
      <w:r>
        <w:rPr>
          <w:rFonts w:ascii="TimesNewRomanPSMT" w:hAnsi="TimesNewRomanPSMT" w:eastAsia="TimesNewRomanPSMT"/>
          <w:b w:val="false"/>
          <w:i w:val="false"/>
          <w:color w:val="000000"/>
          <w:sz w:val="18"/>
        </w:rPr>
        <w:t xml:space="preserve">- 9 - </w:t>
      </w:r>
    </w:p>
    <w:p>
      <w:pPr>
        <w:sectPr>
          <w:pgSz w:w="11906" w:h="16838"/>
          <w:pgMar w:top="1080" w:right="1440" w:bottom="594" w:left="1440" w:header="720" w:footer="720" w:gutter="0"/>
          <w:cols/>
          <w:docGrid w:linePitch="360"/>
        </w:sectPr>
      </w:pPr>
    </w:p>
    <w:p>
      <w:pPr>
        <w:widowControl/>
        <w:autoSpaceDE w:val="false"/>
        <w:autoSpaceDN w:val="false"/>
        <w:spacing w:before="0" w:after="966" w:line="220" w:lineRule="exact"/>
        <w:ind w:left="0" w:right="0"/>
        <w:rPr/>
      </w:pPr>
      <w:r>
        <w:rPr/>
        <w:drawing>
          <wp:anchor distT="0" distB="0" distL="0" distR="0" simplePos="false" relativeHeight="0" behindDoc="true" locked="false" layoutInCell="true" allowOverlap="true">
            <wp:simplePos x="0" y="0"/>
            <wp:positionH relativeFrom="page">
              <wp:posOffset>1231900</wp:posOffset>
            </wp:positionH>
            <wp:positionV relativeFrom="page">
              <wp:posOffset>2565400</wp:posOffset>
            </wp:positionV>
            <wp:extent cx="1003300" cy="533400"/>
            <wp:wrapNone/>
            <wp:docPr id="92" name="Picture 32"/>
            <wp:cNvGraphicFramePr>
              <a:graphicFrameLocks noChangeAspect="true"/>
            </wp:cNvGraphicFramePr>
            <a:graphic>
              <a:graphicData uri="http://schemas.openxmlformats.org/drawingml/2006/picture">
                <pic:pic>
                  <pic:nvPicPr>
                    <pic:cNvPr id="93" name="image.png"/>
                    <pic:cNvPicPr/>
                  </pic:nvPicPr>
                  <pic:blipFill>
                    <a:blip r:embed="rId32"/>
                    <a:stretch>
                      <a:fillRect/>
                    </a:stretch>
                  </pic:blipFill>
                  <pic:spPr>
                    <a:xfrm>
                      <a:off x="0" y="0"/>
                      <a:ext cx="1003300" cy="533400"/>
                    </a:xfrm>
                    <a:prstGeom prst="rect"/>
                  </pic:spPr>
                </pic:pic>
              </a:graphicData>
            </a:graphic>
          </wp:anchor>
        </w:drawing>
      </w:r>
      <w:r>
        <w:rPr/>
        <w:drawing>
          <wp:anchor distT="0" distB="0" distL="0" distR="0" simplePos="false" relativeHeight="0" behindDoc="true" locked="false" layoutInCell="true" allowOverlap="true">
            <wp:simplePos x="0" y="0"/>
            <wp:positionH relativeFrom="page">
              <wp:posOffset>1245870</wp:posOffset>
            </wp:positionH>
            <wp:positionV relativeFrom="page">
              <wp:posOffset>1304290</wp:posOffset>
            </wp:positionV>
            <wp:extent cx="1821180" cy="1734240"/>
            <wp:wrapNone/>
            <wp:docPr id="95" name="Picture 33"/>
            <wp:cNvGraphicFramePr>
              <a:graphicFrameLocks noChangeAspect="true"/>
            </wp:cNvGraphicFramePr>
            <a:graphic>
              <a:graphicData uri="http://schemas.openxmlformats.org/drawingml/2006/picture">
                <pic:pic>
                  <pic:nvPicPr>
                    <pic:cNvPr id="96" name="image.png"/>
                    <pic:cNvPicPr/>
                  </pic:nvPicPr>
                  <pic:blipFill>
                    <a:blip r:embed="rId33"/>
                    <a:stretch>
                      <a:fillRect/>
                    </a:stretch>
                  </pic:blipFill>
                  <pic:spPr>
                    <a:xfrm>
                      <a:off x="0" y="0"/>
                      <a:ext cx="1821180" cy="1734240"/>
                    </a:xfrm>
                    <a:prstGeom prst="rect"/>
                  </pic:spPr>
                </pic:pic>
              </a:graphicData>
            </a:graphic>
          </wp:anchor>
        </w:drawing>
      </w:r>
      <w:r>
        <w:rPr/>
        <w:drawing>
          <wp:anchor distT="0" distB="0" distL="0" distR="0" simplePos="false" relativeHeight="0" behindDoc="true" locked="false" layoutInCell="true" allowOverlap="true">
            <wp:simplePos x="0" y="0"/>
            <wp:positionH relativeFrom="page">
              <wp:posOffset>1079500</wp:posOffset>
            </wp:positionH>
            <wp:positionV relativeFrom="page">
              <wp:posOffset>2006600</wp:posOffset>
            </wp:positionV>
            <wp:extent cx="1066800" cy="457200"/>
            <wp:wrapNone/>
            <wp:docPr id="98" name="Picture 34"/>
            <wp:cNvGraphicFramePr>
              <a:graphicFrameLocks noChangeAspect="true"/>
            </wp:cNvGraphicFramePr>
            <a:graphic>
              <a:graphicData uri="http://schemas.openxmlformats.org/drawingml/2006/picture">
                <pic:pic>
                  <pic:nvPicPr>
                    <pic:cNvPr id="99" name="image.png"/>
                    <pic:cNvPicPr/>
                  </pic:nvPicPr>
                  <pic:blipFill>
                    <a:blip r:embed="rId34"/>
                    <a:stretch>
                      <a:fillRect/>
                    </a:stretch>
                  </pic:blipFill>
                  <pic:spPr>
                    <a:xfrm>
                      <a:off x="0" y="0"/>
                      <a:ext cx="1066800" cy="457200"/>
                    </a:xfrm>
                    <a:prstGeom prst="rect"/>
                  </pic:spPr>
                </pic:pic>
              </a:graphicData>
            </a:graphic>
          </wp:anchor>
        </w:drawing>
      </w:r>
      <w:r>
        <w:rPr/>
        <w:drawing>
          <wp:anchor distT="0" distB="0" distL="0" distR="0" simplePos="false" relativeHeight="0" behindDoc="true" locked="false" layoutInCell="true" allowOverlap="true">
            <wp:simplePos x="0" y="0"/>
            <wp:positionH relativeFrom="page">
              <wp:posOffset>3009900</wp:posOffset>
            </wp:positionH>
            <wp:positionV relativeFrom="page">
              <wp:posOffset>1397000</wp:posOffset>
            </wp:positionV>
            <wp:extent cx="990600" cy="622300"/>
            <wp:wrapNone/>
            <wp:docPr id="101" name="Picture 35"/>
            <wp:cNvGraphicFramePr>
              <a:graphicFrameLocks noChangeAspect="true"/>
            </wp:cNvGraphicFramePr>
            <a:graphic>
              <a:graphicData uri="http://schemas.openxmlformats.org/drawingml/2006/picture">
                <pic:pic>
                  <pic:nvPicPr>
                    <pic:cNvPr id="102" name="image.png"/>
                    <pic:cNvPicPr/>
                  </pic:nvPicPr>
                  <pic:blipFill>
                    <a:blip r:embed="rId35"/>
                    <a:stretch>
                      <a:fillRect/>
                    </a:stretch>
                  </pic:blipFill>
                  <pic:spPr>
                    <a:xfrm>
                      <a:off x="0" y="0"/>
                      <a:ext cx="990600" cy="622300"/>
                    </a:xfrm>
                    <a:prstGeom prst="rect"/>
                  </pic:spPr>
                </pic:pic>
              </a:graphicData>
            </a:graphic>
          </wp:anchor>
        </w:drawing>
      </w:r>
      <w:r>
        <w:rPr/>
        <w:drawing>
          <wp:anchor distT="0" distB="0" distL="0" distR="0" simplePos="false" relativeHeight="0" behindDoc="true" locked="false" layoutInCell="true" allowOverlap="true">
            <wp:simplePos x="0" y="0"/>
            <wp:positionH relativeFrom="page">
              <wp:posOffset>4445000</wp:posOffset>
            </wp:positionH>
            <wp:positionV relativeFrom="page">
              <wp:posOffset>2171700</wp:posOffset>
            </wp:positionV>
            <wp:extent cx="1244600" cy="863600"/>
            <wp:wrapNone/>
            <wp:docPr id="104" name="Picture 36"/>
            <wp:cNvGraphicFramePr>
              <a:graphicFrameLocks noChangeAspect="true"/>
            </wp:cNvGraphicFramePr>
            <a:graphic>
              <a:graphicData uri="http://schemas.openxmlformats.org/drawingml/2006/picture">
                <pic:pic>
                  <pic:nvPicPr>
                    <pic:cNvPr id="105" name="image.png"/>
                    <pic:cNvPicPr/>
                  </pic:nvPicPr>
                  <pic:blipFill>
                    <a:blip r:embed="rId36"/>
                    <a:stretch>
                      <a:fillRect/>
                    </a:stretch>
                  </pic:blipFill>
                  <pic:spPr>
                    <a:xfrm>
                      <a:off x="0" y="0"/>
                      <a:ext cx="1244600" cy="863600"/>
                    </a:xfrm>
                    <a:prstGeom prst="rect"/>
                  </pic:spPr>
                </pic:pic>
              </a:graphicData>
            </a:graphic>
          </wp:anchor>
        </w:drawing>
      </w:r>
      <w:r>
        <w:rPr/>
        <w:drawing>
          <wp:anchor distT="0" distB="0" distL="0" distR="0" simplePos="false" relativeHeight="0" behindDoc="true" locked="false" layoutInCell="true" allowOverlap="true">
            <wp:simplePos x="0" y="0"/>
            <wp:positionH relativeFrom="page">
              <wp:posOffset>3227070</wp:posOffset>
            </wp:positionH>
            <wp:positionV relativeFrom="page">
              <wp:posOffset>1266190</wp:posOffset>
            </wp:positionV>
            <wp:extent cx="1534159" cy="1772297"/>
            <wp:wrapNone/>
            <wp:docPr id="107" name="Picture 37"/>
            <wp:cNvGraphicFramePr>
              <a:graphicFrameLocks noChangeAspect="true"/>
            </wp:cNvGraphicFramePr>
            <a:graphic>
              <a:graphicData uri="http://schemas.openxmlformats.org/drawingml/2006/picture">
                <pic:pic>
                  <pic:nvPicPr>
                    <pic:cNvPr id="108" name="image.png"/>
                    <pic:cNvPicPr/>
                  </pic:nvPicPr>
                  <pic:blipFill>
                    <a:blip r:embed="rId37"/>
                    <a:stretch>
                      <a:fillRect/>
                    </a:stretch>
                  </pic:blipFill>
                  <pic:spPr>
                    <a:xfrm>
                      <a:off x="0" y="0"/>
                      <a:ext cx="1534159" cy="1772297"/>
                    </a:xfrm>
                    <a:prstGeom prst="rect"/>
                  </pic:spPr>
                </pic:pic>
              </a:graphicData>
            </a:graphic>
          </wp:anchor>
        </w:drawing>
      </w:r>
      <w:r>
        <w:rPr/>
        <w:drawing>
          <wp:anchor distT="0" distB="0" distL="0" distR="0" simplePos="false" relativeHeight="0" behindDoc="true" locked="false" layoutInCell="true" allowOverlap="true">
            <wp:simplePos x="0" y="0"/>
            <wp:positionH relativeFrom="page">
              <wp:posOffset>4921250</wp:posOffset>
            </wp:positionH>
            <wp:positionV relativeFrom="page">
              <wp:posOffset>1285240</wp:posOffset>
            </wp:positionV>
            <wp:extent cx="1393189" cy="1746069"/>
            <wp:wrapNone/>
            <wp:docPr id="110" name="Picture 38"/>
            <wp:cNvGraphicFramePr>
              <a:graphicFrameLocks noChangeAspect="true"/>
            </wp:cNvGraphicFramePr>
            <a:graphic>
              <a:graphicData uri="http://schemas.openxmlformats.org/drawingml/2006/picture">
                <pic:pic>
                  <pic:nvPicPr>
                    <pic:cNvPr id="111" name="image.png"/>
                    <pic:cNvPicPr/>
                  </pic:nvPicPr>
                  <pic:blipFill>
                    <a:blip r:embed="rId38"/>
                    <a:stretch>
                      <a:fillRect/>
                    </a:stretch>
                  </pic:blipFill>
                  <pic:spPr>
                    <a:xfrm>
                      <a:off x="0" y="0"/>
                      <a:ext cx="1393189" cy="1746069"/>
                    </a:xfrm>
                    <a:prstGeom prst="rect"/>
                  </pic:spPr>
                </pic:pic>
              </a:graphicData>
            </a:graphic>
          </wp:anchor>
        </w:drawing>
      </w:r>
      <w:r>
        <w:rPr/>
        <w:drawing>
          <wp:anchor distT="0" distB="0" distL="0" distR="0" simplePos="false" relativeHeight="0" behindDoc="true" locked="false" layoutInCell="true" allowOverlap="true">
            <wp:simplePos x="0" y="0"/>
            <wp:positionH relativeFrom="page">
              <wp:posOffset>5308600</wp:posOffset>
            </wp:positionH>
            <wp:positionV relativeFrom="page">
              <wp:posOffset>5549900</wp:posOffset>
            </wp:positionV>
            <wp:extent cx="711200" cy="990600"/>
            <wp:wrapNone/>
            <wp:docPr id="113" name="Picture 39"/>
            <wp:cNvGraphicFramePr>
              <a:graphicFrameLocks noChangeAspect="true"/>
            </wp:cNvGraphicFramePr>
            <a:graphic>
              <a:graphicData uri="http://schemas.openxmlformats.org/drawingml/2006/picture">
                <pic:pic>
                  <pic:nvPicPr>
                    <pic:cNvPr id="114" name="image.png"/>
                    <pic:cNvPicPr/>
                  </pic:nvPicPr>
                  <pic:blipFill>
                    <a:blip r:embed="rId39"/>
                    <a:stretch>
                      <a:fillRect/>
                    </a:stretch>
                  </pic:blipFill>
                  <pic:spPr>
                    <a:xfrm>
                      <a:off x="0" y="0"/>
                      <a:ext cx="711200" cy="990600"/>
                    </a:xfrm>
                    <a:prstGeom prst="rect"/>
                  </pic:spPr>
                </pic:pic>
              </a:graphicData>
            </a:graphic>
          </wp:anchor>
        </w:drawing>
      </w:r>
      <w:r>
        <w:rPr/>
        <w:drawing>
          <wp:anchor distT="0" distB="0" distL="0" distR="0" simplePos="false" relativeHeight="0" behindDoc="true" locked="false" layoutInCell="true" allowOverlap="true">
            <wp:simplePos x="0" y="0"/>
            <wp:positionH relativeFrom="page">
              <wp:posOffset>3836670</wp:posOffset>
            </wp:positionH>
            <wp:positionV relativeFrom="page">
              <wp:posOffset>5158740</wp:posOffset>
            </wp:positionV>
            <wp:extent cx="2332990" cy="1434726"/>
            <wp:wrapNone/>
            <wp:docPr id="116" name="Picture 40"/>
            <wp:cNvGraphicFramePr>
              <a:graphicFrameLocks noChangeAspect="true"/>
            </wp:cNvGraphicFramePr>
            <a:graphic>
              <a:graphicData uri="http://schemas.openxmlformats.org/drawingml/2006/picture">
                <pic:pic>
                  <pic:nvPicPr>
                    <pic:cNvPr id="117" name="image.png"/>
                    <pic:cNvPicPr/>
                  </pic:nvPicPr>
                  <pic:blipFill>
                    <a:blip r:embed="rId40"/>
                    <a:stretch>
                      <a:fillRect/>
                    </a:stretch>
                  </pic:blipFill>
                  <pic:spPr>
                    <a:xfrm>
                      <a:off x="0" y="0"/>
                      <a:ext cx="2332990" cy="1434726"/>
                    </a:xfrm>
                    <a:prstGeom prst="rect"/>
                  </pic:spPr>
                </pic:pic>
              </a:graphicData>
            </a:graphic>
          </wp:anchor>
        </w:drawing>
      </w:r>
      <w:r>
        <w:rPr/>
        <w:drawing>
          <wp:anchor distT="0" distB="0" distL="0" distR="0" simplePos="false" relativeHeight="0" behindDoc="true" locked="false" layoutInCell="true" allowOverlap="true">
            <wp:simplePos x="0" y="0"/>
            <wp:positionH relativeFrom="page">
              <wp:posOffset>1371600</wp:posOffset>
            </wp:positionH>
            <wp:positionV relativeFrom="page">
              <wp:posOffset>5575300</wp:posOffset>
            </wp:positionV>
            <wp:extent cx="1104900" cy="787400"/>
            <wp:wrapNone/>
            <wp:docPr id="119" name="Picture 41"/>
            <wp:cNvGraphicFramePr>
              <a:graphicFrameLocks noChangeAspect="true"/>
            </wp:cNvGraphicFramePr>
            <a:graphic>
              <a:graphicData uri="http://schemas.openxmlformats.org/drawingml/2006/picture">
                <pic:pic>
                  <pic:nvPicPr>
                    <pic:cNvPr id="120" name="image.png"/>
                    <pic:cNvPicPr/>
                  </pic:nvPicPr>
                  <pic:blipFill>
                    <a:blip r:embed="rId41"/>
                    <a:stretch>
                      <a:fillRect/>
                    </a:stretch>
                  </pic:blipFill>
                  <pic:spPr>
                    <a:xfrm>
                      <a:off x="0" y="0"/>
                      <a:ext cx="1104900" cy="787400"/>
                    </a:xfrm>
                    <a:prstGeom prst="rect"/>
                  </pic:spPr>
                </pic:pic>
              </a:graphicData>
            </a:graphic>
          </wp:anchor>
        </w:drawing>
      </w:r>
      <w:r>
        <w:rPr/>
        <w:drawing>
          <wp:anchor distT="0" distB="0" distL="0" distR="0" simplePos="false" relativeHeight="0" behindDoc="true" locked="false" layoutInCell="true" allowOverlap="true">
            <wp:simplePos x="0" y="0"/>
            <wp:positionH relativeFrom="page">
              <wp:posOffset>1380490</wp:posOffset>
            </wp:positionH>
            <wp:positionV relativeFrom="page">
              <wp:posOffset>5196840</wp:posOffset>
            </wp:positionV>
            <wp:extent cx="2301240" cy="1399959"/>
            <wp:wrapNone/>
            <wp:docPr id="122" name="Picture 42"/>
            <wp:cNvGraphicFramePr>
              <a:graphicFrameLocks noChangeAspect="true"/>
            </wp:cNvGraphicFramePr>
            <a:graphic>
              <a:graphicData uri="http://schemas.openxmlformats.org/drawingml/2006/picture">
                <pic:pic>
                  <pic:nvPicPr>
                    <pic:cNvPr id="123" name="image.png"/>
                    <pic:cNvPicPr/>
                  </pic:nvPicPr>
                  <pic:blipFill>
                    <a:blip r:embed="rId42"/>
                    <a:stretch>
                      <a:fillRect/>
                    </a:stretch>
                  </pic:blipFill>
                  <pic:spPr>
                    <a:xfrm>
                      <a:off x="0" y="0"/>
                      <a:ext cx="2301240" cy="1399959"/>
                    </a:xfrm>
                    <a:prstGeom prst="rect"/>
                  </pic:spPr>
                </pic:pic>
              </a:graphicData>
            </a:graphic>
          </wp:anchor>
        </w:drawing>
      </w:r>
    </w:p>
    <w:p>
      <w:pPr>
        <w:widowControl/>
        <w:autoSpaceDE w:val="false"/>
        <w:autoSpaceDN w:val="false"/>
        <w:spacing w:before="0" w:after="0" w:line="245" w:lineRule="auto"/>
        <w:ind w:left="3538" w:right="5036" w:firstLine="0"/>
        <w:jc w:val="both"/>
        <w:rPr/>
      </w:pPr>
      <w:r>
        <w:rPr>
          <w:rFonts w:ascii="SimSun" w:hAnsi="SimSun" w:eastAsia="SimSun"/>
          <w:b w:val="false"/>
          <w:i w:val="false"/>
          <w:color w:val="000000"/>
          <w:sz w:val="18"/>
        </w:rPr>
        <w:t>互联</w:t>
      </w:r>
      <w:r>
        <w:rPr/>
        <w:br w:type="textWrapping"/>
      </w:r>
      <w:r>
        <w:rPr>
          <w:rFonts w:ascii="SimSun" w:hAnsi="SimSun" w:eastAsia="SimSun"/>
          <w:b w:val="false"/>
          <w:i w:val="false"/>
          <w:color w:val="000000"/>
          <w:sz w:val="18"/>
        </w:rPr>
        <w:t>模型</w:t>
      </w:r>
      <w:r>
        <w:rPr/>
        <w:br w:type="textWrapping"/>
      </w:r>
      <w:r>
        <w:rPr>
          <w:rFonts w:ascii="SimSun" w:hAnsi="SimSun" w:eastAsia="SimSun"/>
          <w:b w:val="false"/>
          <w:i w:val="false"/>
          <w:color w:val="000000"/>
          <w:sz w:val="18"/>
        </w:rPr>
        <w:t xml:space="preserve">竖立 </w:t>
      </w:r>
    </w:p>
    <w:p>
      <w:pPr>
        <w:widowControl/>
        <w:tabs>
          <w:tab w:val="left" w:pos="5822"/>
        </w:tabs>
        <w:autoSpaceDE w:val="false"/>
        <w:autoSpaceDN w:val="false"/>
        <w:spacing w:before="280" w:after="28" w:line="269" w:lineRule="auto"/>
        <w:ind w:left="512" w:right="2448" w:firstLine="0"/>
        <w:jc w:val="left"/>
        <w:rPr/>
      </w:pPr>
      <w:r>
        <w:rPr>
          <w:rFonts w:ascii="SimSun" w:hAnsi="SimSun" w:eastAsia="SimSun"/>
          <w:b w:val="false"/>
          <w:i w:val="false"/>
          <w:color w:val="000000"/>
          <w:sz w:val="18"/>
        </w:rPr>
        <w:t>互联</w:t>
      </w:r>
      <w:r>
        <w:rPr/>
        <w:br w:type="textWrapping"/>
      </w:r>
      <w:r>
        <w:rPr>
          <w:rFonts w:ascii="SimSun" w:hAnsi="SimSun" w:eastAsia="SimSun"/>
          <w:b w:val="false"/>
          <w:i w:val="false"/>
          <w:color w:val="000000"/>
          <w:sz w:val="18"/>
        </w:rPr>
        <w:t xml:space="preserve">模型 </w:t>
      </w:r>
      <w:r>
        <w:rPr/>
        <w:br w:type="textWrapping"/>
      </w:r>
      <w:r>
        <w:rPr/>
        <w:tab/>
      </w:r>
      <w:r>
        <w:rPr>
          <w:rFonts w:ascii="SimSun" w:hAnsi="SimSun" w:eastAsia="SimSun"/>
          <w:b w:val="false"/>
          <w:i w:val="false"/>
          <w:color w:val="000000"/>
          <w:sz w:val="18"/>
        </w:rPr>
        <w:t>端口与互</w:t>
      </w:r>
      <w:r>
        <w:rPr/>
        <w:tab/>
      </w:r>
      <w:r>
        <w:rPr>
          <w:rFonts w:ascii="SimSun" w:hAnsi="SimSun" w:eastAsia="SimSun"/>
          <w:b w:val="false"/>
          <w:i w:val="false"/>
          <w:color w:val="000000"/>
          <w:sz w:val="18"/>
        </w:rPr>
        <w:t>联模型磁</w:t>
      </w:r>
    </w:p>
    <w:tbl>
      <w:tblPr>
        <w:tblW w:w="0" w:type="auto"/>
        <w:tblInd w:w="360" w:type="dxa"/>
        <w:tblLayout w:type="fixed"/>
        <w:tblLook w:firstRow="true" w:lastRow="false" w:firstColumn="true" w:lastColumn="false" w:noHBand="false" w:noVBand="true" w:val="04A0"/>
      </w:tblPr>
      <w:tblGrid>
        <w:gridCol w:w="4513"/>
        <w:gridCol w:w="4513"/>
      </w:tblGrid>
      <w:tr>
        <w:trPr>
          <w:trHeight w:val="392" w:hRule="exact"/>
        </w:trPr>
        <w:tc>
          <w:tcPr>
            <w:tcW w:w="4513" w:type="dxa"/>
            <w:tcBorders/>
            <w:tcMar>
              <w:left w:w="0" w:type="dxa"/>
              <w:right w:w="0" w:type="dxa"/>
            </w:tcMar>
          </w:tcPr>
          <w:p>
            <w:pPr>
              <w:widowControl/>
              <w:autoSpaceDE w:val="false"/>
              <w:autoSpaceDN w:val="false"/>
              <w:spacing w:before="152" w:after="0" w:line="185" w:lineRule="auto"/>
              <w:ind w:left="392" w:right="0" w:firstLine="0"/>
              <w:jc w:val="left"/>
              <w:rPr/>
            </w:pPr>
            <w:r>
              <w:rPr>
                <w:rFonts w:ascii="SimSun" w:hAnsi="SimSun" w:eastAsia="SimSun"/>
                <w:b w:val="false"/>
                <w:i w:val="false"/>
                <w:color w:val="000000"/>
                <w:sz w:val="18"/>
              </w:rPr>
              <w:t xml:space="preserve">端口 </w:t>
            </w:r>
          </w:p>
        </w:tc>
        <w:tc>
          <w:tcPr>
            <w:tcW w:w="4513" w:type="dxa"/>
            <w:tcBorders/>
            <w:tcMar>
              <w:left w:w="0" w:type="dxa"/>
              <w:right w:w="0" w:type="dxa"/>
            </w:tcMar>
          </w:tcPr>
          <w:p>
            <w:pPr>
              <w:widowControl/>
              <w:autoSpaceDE w:val="false"/>
              <w:autoSpaceDN w:val="false"/>
              <w:spacing w:before="28" w:after="0" w:line="185" w:lineRule="auto"/>
              <w:ind w:left="0" w:right="1238" w:firstLine="0"/>
              <w:jc w:val="right"/>
              <w:rPr/>
            </w:pPr>
            <w:r>
              <w:rPr>
                <w:rFonts w:ascii="SimSun" w:hAnsi="SimSun" w:eastAsia="SimSun"/>
                <w:b w:val="false"/>
                <w:i w:val="false"/>
                <w:color w:val="000000"/>
                <w:sz w:val="18"/>
              </w:rPr>
              <w:t xml:space="preserve">性连接 </w:t>
            </w:r>
          </w:p>
        </w:tc>
      </w:tr>
    </w:tbl>
    <w:p>
      <w:pPr>
        <w:widowControl/>
        <w:autoSpaceDE w:val="false"/>
        <w:autoSpaceDN w:val="false"/>
        <w:spacing w:before="194" w:after="0" w:line="185" w:lineRule="auto"/>
        <w:ind w:left="2240" w:right="0" w:firstLine="0"/>
        <w:jc w:val="left"/>
        <w:rPr/>
      </w:pPr>
      <w:r>
        <w:rPr>
          <w:rFonts w:ascii="SimSun" w:hAnsi="SimSun" w:eastAsia="SimSun"/>
          <w:b w:val="false"/>
          <w:i w:val="false"/>
          <w:color w:val="000000"/>
          <w:sz w:val="28"/>
        </w:rPr>
        <w:t>图11：工业安全互联初始状态及完成状态</w:t>
      </w:r>
    </w:p>
    <w:p>
      <w:pPr>
        <w:widowControl/>
        <w:tabs>
          <w:tab w:val="left" w:pos="708"/>
          <w:tab w:val="left" w:pos="710"/>
        </w:tabs>
        <w:autoSpaceDE w:val="false"/>
        <w:autoSpaceDN w:val="false"/>
        <w:spacing w:before="348" w:after="0" w:line="290" w:lineRule="auto"/>
        <w:ind w:left="150" w:right="144" w:firstLine="0"/>
        <w:jc w:val="left"/>
        <w:rPr/>
      </w:pPr>
      <w:r>
        <w:rPr/>
        <w:tab/>
        <w:tab/>
      </w:r>
      <w:r>
        <w:rPr>
          <w:rFonts w:ascii="SimSun" w:hAnsi="SimSun" w:eastAsia="SimSun"/>
          <w:b w:val="false"/>
          <w:i w:val="false"/>
          <w:color w:val="000000"/>
          <w:sz w:val="28"/>
        </w:rPr>
        <w:t xml:space="preserve">9.低空物流网络 </w:t>
      </w:r>
      <w:r>
        <w:rPr/>
        <w:br w:type="textWrapping"/>
      </w:r>
      <w:r>
        <w:rPr/>
        <w:tab/>
      </w:r>
      <w:r>
        <w:rPr>
          <w:rFonts w:ascii="SimSun" w:hAnsi="SimSun" w:eastAsia="SimSun"/>
          <w:b w:val="false"/>
          <w:i w:val="false"/>
          <w:color w:val="000000"/>
          <w:sz w:val="28"/>
        </w:rPr>
        <w:t xml:space="preserve">任务描述：地图模型框放置飞机模型，机器人要将飞机推送至预定位。 </w:t>
      </w:r>
    </w:p>
    <w:p>
      <w:pPr>
        <w:widowControl/>
        <w:autoSpaceDE w:val="false"/>
        <w:autoSpaceDN w:val="false"/>
        <w:spacing w:before="240" w:after="0" w:line="185" w:lineRule="auto"/>
        <w:ind w:left="708" w:right="0" w:firstLine="0"/>
        <w:jc w:val="left"/>
        <w:rPr/>
      </w:pPr>
      <w:r>
        <w:rPr>
          <w:rFonts w:ascii="SimSun" w:hAnsi="SimSun" w:eastAsia="SimSun"/>
          <w:b w:val="false"/>
          <w:i w:val="false"/>
          <w:color w:val="000000"/>
          <w:sz w:val="28"/>
        </w:rPr>
        <w:t xml:space="preserve">任务位置：随机。任务方向：随机。 </w:t>
      </w:r>
    </w:p>
    <w:p>
      <w:pPr>
        <w:widowControl/>
        <w:autoSpaceDE w:val="false"/>
        <w:autoSpaceDN w:val="false"/>
        <w:spacing w:before="238" w:after="0" w:line="185" w:lineRule="auto"/>
        <w:ind w:left="708" w:right="0" w:firstLine="0"/>
        <w:jc w:val="left"/>
        <w:rPr/>
      </w:pPr>
      <w:r>
        <w:rPr>
          <w:rFonts w:ascii="SimSun" w:hAnsi="SimSun" w:eastAsia="SimSun"/>
          <w:b w:val="false"/>
          <w:i w:val="false"/>
          <w:color w:val="000000"/>
          <w:sz w:val="28"/>
        </w:rPr>
        <w:t>完成标志：飞机前端与预定位磁性接触，得60 分。</w:t>
      </w:r>
    </w:p>
    <w:p>
      <w:pPr>
        <w:widowControl/>
        <w:tabs>
          <w:tab w:val="left" w:pos="7112"/>
        </w:tabs>
        <w:autoSpaceDE w:val="false"/>
        <w:autoSpaceDN w:val="false"/>
        <w:spacing w:before="1720" w:after="0" w:line="252" w:lineRule="auto"/>
        <w:ind w:left="900" w:right="1152" w:firstLine="0"/>
        <w:jc w:val="left"/>
        <w:rPr/>
      </w:pPr>
      <w:r>
        <w:rPr>
          <w:rFonts w:ascii="SimSun" w:hAnsi="SimSun" w:eastAsia="SimSun"/>
          <w:b w:val="false"/>
          <w:i w:val="false"/>
          <w:color w:val="000000"/>
          <w:sz w:val="18"/>
        </w:rPr>
        <w:t xml:space="preserve">飞机前端 </w:t>
      </w:r>
      <w:r>
        <w:rPr/>
        <w:tab/>
      </w:r>
      <w:r>
        <w:rPr>
          <w:rFonts w:ascii="SimSun" w:hAnsi="SimSun" w:eastAsia="SimSun"/>
          <w:b w:val="false"/>
          <w:i w:val="false"/>
          <w:color w:val="000000"/>
          <w:sz w:val="18"/>
        </w:rPr>
        <w:t>预定位磁</w:t>
      </w:r>
      <w:r>
        <w:rPr/>
        <w:tab/>
      </w:r>
      <w:r>
        <w:rPr>
          <w:rFonts w:ascii="SimSun" w:hAnsi="SimSun" w:eastAsia="SimSun"/>
          <w:b w:val="false"/>
          <w:i w:val="false"/>
          <w:color w:val="000000"/>
          <w:sz w:val="18"/>
        </w:rPr>
        <w:t xml:space="preserve">性连接 </w:t>
      </w:r>
    </w:p>
    <w:p>
      <w:pPr>
        <w:widowControl/>
        <w:autoSpaceDE w:val="false"/>
        <w:autoSpaceDN w:val="false"/>
        <w:spacing w:before="520" w:after="0" w:line="185" w:lineRule="auto"/>
        <w:ind w:left="2240" w:right="0" w:firstLine="0"/>
        <w:jc w:val="left"/>
        <w:rPr/>
      </w:pPr>
      <w:r>
        <w:rPr>
          <w:rFonts w:ascii="SimSun" w:hAnsi="SimSun" w:eastAsia="SimSun"/>
          <w:b w:val="false"/>
          <w:i w:val="false"/>
          <w:color w:val="000000"/>
          <w:sz w:val="28"/>
        </w:rPr>
        <w:t>图12：低空物流网络初始状态及完成状态</w:t>
      </w:r>
    </w:p>
    <w:p>
      <w:pPr>
        <w:widowControl/>
        <w:tabs>
          <w:tab w:val="left" w:pos="708"/>
          <w:tab w:val="left" w:pos="710"/>
        </w:tabs>
        <w:autoSpaceDE w:val="false"/>
        <w:autoSpaceDN w:val="false"/>
        <w:spacing w:before="348" w:after="0" w:line="302" w:lineRule="auto"/>
        <w:ind w:left="150" w:right="0" w:firstLine="0"/>
        <w:jc w:val="left"/>
        <w:rPr/>
      </w:pPr>
      <w:r>
        <w:rPr/>
        <w:tab/>
        <w:tab/>
      </w:r>
      <w:r>
        <w:rPr>
          <w:rFonts w:ascii="SimSun" w:hAnsi="SimSun" w:eastAsia="SimSun"/>
          <w:b w:val="false"/>
          <w:i w:val="false"/>
          <w:color w:val="000000"/>
          <w:sz w:val="28"/>
        </w:rPr>
        <w:t xml:space="preserve">10.物资智能装载 </w:t>
      </w:r>
      <w:r>
        <w:rPr/>
        <w:br w:type="textWrapping"/>
      </w:r>
      <w:r>
        <w:rPr/>
        <w:tab/>
      </w:r>
      <w:r>
        <w:rPr>
          <w:rFonts w:ascii="SimSun" w:hAnsi="SimSun" w:eastAsia="SimSun"/>
          <w:b w:val="false"/>
          <w:i w:val="false"/>
          <w:color w:val="000000"/>
          <w:sz w:val="28"/>
        </w:rPr>
        <w:t xml:space="preserve">任务描述：地图模型框放置物资智能装载模型，操作杆位于模型的一侧，货物位于模型的另一侧。机器人需要推动操作杆，使机械臂上的货物落入舱体内。 </w:t>
      </w:r>
    </w:p>
    <w:p>
      <w:pPr>
        <w:widowControl/>
        <w:autoSpaceDE w:val="false"/>
        <w:autoSpaceDN w:val="false"/>
        <w:spacing w:before="240" w:after="0" w:line="185" w:lineRule="auto"/>
        <w:ind w:left="708" w:right="0" w:firstLine="0"/>
        <w:jc w:val="left"/>
        <w:rPr/>
      </w:pPr>
      <w:r>
        <w:rPr>
          <w:rFonts w:ascii="SimSun" w:hAnsi="SimSun" w:eastAsia="SimSun"/>
          <w:b w:val="false"/>
          <w:i w:val="false"/>
          <w:color w:val="000000"/>
          <w:sz w:val="28"/>
        </w:rPr>
        <w:t xml:space="preserve">任务位置：随机。任务方向：随机。 </w:t>
      </w:r>
    </w:p>
    <w:p>
      <w:pPr>
        <w:widowControl/>
        <w:autoSpaceDE w:val="false"/>
        <w:autoSpaceDN w:val="false"/>
        <w:spacing w:before="238" w:after="0" w:line="185" w:lineRule="auto"/>
        <w:ind w:left="708" w:right="0" w:firstLine="0"/>
        <w:jc w:val="left"/>
        <w:rPr/>
      </w:pPr>
      <w:r>
        <w:rPr>
          <w:rFonts w:ascii="SimSun" w:hAnsi="SimSun" w:eastAsia="SimSun"/>
          <w:b w:val="false"/>
          <w:i w:val="false"/>
          <w:color w:val="000000"/>
          <w:sz w:val="28"/>
        </w:rPr>
        <w:t xml:space="preserve">任务完成标志：货物与舱体保持接触，得60 分。 </w:t>
      </w:r>
    </w:p>
    <w:p>
      <w:pPr>
        <w:widowControl/>
        <w:autoSpaceDE w:val="false"/>
        <w:autoSpaceDN w:val="false"/>
        <w:spacing w:before="1218" w:after="0" w:line="240" w:lineRule="exact"/>
        <w:ind w:left="0" w:right="0" w:firstLine="0"/>
        <w:jc w:val="center"/>
        <w:rPr/>
      </w:pPr>
      <w:r>
        <w:rPr>
          <w:rFonts w:ascii="TimesNewRomanPSMT" w:hAnsi="TimesNewRomanPSMT" w:eastAsia="TimesNewRomanPSMT"/>
          <w:b w:val="false"/>
          <w:i w:val="false"/>
          <w:color w:val="000000"/>
          <w:sz w:val="18"/>
        </w:rPr>
        <w:t xml:space="preserve">- 10 - </w:t>
      </w:r>
    </w:p>
    <w:p>
      <w:pPr>
        <w:sectPr>
          <w:pgSz w:w="11906" w:h="16838"/>
          <w:pgMar w:top="1186" w:right="1440" w:bottom="594" w:left="1440" w:header="720" w:footer="720" w:gutter="0"/>
          <w:cols/>
          <w:docGrid w:linePitch="360"/>
        </w:sectPr>
      </w:pPr>
    </w:p>
    <w:p>
      <w:pPr>
        <w:widowControl/>
        <w:autoSpaceDE w:val="false"/>
        <w:autoSpaceDN w:val="false"/>
        <w:spacing w:before="0" w:after="950" w:line="220" w:lineRule="exact"/>
        <w:ind w:left="0" w:right="0"/>
        <w:rPr/>
      </w:pPr>
      <w:r>
        <w:rPr/>
        <w:drawing>
          <wp:anchor distT="0" distB="0" distL="0" distR="0" simplePos="false" relativeHeight="0" behindDoc="true" locked="false" layoutInCell="true" allowOverlap="true">
            <wp:simplePos x="0" y="0"/>
            <wp:positionH relativeFrom="page">
              <wp:posOffset>1408430</wp:posOffset>
            </wp:positionH>
            <wp:positionV relativeFrom="page">
              <wp:posOffset>1408430</wp:posOffset>
            </wp:positionV>
            <wp:extent cx="2426970" cy="1534028"/>
            <wp:wrapNone/>
            <wp:docPr id="125" name="Picture 43"/>
            <wp:cNvGraphicFramePr>
              <a:graphicFrameLocks noChangeAspect="true"/>
            </wp:cNvGraphicFramePr>
            <a:graphic>
              <a:graphicData uri="http://schemas.openxmlformats.org/drawingml/2006/picture">
                <pic:pic>
                  <pic:nvPicPr>
                    <pic:cNvPr id="126" name="image.png"/>
                    <pic:cNvPicPr/>
                  </pic:nvPicPr>
                  <pic:blipFill>
                    <a:blip r:embed="rId43"/>
                    <a:stretch>
                      <a:fillRect/>
                    </a:stretch>
                  </pic:blipFill>
                  <pic:spPr>
                    <a:xfrm>
                      <a:off x="0" y="0"/>
                      <a:ext cx="2426970" cy="1534028"/>
                    </a:xfrm>
                    <a:prstGeom prst="rect"/>
                  </pic:spPr>
                </pic:pic>
              </a:graphicData>
            </a:graphic>
          </wp:anchor>
        </w:drawing>
      </w:r>
      <w:r>
        <w:rPr/>
        <w:drawing>
          <wp:anchor distT="0" distB="0" distL="0" distR="0" simplePos="false" relativeHeight="0" behindDoc="true" locked="false" layoutInCell="true" allowOverlap="true">
            <wp:simplePos x="0" y="0"/>
            <wp:positionH relativeFrom="page">
              <wp:posOffset>1003300</wp:posOffset>
            </wp:positionH>
            <wp:positionV relativeFrom="page">
              <wp:posOffset>1701800</wp:posOffset>
            </wp:positionV>
            <wp:extent cx="1003300" cy="368300"/>
            <wp:wrapNone/>
            <wp:docPr id="128" name="Picture 44"/>
            <wp:cNvGraphicFramePr>
              <a:graphicFrameLocks noChangeAspect="true"/>
            </wp:cNvGraphicFramePr>
            <a:graphic>
              <a:graphicData uri="http://schemas.openxmlformats.org/drawingml/2006/picture">
                <pic:pic>
                  <pic:nvPicPr>
                    <pic:cNvPr id="129" name="image.png"/>
                    <pic:cNvPicPr/>
                  </pic:nvPicPr>
                  <pic:blipFill>
                    <a:blip r:embed="rId44"/>
                    <a:stretch>
                      <a:fillRect/>
                    </a:stretch>
                  </pic:blipFill>
                  <pic:spPr>
                    <a:xfrm>
                      <a:off x="0" y="0"/>
                      <a:ext cx="1003300" cy="368300"/>
                    </a:xfrm>
                    <a:prstGeom prst="rect"/>
                  </pic:spPr>
                </pic:pic>
              </a:graphicData>
            </a:graphic>
          </wp:anchor>
        </w:drawing>
      </w:r>
      <w:r>
        <w:rPr/>
        <w:drawing>
          <wp:anchor distT="0" distB="0" distL="0" distR="0" simplePos="false" relativeHeight="0" behindDoc="true" locked="false" layoutInCell="true" allowOverlap="true">
            <wp:simplePos x="0" y="0"/>
            <wp:positionH relativeFrom="page">
              <wp:posOffset>2565400</wp:posOffset>
            </wp:positionH>
            <wp:positionV relativeFrom="page">
              <wp:posOffset>1384300</wp:posOffset>
            </wp:positionV>
            <wp:extent cx="685800" cy="571500"/>
            <wp:wrapNone/>
            <wp:docPr id="131" name="Picture 45"/>
            <wp:cNvGraphicFramePr>
              <a:graphicFrameLocks noChangeAspect="true"/>
            </wp:cNvGraphicFramePr>
            <a:graphic>
              <a:graphicData uri="http://schemas.openxmlformats.org/drawingml/2006/picture">
                <pic:pic>
                  <pic:nvPicPr>
                    <pic:cNvPr id="132" name="image.png"/>
                    <pic:cNvPicPr/>
                  </pic:nvPicPr>
                  <pic:blipFill>
                    <a:blip r:embed="rId45"/>
                    <a:stretch>
                      <a:fillRect/>
                    </a:stretch>
                  </pic:blipFill>
                  <pic:spPr>
                    <a:xfrm>
                      <a:off x="0" y="0"/>
                      <a:ext cx="685800" cy="571500"/>
                    </a:xfrm>
                    <a:prstGeom prst="rect"/>
                  </pic:spPr>
                </pic:pic>
              </a:graphicData>
            </a:graphic>
          </wp:anchor>
        </w:drawing>
      </w:r>
      <w:r>
        <w:rPr/>
        <w:drawing>
          <wp:anchor distT="0" distB="0" distL="0" distR="0" simplePos="false" relativeHeight="0" behindDoc="true" locked="false" layoutInCell="true" allowOverlap="true">
            <wp:simplePos x="0" y="0"/>
            <wp:positionH relativeFrom="page">
              <wp:posOffset>3060700</wp:posOffset>
            </wp:positionH>
            <wp:positionV relativeFrom="page">
              <wp:posOffset>2159000</wp:posOffset>
            </wp:positionV>
            <wp:extent cx="596900" cy="711200"/>
            <wp:wrapNone/>
            <wp:docPr id="134" name="Picture 46"/>
            <wp:cNvGraphicFramePr>
              <a:graphicFrameLocks noChangeAspect="true"/>
            </wp:cNvGraphicFramePr>
            <a:graphic>
              <a:graphicData uri="http://schemas.openxmlformats.org/drawingml/2006/picture">
                <pic:pic>
                  <pic:nvPicPr>
                    <pic:cNvPr id="135" name="image.png"/>
                    <pic:cNvPicPr/>
                  </pic:nvPicPr>
                  <pic:blipFill>
                    <a:blip r:embed="rId46"/>
                    <a:stretch>
                      <a:fillRect/>
                    </a:stretch>
                  </pic:blipFill>
                  <pic:spPr>
                    <a:xfrm>
                      <a:off x="0" y="0"/>
                      <a:ext cx="596900" cy="711200"/>
                    </a:xfrm>
                    <a:prstGeom prst="rect"/>
                  </pic:spPr>
                </pic:pic>
              </a:graphicData>
            </a:graphic>
          </wp:anchor>
        </w:drawing>
      </w:r>
      <w:r>
        <w:rPr/>
        <w:drawing>
          <wp:anchor distT="0" distB="0" distL="0" distR="0" simplePos="false" relativeHeight="0" behindDoc="true" locked="false" layoutInCell="true" allowOverlap="true">
            <wp:simplePos x="0" y="0"/>
            <wp:positionH relativeFrom="page">
              <wp:posOffset>3999229</wp:posOffset>
            </wp:positionH>
            <wp:positionV relativeFrom="page">
              <wp:posOffset>1351280</wp:posOffset>
            </wp:positionV>
            <wp:extent cx="2291080" cy="1582263"/>
            <wp:wrapNone/>
            <wp:docPr id="137" name="Picture 47"/>
            <wp:cNvGraphicFramePr>
              <a:graphicFrameLocks noChangeAspect="true"/>
            </wp:cNvGraphicFramePr>
            <a:graphic>
              <a:graphicData uri="http://schemas.openxmlformats.org/drawingml/2006/picture">
                <pic:pic>
                  <pic:nvPicPr>
                    <pic:cNvPr id="138" name="image.png"/>
                    <pic:cNvPicPr/>
                  </pic:nvPicPr>
                  <pic:blipFill>
                    <a:blip r:embed="rId47"/>
                    <a:stretch>
                      <a:fillRect/>
                    </a:stretch>
                  </pic:blipFill>
                  <pic:spPr>
                    <a:xfrm>
                      <a:off x="0" y="0"/>
                      <a:ext cx="2291080" cy="1582263"/>
                    </a:xfrm>
                    <a:prstGeom prst="rect"/>
                  </pic:spPr>
                </pic:pic>
              </a:graphicData>
            </a:graphic>
          </wp:anchor>
        </w:drawing>
      </w:r>
      <w:r>
        <w:rPr/>
        <w:drawing>
          <wp:anchor distT="0" distB="0" distL="0" distR="0" simplePos="false" relativeHeight="0" behindDoc="true" locked="false" layoutInCell="true" allowOverlap="true">
            <wp:simplePos x="0" y="0"/>
            <wp:positionH relativeFrom="page">
              <wp:posOffset>4965700</wp:posOffset>
            </wp:positionH>
            <wp:positionV relativeFrom="page">
              <wp:posOffset>1612900</wp:posOffset>
            </wp:positionV>
            <wp:extent cx="1206500" cy="736600"/>
            <wp:wrapNone/>
            <wp:docPr id="140" name="Picture 48"/>
            <wp:cNvGraphicFramePr>
              <a:graphicFrameLocks noChangeAspect="true"/>
            </wp:cNvGraphicFramePr>
            <a:graphic>
              <a:graphicData uri="http://schemas.openxmlformats.org/drawingml/2006/picture">
                <pic:pic>
                  <pic:nvPicPr>
                    <pic:cNvPr id="141" name="image.png"/>
                    <pic:cNvPicPr/>
                  </pic:nvPicPr>
                  <pic:blipFill>
                    <a:blip r:embed="rId48"/>
                    <a:stretch>
                      <a:fillRect/>
                    </a:stretch>
                  </pic:blipFill>
                  <pic:spPr>
                    <a:xfrm>
                      <a:off x="0" y="0"/>
                      <a:ext cx="1206500" cy="736600"/>
                    </a:xfrm>
                    <a:prstGeom prst="rect"/>
                  </pic:spPr>
                </pic:pic>
              </a:graphicData>
            </a:graphic>
          </wp:anchor>
        </w:drawing>
      </w:r>
      <w:r>
        <w:rPr/>
        <w:drawing>
          <wp:anchor distT="0" distB="0" distL="0" distR="0" simplePos="false" relativeHeight="0" behindDoc="true" locked="false" layoutInCell="true" allowOverlap="true">
            <wp:simplePos x="0" y="0"/>
            <wp:positionH relativeFrom="page">
              <wp:posOffset>1320800</wp:posOffset>
            </wp:positionH>
            <wp:positionV relativeFrom="page">
              <wp:posOffset>6477000</wp:posOffset>
            </wp:positionV>
            <wp:extent cx="1181100" cy="317500"/>
            <wp:wrapNone/>
            <wp:docPr id="143" name="Picture 49"/>
            <wp:cNvGraphicFramePr>
              <a:graphicFrameLocks noChangeAspect="true"/>
            </wp:cNvGraphicFramePr>
            <a:graphic>
              <a:graphicData uri="http://schemas.openxmlformats.org/drawingml/2006/picture">
                <pic:pic>
                  <pic:nvPicPr>
                    <pic:cNvPr id="144" name="image.png"/>
                    <pic:cNvPicPr/>
                  </pic:nvPicPr>
                  <pic:blipFill>
                    <a:blip r:embed="rId49"/>
                    <a:stretch>
                      <a:fillRect/>
                    </a:stretch>
                  </pic:blipFill>
                  <pic:spPr>
                    <a:xfrm>
                      <a:off x="0" y="0"/>
                      <a:ext cx="1181100" cy="317500"/>
                    </a:xfrm>
                    <a:prstGeom prst="rect"/>
                  </pic:spPr>
                </pic:pic>
              </a:graphicData>
            </a:graphic>
          </wp:anchor>
        </w:drawing>
      </w:r>
      <w:r>
        <w:rPr/>
        <w:drawing>
          <wp:anchor distT="0" distB="0" distL="0" distR="0" simplePos="false" relativeHeight="0" behindDoc="true" locked="false" layoutInCell="true" allowOverlap="true">
            <wp:simplePos x="0" y="0"/>
            <wp:positionH relativeFrom="page">
              <wp:posOffset>1435100</wp:posOffset>
            </wp:positionH>
            <wp:positionV relativeFrom="page">
              <wp:posOffset>7327900</wp:posOffset>
            </wp:positionV>
            <wp:extent cx="1549400" cy="533400"/>
            <wp:wrapNone/>
            <wp:docPr id="146" name="Picture 50"/>
            <wp:cNvGraphicFramePr>
              <a:graphicFrameLocks noChangeAspect="true"/>
            </wp:cNvGraphicFramePr>
            <a:graphic>
              <a:graphicData uri="http://schemas.openxmlformats.org/drawingml/2006/picture">
                <pic:pic>
                  <pic:nvPicPr>
                    <pic:cNvPr id="147" name="image.png"/>
                    <pic:cNvPicPr/>
                  </pic:nvPicPr>
                  <pic:blipFill>
                    <a:blip r:embed="rId50"/>
                    <a:stretch>
                      <a:fillRect/>
                    </a:stretch>
                  </pic:blipFill>
                  <pic:spPr>
                    <a:xfrm>
                      <a:off x="0" y="0"/>
                      <a:ext cx="1549400" cy="533400"/>
                    </a:xfrm>
                    <a:prstGeom prst="rect"/>
                  </pic:spPr>
                </pic:pic>
              </a:graphicData>
            </a:graphic>
          </wp:anchor>
        </w:drawing>
      </w:r>
      <w:r>
        <w:rPr/>
        <w:drawing>
          <wp:anchor distT="0" distB="0" distL="0" distR="0" simplePos="false" relativeHeight="0" behindDoc="true" locked="false" layoutInCell="true" allowOverlap="true">
            <wp:simplePos x="0" y="0"/>
            <wp:positionH relativeFrom="page">
              <wp:posOffset>1767839</wp:posOffset>
            </wp:positionH>
            <wp:positionV relativeFrom="page">
              <wp:posOffset>5768340</wp:posOffset>
            </wp:positionV>
            <wp:extent cx="1846580" cy="2341445"/>
            <wp:wrapNone/>
            <wp:docPr id="149" name="Picture 51"/>
            <wp:cNvGraphicFramePr>
              <a:graphicFrameLocks noChangeAspect="true"/>
            </wp:cNvGraphicFramePr>
            <a:graphic>
              <a:graphicData uri="http://schemas.openxmlformats.org/drawingml/2006/picture">
                <pic:pic>
                  <pic:nvPicPr>
                    <pic:cNvPr id="150" name="image.png"/>
                    <pic:cNvPicPr/>
                  </pic:nvPicPr>
                  <pic:blipFill>
                    <a:blip r:embed="rId51"/>
                    <a:stretch>
                      <a:fillRect/>
                    </a:stretch>
                  </pic:blipFill>
                  <pic:spPr>
                    <a:xfrm>
                      <a:off x="0" y="0"/>
                      <a:ext cx="1846580" cy="2341445"/>
                    </a:xfrm>
                    <a:prstGeom prst="rect"/>
                  </pic:spPr>
                </pic:pic>
              </a:graphicData>
            </a:graphic>
          </wp:anchor>
        </w:drawing>
      </w:r>
      <w:r>
        <w:rPr/>
        <w:drawing>
          <wp:anchor distT="0" distB="0" distL="0" distR="0" simplePos="false" relativeHeight="0" behindDoc="true" locked="false" layoutInCell="true" allowOverlap="true">
            <wp:simplePos x="0" y="0"/>
            <wp:positionH relativeFrom="page">
              <wp:posOffset>2667000</wp:posOffset>
            </wp:positionH>
            <wp:positionV relativeFrom="page">
              <wp:posOffset>6096000</wp:posOffset>
            </wp:positionV>
            <wp:extent cx="1028700" cy="317500"/>
            <wp:wrapNone/>
            <wp:docPr id="152" name="Picture 52"/>
            <wp:cNvGraphicFramePr>
              <a:graphicFrameLocks noChangeAspect="true"/>
            </wp:cNvGraphicFramePr>
            <a:graphic>
              <a:graphicData uri="http://schemas.openxmlformats.org/drawingml/2006/picture">
                <pic:pic>
                  <pic:nvPicPr>
                    <pic:cNvPr id="153" name="image.png"/>
                    <pic:cNvPicPr/>
                  </pic:nvPicPr>
                  <pic:blipFill>
                    <a:blip r:embed="rId52"/>
                    <a:stretch>
                      <a:fillRect/>
                    </a:stretch>
                  </pic:blipFill>
                  <pic:spPr>
                    <a:xfrm>
                      <a:off x="0" y="0"/>
                      <a:ext cx="1028700" cy="317500"/>
                    </a:xfrm>
                    <a:prstGeom prst="rect"/>
                  </pic:spPr>
                </pic:pic>
              </a:graphicData>
            </a:graphic>
          </wp:anchor>
        </w:drawing>
      </w:r>
      <w:r>
        <w:rPr/>
        <w:drawing>
          <wp:anchor distT="0" distB="0" distL="0" distR="0" simplePos="false" relativeHeight="0" behindDoc="true" locked="false" layoutInCell="true" allowOverlap="true">
            <wp:simplePos x="0" y="0"/>
            <wp:positionH relativeFrom="page">
              <wp:posOffset>3937000</wp:posOffset>
            </wp:positionH>
            <wp:positionV relativeFrom="page">
              <wp:posOffset>7721600</wp:posOffset>
            </wp:positionV>
            <wp:extent cx="939800" cy="292100"/>
            <wp:wrapNone/>
            <wp:docPr id="155" name="Picture 53"/>
            <wp:cNvGraphicFramePr>
              <a:graphicFrameLocks noChangeAspect="true"/>
            </wp:cNvGraphicFramePr>
            <a:graphic>
              <a:graphicData uri="http://schemas.openxmlformats.org/drawingml/2006/picture">
                <pic:pic>
                  <pic:nvPicPr>
                    <pic:cNvPr id="156" name="image.png"/>
                    <pic:cNvPicPr/>
                  </pic:nvPicPr>
                  <pic:blipFill>
                    <a:blip r:embed="rId53"/>
                    <a:stretch>
                      <a:fillRect/>
                    </a:stretch>
                  </pic:blipFill>
                  <pic:spPr>
                    <a:xfrm>
                      <a:off x="0" y="0"/>
                      <a:ext cx="939800" cy="292100"/>
                    </a:xfrm>
                    <a:prstGeom prst="rect"/>
                  </pic:spPr>
                </pic:pic>
              </a:graphicData>
            </a:graphic>
          </wp:anchor>
        </w:drawing>
      </w:r>
      <w:r>
        <w:rPr/>
        <w:drawing>
          <wp:anchor distT="0" distB="0" distL="0" distR="0" simplePos="false" relativeHeight="0" behindDoc="true" locked="false" layoutInCell="true" allowOverlap="true">
            <wp:simplePos x="0" y="0"/>
            <wp:positionH relativeFrom="page">
              <wp:posOffset>5410200</wp:posOffset>
            </wp:positionH>
            <wp:positionV relativeFrom="page">
              <wp:posOffset>6845300</wp:posOffset>
            </wp:positionV>
            <wp:extent cx="723900" cy="698500"/>
            <wp:wrapNone/>
            <wp:docPr id="158" name="Picture 54"/>
            <wp:cNvGraphicFramePr>
              <a:graphicFrameLocks noChangeAspect="true"/>
            </wp:cNvGraphicFramePr>
            <a:graphic>
              <a:graphicData uri="http://schemas.openxmlformats.org/drawingml/2006/picture">
                <pic:pic>
                  <pic:nvPicPr>
                    <pic:cNvPr id="159" name="image.png"/>
                    <pic:cNvPicPr/>
                  </pic:nvPicPr>
                  <pic:blipFill>
                    <a:blip r:embed="rId54"/>
                    <a:stretch>
                      <a:fillRect/>
                    </a:stretch>
                  </pic:blipFill>
                  <pic:spPr>
                    <a:xfrm>
                      <a:off x="0" y="0"/>
                      <a:ext cx="723900" cy="698500"/>
                    </a:xfrm>
                    <a:prstGeom prst="rect"/>
                  </pic:spPr>
                </pic:pic>
              </a:graphicData>
            </a:graphic>
          </wp:anchor>
        </w:drawing>
      </w:r>
      <w:r>
        <w:rPr/>
        <w:drawing>
          <wp:anchor distT="0" distB="0" distL="0" distR="0" simplePos="false" relativeHeight="0" behindDoc="true" locked="false" layoutInCell="true" allowOverlap="true">
            <wp:simplePos x="0" y="0"/>
            <wp:positionH relativeFrom="page">
              <wp:posOffset>3845560</wp:posOffset>
            </wp:positionH>
            <wp:positionV relativeFrom="page">
              <wp:posOffset>5768340</wp:posOffset>
            </wp:positionV>
            <wp:extent cx="1945639" cy="2339345"/>
            <wp:wrapNone/>
            <wp:docPr id="161" name="Picture 55"/>
            <wp:cNvGraphicFramePr>
              <a:graphicFrameLocks noChangeAspect="true"/>
            </wp:cNvGraphicFramePr>
            <a:graphic>
              <a:graphicData uri="http://schemas.openxmlformats.org/drawingml/2006/picture">
                <pic:pic>
                  <pic:nvPicPr>
                    <pic:cNvPr id="162" name="image.png"/>
                    <pic:cNvPicPr/>
                  </pic:nvPicPr>
                  <pic:blipFill>
                    <a:blip r:embed="rId55"/>
                    <a:stretch>
                      <a:fillRect/>
                    </a:stretch>
                  </pic:blipFill>
                  <pic:spPr>
                    <a:xfrm>
                      <a:off x="0" y="0"/>
                      <a:ext cx="1945639" cy="2339345"/>
                    </a:xfrm>
                    <a:prstGeom prst="rect"/>
                  </pic:spPr>
                </pic:pic>
              </a:graphicData>
            </a:graphic>
          </wp:anchor>
        </w:drawing>
      </w:r>
    </w:p>
    <w:p>
      <w:pPr>
        <w:widowControl/>
        <w:tabs>
          <w:tab w:val="left" w:pos="3108"/>
          <w:tab w:val="left" w:pos="7310"/>
        </w:tabs>
        <w:autoSpaceDE w:val="false"/>
        <w:autoSpaceDN w:val="false"/>
        <w:spacing w:before="0" w:after="0" w:line="276" w:lineRule="auto"/>
        <w:ind w:left="320" w:right="864" w:firstLine="0"/>
        <w:jc w:val="left"/>
        <w:rPr/>
      </w:pPr>
      <w:r>
        <w:rPr/>
        <w:tab/>
      </w:r>
      <w:r>
        <w:rPr>
          <w:rFonts w:ascii="SimSun" w:hAnsi="SimSun" w:eastAsia="SimSun"/>
          <w:b w:val="false"/>
          <w:i w:val="false"/>
          <w:color w:val="000000"/>
          <w:sz w:val="18"/>
        </w:rPr>
        <w:t xml:space="preserve">舱体 </w:t>
      </w:r>
      <w:r>
        <w:rPr/>
        <w:br w:type="textWrapping"/>
      </w:r>
      <w:r>
        <w:rPr/>
        <w:tab/>
        <w:tab/>
      </w:r>
      <w:r>
        <w:rPr>
          <w:rFonts w:ascii="SimSun" w:hAnsi="SimSun" w:eastAsia="SimSun"/>
          <w:b w:val="false"/>
          <w:i w:val="false"/>
          <w:color w:val="000000"/>
          <w:sz w:val="18"/>
        </w:rPr>
        <w:t xml:space="preserve">货物进入货物 </w:t>
      </w:r>
      <w:r>
        <w:rPr/>
        <w:tab/>
        <w:tab/>
      </w:r>
      <w:r>
        <w:rPr>
          <w:rFonts w:ascii="SimSun" w:hAnsi="SimSun" w:eastAsia="SimSun"/>
          <w:b w:val="false"/>
          <w:i w:val="false"/>
          <w:color w:val="000000"/>
          <w:sz w:val="18"/>
        </w:rPr>
        <w:t xml:space="preserve">舱体内 </w:t>
      </w:r>
    </w:p>
    <w:p>
      <w:pPr>
        <w:widowControl/>
        <w:autoSpaceDE w:val="false"/>
        <w:autoSpaceDN w:val="false"/>
        <w:spacing w:before="984" w:after="0" w:line="185" w:lineRule="auto"/>
        <w:ind w:left="0" w:right="4838" w:firstLine="0"/>
        <w:jc w:val="right"/>
        <w:rPr/>
      </w:pPr>
      <w:r>
        <w:rPr>
          <w:rFonts w:ascii="SimSun" w:hAnsi="SimSun" w:eastAsia="SimSun"/>
          <w:b w:val="false"/>
          <w:i w:val="false"/>
          <w:color w:val="000000"/>
          <w:sz w:val="18"/>
        </w:rPr>
        <w:t xml:space="preserve">操作杆 </w:t>
      </w:r>
    </w:p>
    <w:p>
      <w:pPr>
        <w:widowControl/>
        <w:autoSpaceDE w:val="false"/>
        <w:autoSpaceDN w:val="false"/>
        <w:spacing w:before="656" w:after="0" w:line="185" w:lineRule="auto"/>
        <w:ind w:left="2240" w:right="0" w:firstLine="0"/>
        <w:jc w:val="left"/>
        <w:rPr/>
      </w:pPr>
      <w:r>
        <w:rPr>
          <w:rFonts w:ascii="SimSun" w:hAnsi="SimSun" w:eastAsia="SimSun"/>
          <w:b w:val="false"/>
          <w:i w:val="false"/>
          <w:color w:val="000000"/>
          <w:sz w:val="28"/>
        </w:rPr>
        <w:t>图13：物资智能装载初始状态及完成状态</w:t>
      </w:r>
    </w:p>
    <w:p>
      <w:pPr>
        <w:widowControl/>
        <w:tabs>
          <w:tab w:val="left" w:pos="708"/>
          <w:tab w:val="left" w:pos="710"/>
        </w:tabs>
        <w:autoSpaceDE w:val="false"/>
        <w:autoSpaceDN w:val="false"/>
        <w:spacing w:before="348" w:after="0" w:line="302" w:lineRule="auto"/>
        <w:ind w:left="150" w:right="144" w:firstLine="0"/>
        <w:jc w:val="left"/>
        <w:rPr/>
      </w:pPr>
      <w:r>
        <w:rPr/>
        <w:tab/>
        <w:tab/>
      </w:r>
      <w:r>
        <w:rPr>
          <w:rFonts w:ascii="SimSun" w:hAnsi="SimSun" w:eastAsia="SimSun"/>
          <w:b w:val="false"/>
          <w:i w:val="false"/>
          <w:color w:val="000000"/>
          <w:sz w:val="28"/>
        </w:rPr>
        <w:t xml:space="preserve">11.启动生物实验 </w:t>
      </w:r>
      <w:r>
        <w:rPr/>
        <w:br w:type="textWrapping"/>
      </w:r>
      <w:r>
        <w:rPr/>
        <w:tab/>
      </w:r>
      <w:r>
        <w:rPr>
          <w:rFonts w:ascii="SimSun" w:hAnsi="SimSun" w:eastAsia="SimSun"/>
          <w:b w:val="false"/>
          <w:i w:val="false"/>
          <w:color w:val="000000"/>
          <w:sz w:val="28"/>
        </w:rPr>
        <w:t xml:space="preserve">任务描述：地图模型框放置一个启动生物实验模型，操作转柄三角叶片上部分初始位置垂直于地面，两个片段位于基因组顶端上，机器人转动转柄使片段落下脱离基因组。 </w:t>
      </w:r>
    </w:p>
    <w:p>
      <w:pPr>
        <w:widowControl/>
        <w:autoSpaceDE w:val="false"/>
        <w:autoSpaceDN w:val="false"/>
        <w:spacing w:before="238" w:after="0" w:line="185" w:lineRule="auto"/>
        <w:ind w:left="708" w:right="0" w:firstLine="0"/>
        <w:jc w:val="left"/>
        <w:rPr/>
      </w:pPr>
      <w:r>
        <w:rPr>
          <w:rFonts w:ascii="SimSun" w:hAnsi="SimSun" w:eastAsia="SimSun"/>
          <w:b w:val="false"/>
          <w:i w:val="false"/>
          <w:color w:val="000000"/>
          <w:sz w:val="28"/>
        </w:rPr>
        <w:t xml:space="preserve">任务位置：随机。任务方向：固定。 </w:t>
      </w:r>
    </w:p>
    <w:p>
      <w:pPr>
        <w:widowControl/>
        <w:tabs>
          <w:tab w:val="left" w:pos="708"/>
        </w:tabs>
        <w:autoSpaceDE w:val="false"/>
        <w:autoSpaceDN w:val="false"/>
        <w:spacing w:before="240" w:after="0" w:line="264" w:lineRule="auto"/>
        <w:ind w:left="150" w:right="0" w:firstLine="0"/>
        <w:jc w:val="left"/>
        <w:rPr/>
      </w:pPr>
      <w:r>
        <w:rPr/>
        <w:tab/>
      </w:r>
      <w:r>
        <w:rPr>
          <w:rFonts w:ascii="SimSun" w:hAnsi="SimSun" w:eastAsia="SimSun"/>
          <w:b w:val="false"/>
          <w:i w:val="false"/>
          <w:color w:val="000000"/>
          <w:sz w:val="28"/>
        </w:rPr>
        <w:t>任务完成标志：机器人必须以旋转转柄的方式使得片段脱离基因组，一个片段脱离得30 分，两个脱离得60 分。</w:t>
      </w:r>
    </w:p>
    <w:p>
      <w:pPr>
        <w:widowControl/>
        <w:autoSpaceDE w:val="false"/>
        <w:autoSpaceDN w:val="false"/>
        <w:spacing w:before="750" w:after="0" w:line="185" w:lineRule="auto"/>
        <w:ind w:left="0" w:right="4808" w:firstLine="0"/>
        <w:jc w:val="right"/>
        <w:rPr/>
      </w:pPr>
      <w:r>
        <w:rPr>
          <w:rFonts w:ascii="SimSun" w:hAnsi="SimSun" w:eastAsia="SimSun"/>
          <w:b w:val="false"/>
          <w:i w:val="false"/>
          <w:color w:val="000000"/>
          <w:sz w:val="18"/>
        </w:rPr>
        <w:t xml:space="preserve">片段2 </w:t>
      </w:r>
    </w:p>
    <w:p>
      <w:pPr>
        <w:widowControl/>
        <w:autoSpaceDE w:val="false"/>
        <w:autoSpaceDN w:val="false"/>
        <w:spacing w:before="432" w:after="0" w:line="185" w:lineRule="auto"/>
        <w:ind w:left="886" w:right="0" w:firstLine="0"/>
        <w:jc w:val="left"/>
        <w:rPr/>
      </w:pPr>
      <w:r>
        <w:rPr>
          <w:rFonts w:ascii="SimSun" w:hAnsi="SimSun" w:eastAsia="SimSun"/>
          <w:b w:val="false"/>
          <w:i w:val="false"/>
          <w:color w:val="000000"/>
          <w:sz w:val="18"/>
        </w:rPr>
        <w:t xml:space="preserve">片段1 </w:t>
      </w:r>
    </w:p>
    <w:p>
      <w:pPr>
        <w:widowControl/>
        <w:autoSpaceDE w:val="false"/>
        <w:autoSpaceDN w:val="false"/>
        <w:spacing w:before="378" w:after="0" w:line="185" w:lineRule="auto"/>
        <w:ind w:left="0" w:right="930" w:firstLine="0"/>
        <w:jc w:val="right"/>
        <w:rPr/>
      </w:pPr>
      <w:r>
        <w:rPr>
          <w:rFonts w:ascii="SimSun" w:hAnsi="SimSun" w:eastAsia="SimSun"/>
          <w:b w:val="false"/>
          <w:i w:val="false"/>
          <w:color w:val="000000"/>
          <w:sz w:val="18"/>
        </w:rPr>
        <w:t xml:space="preserve">片段脱离 </w:t>
      </w:r>
    </w:p>
    <w:p>
      <w:pPr>
        <w:widowControl/>
        <w:tabs>
          <w:tab w:val="left" w:pos="4976"/>
        </w:tabs>
        <w:autoSpaceDE w:val="false"/>
        <w:autoSpaceDN w:val="false"/>
        <w:spacing w:before="730" w:after="0" w:line="245" w:lineRule="auto"/>
        <w:ind w:left="1094" w:right="3168" w:firstLine="0"/>
        <w:jc w:val="left"/>
        <w:rPr/>
      </w:pPr>
      <w:r>
        <w:rPr>
          <w:rFonts w:ascii="SimSun" w:hAnsi="SimSun" w:eastAsia="SimSun"/>
          <w:b w:val="false"/>
          <w:i w:val="false"/>
          <w:color w:val="000000"/>
          <w:sz w:val="18"/>
        </w:rPr>
        <w:t>转柄初</w:t>
      </w:r>
      <w:r>
        <w:rPr/>
        <w:br w:type="textWrapping"/>
      </w:r>
      <w:r>
        <w:rPr>
          <w:rFonts w:ascii="SimSun" w:hAnsi="SimSun" w:eastAsia="SimSun"/>
          <w:b w:val="false"/>
          <w:i w:val="false"/>
          <w:color w:val="000000"/>
          <w:sz w:val="18"/>
        </w:rPr>
        <w:t xml:space="preserve">始位置 </w:t>
      </w:r>
      <w:r>
        <w:rPr/>
        <w:br w:type="textWrapping"/>
      </w:r>
      <w:r>
        <w:rPr/>
        <w:tab/>
      </w:r>
      <w:r>
        <w:rPr>
          <w:rFonts w:ascii="SimSun" w:hAnsi="SimSun" w:eastAsia="SimSun"/>
          <w:b w:val="false"/>
          <w:i w:val="false"/>
          <w:color w:val="000000"/>
          <w:sz w:val="18"/>
        </w:rPr>
        <w:t xml:space="preserve">片段脱离 </w:t>
      </w:r>
    </w:p>
    <w:p>
      <w:pPr>
        <w:widowControl/>
        <w:autoSpaceDE w:val="false"/>
        <w:autoSpaceDN w:val="false"/>
        <w:spacing w:before="486" w:after="0" w:line="185" w:lineRule="auto"/>
        <w:ind w:left="0" w:right="0" w:firstLine="0"/>
        <w:jc w:val="center"/>
        <w:rPr/>
      </w:pPr>
      <w:r>
        <w:rPr>
          <w:rFonts w:ascii="SimSun" w:hAnsi="SimSun" w:eastAsia="SimSun"/>
          <w:b w:val="false"/>
          <w:i w:val="false"/>
          <w:color w:val="000000"/>
          <w:sz w:val="28"/>
        </w:rPr>
        <w:t>图 14：启动生物实验初始状态及完成状态</w:t>
      </w:r>
    </w:p>
    <w:p>
      <w:pPr>
        <w:widowControl/>
        <w:autoSpaceDE w:val="false"/>
        <w:autoSpaceDN w:val="false"/>
        <w:spacing w:before="380" w:after="0" w:line="266" w:lineRule="auto"/>
        <w:ind w:left="710" w:right="6192" w:hanging="2"/>
        <w:jc w:val="left"/>
        <w:rPr/>
      </w:pPr>
      <w:r>
        <w:rPr>
          <w:rFonts w:ascii="SimSun" w:hAnsi="SimSun" w:eastAsia="SimSun"/>
          <w:b w:val="false"/>
          <w:i w:val="false"/>
          <w:color w:val="000000"/>
          <w:sz w:val="28"/>
        </w:rPr>
        <w:t xml:space="preserve">（五）竞赛流程 </w:t>
      </w:r>
      <w:r>
        <w:rPr/>
        <w:br w:type="textWrapping"/>
      </w:r>
      <w:r>
        <w:rPr>
          <w:rFonts w:ascii="SimSun" w:hAnsi="SimSun" w:eastAsia="SimSun"/>
          <w:b w:val="false"/>
          <w:i w:val="false"/>
          <w:color w:val="000000"/>
          <w:sz w:val="28"/>
        </w:rPr>
        <w:t xml:space="preserve">1.比赛顺序 </w:t>
      </w:r>
    </w:p>
    <w:p>
      <w:pPr>
        <w:widowControl/>
        <w:autoSpaceDE w:val="false"/>
        <w:autoSpaceDN w:val="false"/>
        <w:spacing w:before="968" w:after="0" w:line="240" w:lineRule="exact"/>
        <w:ind w:left="0" w:right="0" w:firstLine="0"/>
        <w:jc w:val="center"/>
        <w:rPr/>
      </w:pPr>
      <w:r>
        <w:rPr>
          <w:rFonts w:ascii="TimesNewRomanPSMT" w:hAnsi="TimesNewRomanPSMT" w:eastAsia="TimesNewRomanPSMT"/>
          <w:b w:val="false"/>
          <w:i w:val="false"/>
          <w:color w:val="000000"/>
          <w:sz w:val="18"/>
        </w:rPr>
        <w:t xml:space="preserve">- 11 - </w:t>
      </w:r>
    </w:p>
    <w:p>
      <w:pPr>
        <w:sectPr>
          <w:pgSz w:w="11906" w:h="16838"/>
          <w:pgMar w:top="1170" w:right="1428" w:bottom="594" w:left="1440" w:header="720" w:footer="720" w:gutter="0"/>
          <w:cols/>
          <w:docGrid w:linePitch="360"/>
        </w:sectPr>
      </w:pPr>
    </w:p>
    <w:p>
      <w:pPr>
        <w:widowControl/>
        <w:autoSpaceDE w:val="false"/>
        <w:autoSpaceDN w:val="false"/>
        <w:spacing w:before="0" w:after="862" w:line="220" w:lineRule="exact"/>
        <w:ind w:left="0" w:right="0"/>
        <w:rPr/>
      </w:pPr>
    </w:p>
    <w:p>
      <w:pPr>
        <w:widowControl/>
        <w:autoSpaceDE w:val="false"/>
        <w:autoSpaceDN w:val="false"/>
        <w:spacing w:before="0" w:after="0" w:line="302" w:lineRule="auto"/>
        <w:ind w:left="150" w:right="144" w:firstLine="558"/>
        <w:jc w:val="both"/>
        <w:rPr/>
      </w:pPr>
      <w:r>
        <w:rPr>
          <w:rFonts w:ascii="SimSun" w:hAnsi="SimSun" w:eastAsia="SimSun"/>
          <w:b w:val="false"/>
          <w:i w:val="false"/>
          <w:color w:val="000000"/>
          <w:sz w:val="28"/>
        </w:rPr>
        <w:t xml:space="preserve">赛前将通过抽签确定所有参赛队的比赛顺序，所有选手必须严格按照抽签结果进行比赛。比赛中，当一支队伍开始比赛时，会通知下一队候场准备。如果某支队伍在规定时间内未能到场，将被视为放弃比赛资格。 </w:t>
      </w:r>
    </w:p>
    <w:p>
      <w:pPr>
        <w:widowControl/>
        <w:autoSpaceDE w:val="false"/>
        <w:autoSpaceDN w:val="false"/>
        <w:spacing w:before="238" w:after="0" w:line="310" w:lineRule="auto"/>
        <w:ind w:left="150" w:right="144" w:firstLine="558"/>
        <w:jc w:val="both"/>
        <w:rPr/>
      </w:pPr>
      <w:r>
        <w:rPr>
          <w:rFonts w:ascii="SimSun" w:hAnsi="SimSun" w:eastAsia="SimSun"/>
          <w:b w:val="false"/>
          <w:i w:val="false"/>
          <w:color w:val="000000"/>
          <w:sz w:val="28"/>
        </w:rPr>
        <w:t xml:space="preserve">比赛调试开始前，由裁判组或组委会通过抽签决定任务道具的摆放位置。任务道具的主体框架请参考任务说明示意图，但实际比赛中的道具搭建可能会有所出入，例如实际使用的梁、销等结构的颜色不同，或者尺寸、高度稍有差异。参赛选手应具备根据实际情况进行调整的能力。一旦模型的位置确定后，各场次的比赛将尽量保持一致。 </w:t>
      </w:r>
    </w:p>
    <w:p>
      <w:pPr>
        <w:widowControl/>
        <w:autoSpaceDE w:val="false"/>
        <w:autoSpaceDN w:val="false"/>
        <w:spacing w:before="240" w:after="0" w:line="290" w:lineRule="auto"/>
        <w:ind w:left="150" w:right="144" w:firstLine="558"/>
        <w:jc w:val="both"/>
        <w:rPr/>
      </w:pPr>
      <w:r>
        <w:rPr>
          <w:rFonts w:ascii="SimSun" w:hAnsi="SimSun" w:eastAsia="SimSun"/>
          <w:b w:val="false"/>
          <w:i w:val="false"/>
          <w:color w:val="000000"/>
          <w:sz w:val="28"/>
        </w:rPr>
        <w:t xml:space="preserve">比赛现场可能会出一个附加任务（分值为60 分），由组委会在调试前公布附加任务的位置和方向。附加任务要求参赛机器人能够实现基本的推、拉、转、抓取、放置、携带功能。 </w:t>
      </w:r>
    </w:p>
    <w:p>
      <w:pPr>
        <w:widowControl/>
        <w:autoSpaceDE w:val="false"/>
        <w:autoSpaceDN w:val="false"/>
        <w:spacing w:before="240" w:after="0" w:line="310" w:lineRule="auto"/>
        <w:ind w:left="150" w:right="140" w:firstLine="558"/>
        <w:jc w:val="both"/>
        <w:rPr/>
      </w:pPr>
      <w:r>
        <w:rPr>
          <w:rFonts w:ascii="SimSun" w:hAnsi="SimSun" w:eastAsia="SimSun"/>
          <w:b w:val="false"/>
          <w:i w:val="false"/>
          <w:color w:val="000000"/>
          <w:sz w:val="28"/>
        </w:rPr>
        <w:t xml:space="preserve">除固定位置的任务以外，其余任务的位置需要现场抽签决定。小学组低年级组在A 区随机抽选1 个位置；小学高年级组在A 区随机抽选1个位置，在B 区抽选2 个位置，在C 区抽选2 个位置。初中组在A 区抽选2 个位置，在B 区抽选2 个位置，在C 区抽选2 个位置。高中组在A区随机抽选2 个位置，在B 区抽选2 个位置，在C 区抽选3 个位置。 </w:t>
      </w:r>
    </w:p>
    <w:p>
      <w:pPr>
        <w:widowControl/>
        <w:tabs>
          <w:tab w:val="left" w:pos="708"/>
          <w:tab w:val="left" w:pos="710"/>
        </w:tabs>
        <w:autoSpaceDE w:val="false"/>
        <w:autoSpaceDN w:val="false"/>
        <w:spacing w:before="240" w:after="0" w:line="310" w:lineRule="auto"/>
        <w:ind w:left="150" w:right="0" w:firstLine="0"/>
        <w:jc w:val="left"/>
        <w:rPr/>
      </w:pPr>
      <w:r>
        <w:rPr/>
        <w:tab/>
        <w:tab/>
      </w:r>
      <w:r>
        <w:rPr>
          <w:rFonts w:ascii="SimSun" w:hAnsi="SimSun" w:eastAsia="SimSun"/>
          <w:b w:val="false"/>
          <w:i w:val="false"/>
          <w:color w:val="000000"/>
          <w:sz w:val="28"/>
        </w:rPr>
        <w:t xml:space="preserve">2.搭建与编程 </w:t>
      </w:r>
      <w:r>
        <w:rPr/>
        <w:br w:type="textWrapping"/>
      </w:r>
      <w:r>
        <w:rPr/>
        <w:tab/>
      </w:r>
      <w:r>
        <w:rPr>
          <w:rFonts w:ascii="SimSun" w:hAnsi="SimSun" w:eastAsia="SimSun"/>
          <w:b w:val="false"/>
          <w:i w:val="false"/>
          <w:color w:val="000000"/>
          <w:sz w:val="28"/>
        </w:rPr>
        <w:t xml:space="preserve">在第一轮比赛开始前，每支参赛队将有至少60 分钟的时间用于机器人搭建和程序调试。第一轮比赛结束后，将提供至少30 分钟的时间进行第二轮的调试。裁判组可根据实际情况调整调试时间，并在每一轮调试开始前向所有参赛队伍宣布具体安排。 </w:t>
      </w:r>
    </w:p>
    <w:p>
      <w:pPr>
        <w:widowControl/>
        <w:autoSpaceDE w:val="false"/>
        <w:autoSpaceDN w:val="false"/>
        <w:spacing w:before="238" w:after="0" w:line="264" w:lineRule="auto"/>
        <w:ind w:left="150" w:right="144" w:firstLine="558"/>
        <w:jc w:val="left"/>
        <w:rPr/>
      </w:pPr>
      <w:r>
        <w:rPr>
          <w:rFonts w:ascii="SimSun" w:hAnsi="SimSun" w:eastAsia="SimSun"/>
          <w:b w:val="false"/>
          <w:i w:val="false"/>
          <w:color w:val="000000"/>
          <w:sz w:val="28"/>
        </w:rPr>
        <w:t>参赛选手需按照赛场秩序有序排队进行编程及调试。不遵守秩序的参赛队可能会被取消参赛资格。编程调试结束后，机器人将由裁判放置</w:t>
      </w:r>
    </w:p>
    <w:p>
      <w:pPr>
        <w:widowControl/>
        <w:autoSpaceDE w:val="false"/>
        <w:autoSpaceDN w:val="false"/>
        <w:spacing w:before="1008" w:after="0" w:line="240" w:lineRule="exact"/>
        <w:ind w:left="0" w:right="0" w:firstLine="0"/>
        <w:jc w:val="center"/>
        <w:rPr/>
      </w:pPr>
      <w:r>
        <w:rPr>
          <w:rFonts w:ascii="TimesNewRomanPSMT" w:hAnsi="TimesNewRomanPSMT" w:eastAsia="TimesNewRomanPSMT"/>
          <w:b w:val="false"/>
          <w:i w:val="false"/>
          <w:color w:val="000000"/>
          <w:sz w:val="18"/>
        </w:rPr>
        <w:t xml:space="preserve">- 12 - </w:t>
      </w:r>
    </w:p>
    <w:p>
      <w:pPr>
        <w:sectPr>
          <w:pgSz w:w="11906" w:h="16838"/>
          <w:pgMar w:top="1080" w:right="1440" w:bottom="594" w:left="1440" w:header="720" w:footer="720" w:gutter="0"/>
          <w:cols/>
          <w:docGrid w:linePitch="360"/>
        </w:sectPr>
      </w:pPr>
    </w:p>
    <w:p>
      <w:pPr>
        <w:widowControl/>
        <w:autoSpaceDE w:val="false"/>
        <w:autoSpaceDN w:val="false"/>
        <w:spacing w:before="0" w:after="862" w:line="220" w:lineRule="exact"/>
        <w:ind w:left="0" w:right="0"/>
        <w:rPr/>
      </w:pPr>
    </w:p>
    <w:p>
      <w:pPr>
        <w:widowControl/>
        <w:autoSpaceDE w:val="false"/>
        <w:autoSpaceDN w:val="false"/>
        <w:spacing w:before="0" w:after="0" w:line="262" w:lineRule="auto"/>
        <w:ind w:left="150" w:right="144" w:firstLine="0"/>
        <w:jc w:val="left"/>
        <w:rPr/>
      </w:pPr>
      <w:r>
        <w:rPr>
          <w:rFonts w:ascii="SimSun" w:hAnsi="SimSun" w:eastAsia="SimSun"/>
          <w:b w:val="false"/>
          <w:i w:val="false"/>
          <w:color w:val="000000"/>
          <w:sz w:val="28"/>
        </w:rPr>
        <w:t xml:space="preserve">在指定区域封存，参赛选手未经允许不得再接触机器人，否则将被取消参赛资格。 </w:t>
      </w:r>
    </w:p>
    <w:p>
      <w:pPr>
        <w:widowControl/>
        <w:tabs>
          <w:tab w:val="left" w:pos="708"/>
        </w:tabs>
        <w:autoSpaceDE w:val="false"/>
        <w:autoSpaceDN w:val="false"/>
        <w:spacing w:before="240" w:after="0" w:line="264" w:lineRule="auto"/>
        <w:ind w:left="150" w:right="0" w:firstLine="0"/>
        <w:jc w:val="left"/>
        <w:rPr/>
      </w:pPr>
      <w:r>
        <w:rPr/>
        <w:tab/>
      </w:r>
      <w:r>
        <w:rPr>
          <w:rFonts w:ascii="SimSun" w:hAnsi="SimSun" w:eastAsia="SimSun"/>
          <w:b w:val="false"/>
          <w:i w:val="false"/>
          <w:color w:val="000000"/>
          <w:sz w:val="28"/>
        </w:rPr>
        <w:t xml:space="preserve">裁判示意比赛开始后，仍未准备好的参赛队将丧失本轮比赛的机会，但不影响其参加下一轮比赛的资格。 </w:t>
      </w:r>
    </w:p>
    <w:p>
      <w:pPr>
        <w:widowControl/>
        <w:tabs>
          <w:tab w:val="left" w:pos="708"/>
          <w:tab w:val="left" w:pos="710"/>
        </w:tabs>
        <w:autoSpaceDE w:val="false"/>
        <w:autoSpaceDN w:val="false"/>
        <w:spacing w:before="238" w:after="0" w:line="302" w:lineRule="auto"/>
        <w:ind w:left="150" w:right="144" w:firstLine="0"/>
        <w:jc w:val="left"/>
        <w:rPr/>
      </w:pPr>
      <w:r>
        <w:rPr/>
        <w:tab/>
        <w:tab/>
      </w:r>
      <w:r>
        <w:rPr>
          <w:rFonts w:ascii="SimSun" w:hAnsi="SimSun" w:eastAsia="SimSun"/>
          <w:b w:val="false"/>
          <w:i w:val="false"/>
          <w:color w:val="000000"/>
          <w:sz w:val="28"/>
        </w:rPr>
        <w:t xml:space="preserve">3.选手比赛 </w:t>
      </w:r>
      <w:r>
        <w:rPr/>
        <w:br w:type="textWrapping"/>
      </w:r>
      <w:r>
        <w:rPr/>
        <w:tab/>
      </w:r>
      <w:r>
        <w:rPr>
          <w:rFonts w:ascii="SimSun" w:hAnsi="SimSun" w:eastAsia="SimSun"/>
          <w:b w:val="false"/>
          <w:i w:val="false"/>
          <w:color w:val="000000"/>
          <w:sz w:val="28"/>
        </w:rPr>
        <w:t xml:space="preserve">参赛选手在正式比赛前有1 分钟的准备时间。在这段时间内，选手需恢复并确认场地任务，并准备好上场机器人。准备完毕后，选手应向裁判示意，表示可以开始比赛。 </w:t>
      </w:r>
    </w:p>
    <w:p>
      <w:pPr>
        <w:widowControl/>
        <w:tabs>
          <w:tab w:val="left" w:pos="708"/>
          <w:tab w:val="left" w:pos="710"/>
        </w:tabs>
        <w:autoSpaceDE w:val="false"/>
        <w:autoSpaceDN w:val="false"/>
        <w:spacing w:before="240" w:after="0" w:line="310" w:lineRule="auto"/>
        <w:ind w:left="150" w:right="144" w:firstLine="0"/>
        <w:jc w:val="left"/>
        <w:rPr/>
      </w:pPr>
      <w:r>
        <w:rPr/>
        <w:tab/>
        <w:tab/>
      </w:r>
      <w:r>
        <w:rPr>
          <w:rFonts w:ascii="SimSun" w:hAnsi="SimSun" w:eastAsia="SimSun"/>
          <w:b w:val="false"/>
          <w:i w:val="false"/>
          <w:color w:val="000000"/>
          <w:sz w:val="28"/>
        </w:rPr>
        <w:t xml:space="preserve">4.正式比赛 </w:t>
      </w:r>
      <w:r>
        <w:rPr/>
        <w:br w:type="textWrapping"/>
      </w:r>
      <w:r>
        <w:rPr/>
        <w:tab/>
      </w:r>
      <w:r>
        <w:rPr>
          <w:rFonts w:ascii="SimSun" w:hAnsi="SimSun" w:eastAsia="SimSun"/>
          <w:b w:val="false"/>
          <w:i w:val="false"/>
          <w:color w:val="000000"/>
          <w:sz w:val="28"/>
        </w:rPr>
        <w:t xml:space="preserve">场地上分布有不规则的轨迹线。机器人需以自主控制的方式从出发区出发，并沿着轨迹线抵达任务点完成对应的任务，以获得相应的分数。完成任务后，机器人应自主返回出发区或高新区。在出发区或高新区，机器人可以调整结构后再次启动。 </w:t>
      </w:r>
    </w:p>
    <w:p>
      <w:pPr>
        <w:widowControl/>
        <w:tabs>
          <w:tab w:val="left" w:pos="708"/>
        </w:tabs>
        <w:autoSpaceDE w:val="false"/>
        <w:autoSpaceDN w:val="false"/>
        <w:spacing w:before="236" w:after="0" w:line="322" w:lineRule="auto"/>
        <w:ind w:left="150" w:right="0" w:firstLine="0"/>
        <w:jc w:val="left"/>
        <w:rPr/>
      </w:pPr>
      <w:r>
        <w:rPr/>
        <w:tab/>
      </w:r>
      <w:r>
        <w:rPr>
          <w:rFonts w:ascii="SimSun" w:hAnsi="SimSun" w:eastAsia="SimSun"/>
          <w:b w:val="false"/>
          <w:i w:val="false"/>
          <w:color w:val="000000"/>
          <w:sz w:val="28"/>
        </w:rPr>
        <w:t xml:space="preserve">比赛共分两轮，每轮比赛时间为150 秒。在单轮比赛中，如果参赛队的机器人出现以下任何一种情况，将停止计时并结束本场比赛，并记录时间数据： </w:t>
      </w:r>
      <w:r>
        <w:rPr/>
        <w:br w:type="textWrapping"/>
      </w:r>
      <w:r>
        <w:rPr/>
        <w:tab/>
      </w:r>
      <w:r>
        <w:rPr>
          <w:rFonts w:ascii="SimSun" w:hAnsi="SimSun" w:eastAsia="SimSun"/>
          <w:b w:val="false"/>
          <w:i w:val="false"/>
          <w:color w:val="000000"/>
          <w:sz w:val="28"/>
        </w:rPr>
        <w:t xml:space="preserve">（1）任务失败且机器人无法继续执行后续任务； </w:t>
      </w:r>
      <w:r>
        <w:rPr/>
        <w:br w:type="textWrapping"/>
      </w:r>
      <w:r>
        <w:rPr/>
        <w:tab/>
      </w:r>
      <w:r>
        <w:rPr>
          <w:rFonts w:ascii="SimSun" w:hAnsi="SimSun" w:eastAsia="SimSun"/>
          <w:b w:val="false"/>
          <w:i w:val="false"/>
          <w:color w:val="000000"/>
          <w:sz w:val="28"/>
        </w:rPr>
        <w:t xml:space="preserve">（2）参赛队完成“机器人返回”任务； </w:t>
      </w:r>
      <w:r>
        <w:rPr/>
        <w:br w:type="textWrapping"/>
      </w:r>
      <w:r>
        <w:rPr/>
        <w:tab/>
      </w:r>
      <w:r>
        <w:rPr>
          <w:rFonts w:ascii="SimSun" w:hAnsi="SimSun" w:eastAsia="SimSun"/>
          <w:b w:val="false"/>
          <w:i w:val="false"/>
          <w:color w:val="000000"/>
          <w:sz w:val="28"/>
        </w:rPr>
        <w:t xml:space="preserve">（3）计时到达150 秒； </w:t>
      </w:r>
      <w:r>
        <w:rPr/>
        <w:br w:type="textWrapping"/>
      </w:r>
      <w:r>
        <w:rPr/>
        <w:tab/>
      </w:r>
      <w:r>
        <w:rPr>
          <w:rFonts w:ascii="SimSun" w:hAnsi="SimSun" w:eastAsia="SimSun"/>
          <w:b w:val="false"/>
          <w:i w:val="false"/>
          <w:color w:val="000000"/>
          <w:sz w:val="28"/>
        </w:rPr>
        <w:t xml:space="preserve">（4）参赛队主动结束比赛(选手需举手示意并明确说出‘结束比赛’，否则可能被裁判判定为重置，从而延后停止计时）。 </w:t>
      </w:r>
    </w:p>
    <w:p>
      <w:pPr>
        <w:widowControl/>
        <w:tabs>
          <w:tab w:val="left" w:pos="708"/>
          <w:tab w:val="left" w:pos="710"/>
        </w:tabs>
        <w:autoSpaceDE w:val="false"/>
        <w:autoSpaceDN w:val="false"/>
        <w:spacing w:before="240" w:after="0" w:line="290" w:lineRule="auto"/>
        <w:ind w:left="150" w:right="144" w:firstLine="0"/>
        <w:jc w:val="left"/>
        <w:rPr/>
      </w:pPr>
      <w:r>
        <w:rPr/>
        <w:tab/>
        <w:tab/>
      </w:r>
      <w:r>
        <w:rPr>
          <w:rFonts w:ascii="SimSun" w:hAnsi="SimSun" w:eastAsia="SimSun"/>
          <w:b w:val="false"/>
          <w:i w:val="false"/>
          <w:color w:val="000000"/>
          <w:sz w:val="28"/>
        </w:rPr>
        <w:t xml:space="preserve">5.重置 </w:t>
      </w:r>
      <w:r>
        <w:rPr/>
        <w:br w:type="textWrapping"/>
      </w:r>
      <w:r>
        <w:rPr/>
        <w:tab/>
      </w:r>
      <w:r>
        <w:rPr>
          <w:rFonts w:ascii="SimSun" w:hAnsi="SimSun" w:eastAsia="SimSun"/>
          <w:b w:val="false"/>
          <w:i w:val="false"/>
          <w:color w:val="000000"/>
          <w:sz w:val="28"/>
        </w:rPr>
        <w:t xml:space="preserve">以下情况需要将机器人重置回出发区或者高新区（需完成激活算力核心任务后方能进入该区域）： </w:t>
      </w:r>
    </w:p>
    <w:p>
      <w:pPr>
        <w:widowControl/>
        <w:autoSpaceDE w:val="false"/>
        <w:autoSpaceDN w:val="false"/>
        <w:spacing w:before="1008" w:after="0" w:line="240" w:lineRule="exact"/>
        <w:ind w:left="0" w:right="0" w:firstLine="0"/>
        <w:jc w:val="center"/>
        <w:rPr/>
      </w:pPr>
      <w:r>
        <w:rPr>
          <w:rFonts w:ascii="TimesNewRomanPSMT" w:hAnsi="TimesNewRomanPSMT" w:eastAsia="TimesNewRomanPSMT"/>
          <w:b w:val="false"/>
          <w:i w:val="false"/>
          <w:color w:val="000000"/>
          <w:sz w:val="18"/>
        </w:rPr>
        <w:t xml:space="preserve">- 13 - </w:t>
      </w:r>
    </w:p>
    <w:p>
      <w:pPr>
        <w:sectPr>
          <w:pgSz w:w="11906" w:h="16838"/>
          <w:pgMar w:top="1080" w:right="1424" w:bottom="594" w:left="1440" w:header="720" w:footer="720" w:gutter="0"/>
          <w:cols/>
          <w:docGrid w:linePitch="360"/>
        </w:sectPr>
      </w:pPr>
    </w:p>
    <w:p>
      <w:pPr>
        <w:widowControl/>
        <w:autoSpaceDE w:val="false"/>
        <w:autoSpaceDN w:val="false"/>
        <w:spacing w:before="0" w:after="862" w:line="220" w:lineRule="exact"/>
        <w:ind w:left="0" w:right="0"/>
        <w:rPr/>
      </w:pPr>
    </w:p>
    <w:p>
      <w:pPr>
        <w:widowControl/>
        <w:autoSpaceDE w:val="false"/>
        <w:autoSpaceDN w:val="false"/>
        <w:spacing w:before="0" w:after="0" w:line="310" w:lineRule="auto"/>
        <w:ind w:left="708" w:right="2304" w:firstLine="0"/>
        <w:jc w:val="left"/>
        <w:rPr/>
      </w:pPr>
      <w:r>
        <w:rPr>
          <w:rFonts w:ascii="SimSun" w:hAnsi="SimSun" w:eastAsia="SimSun"/>
          <w:b w:val="false"/>
          <w:i w:val="false"/>
          <w:color w:val="000000"/>
          <w:sz w:val="28"/>
        </w:rPr>
        <w:t xml:space="preserve">（1）选手向裁判申请重置的； </w:t>
      </w:r>
      <w:r>
        <w:rPr/>
        <w:br w:type="textWrapping"/>
      </w:r>
      <w:r>
        <w:rPr>
          <w:rFonts w:ascii="SimSun" w:hAnsi="SimSun" w:eastAsia="SimSun"/>
          <w:b w:val="false"/>
          <w:i w:val="false"/>
          <w:color w:val="000000"/>
          <w:sz w:val="28"/>
        </w:rPr>
        <w:t xml:space="preserve">（2）机器人完成任务时形成卡死状态的； （3）机器人脱线或脱离比赛场地的； </w:t>
      </w:r>
      <w:r>
        <w:rPr/>
        <w:br w:type="textWrapping"/>
      </w:r>
      <w:r>
        <w:rPr>
          <w:rFonts w:ascii="SimSun" w:hAnsi="SimSun" w:eastAsia="SimSun"/>
          <w:b w:val="false"/>
          <w:i w:val="false"/>
          <w:color w:val="000000"/>
          <w:sz w:val="28"/>
        </w:rPr>
        <w:t xml:space="preserve">（4）选手未经允许接触任务道具或机器人的； （5）机器人破坏任务装置的。 </w:t>
      </w:r>
    </w:p>
    <w:p>
      <w:pPr>
        <w:widowControl/>
        <w:tabs>
          <w:tab w:val="left" w:pos="708"/>
        </w:tabs>
        <w:autoSpaceDE w:val="false"/>
        <w:autoSpaceDN w:val="false"/>
        <w:spacing w:before="242" w:after="0" w:line="264" w:lineRule="auto"/>
        <w:ind w:left="150" w:right="144" w:firstLine="0"/>
        <w:jc w:val="left"/>
        <w:rPr/>
      </w:pPr>
      <w:r>
        <w:rPr/>
        <w:tab/>
      </w:r>
      <w:r>
        <w:rPr>
          <w:rFonts w:ascii="SimSun" w:hAnsi="SimSun" w:eastAsia="SimSun"/>
          <w:b w:val="false"/>
          <w:i w:val="false"/>
          <w:color w:val="000000"/>
          <w:sz w:val="28"/>
        </w:rPr>
        <w:t xml:space="preserve">每发生一次重置，总分减10 分，最高减50 分，重置过程中不会停止计时。 </w:t>
      </w:r>
    </w:p>
    <w:p>
      <w:pPr>
        <w:widowControl/>
        <w:tabs>
          <w:tab w:val="left" w:pos="708"/>
        </w:tabs>
        <w:autoSpaceDE w:val="false"/>
        <w:autoSpaceDN w:val="false"/>
        <w:spacing w:before="238" w:after="0" w:line="310" w:lineRule="auto"/>
        <w:ind w:left="150" w:right="144" w:firstLine="0"/>
        <w:jc w:val="left"/>
        <w:rPr/>
      </w:pPr>
      <w:r>
        <w:rPr/>
        <w:tab/>
      </w:r>
      <w:r>
        <w:rPr>
          <w:rFonts w:ascii="SimSun" w:hAnsi="SimSun" w:eastAsia="SimSun"/>
          <w:b w:val="false"/>
          <w:i w:val="false"/>
          <w:color w:val="000000"/>
          <w:sz w:val="28"/>
        </w:rPr>
        <w:t xml:space="preserve">机器人垂直投影接触出发区或者高新区（需完成激活算力核心任务后方能重置回高新区）后，选手方可接触机器人，并在出发区或者高新区内更换零件： </w:t>
      </w:r>
      <w:r>
        <w:rPr/>
        <w:br w:type="textWrapping"/>
      </w:r>
      <w:r>
        <w:rPr/>
        <w:tab/>
      </w:r>
      <w:r>
        <w:rPr>
          <w:rFonts w:ascii="SimSun" w:hAnsi="SimSun" w:eastAsia="SimSun"/>
          <w:b w:val="false"/>
          <w:i w:val="false"/>
          <w:color w:val="000000"/>
          <w:sz w:val="28"/>
        </w:rPr>
        <w:t xml:space="preserve">（1）若选手在出发区或者高新区以外的区域接触机器人，则判定为1 次重置。 </w:t>
      </w:r>
    </w:p>
    <w:p>
      <w:pPr>
        <w:widowControl/>
        <w:tabs>
          <w:tab w:val="left" w:pos="708"/>
        </w:tabs>
        <w:autoSpaceDE w:val="false"/>
        <w:autoSpaceDN w:val="false"/>
        <w:spacing w:before="240" w:after="0" w:line="264" w:lineRule="auto"/>
        <w:ind w:left="150" w:right="144" w:firstLine="0"/>
        <w:jc w:val="left"/>
        <w:rPr/>
      </w:pPr>
      <w:r>
        <w:rPr/>
        <w:tab/>
      </w:r>
      <w:r>
        <w:rPr>
          <w:rFonts w:ascii="SimSun" w:hAnsi="SimSun" w:eastAsia="SimSun"/>
          <w:b w:val="false"/>
          <w:i w:val="false"/>
          <w:color w:val="000000"/>
          <w:sz w:val="28"/>
        </w:rPr>
        <w:t xml:space="preserve">（2）若选手在基地以外接触任务模型，则该任务失效不能再继续完成，并计0 分（即使该任务已完成），并判定1 次重置。 </w:t>
      </w:r>
    </w:p>
    <w:p>
      <w:pPr>
        <w:widowControl/>
        <w:tabs>
          <w:tab w:val="left" w:pos="708"/>
        </w:tabs>
        <w:autoSpaceDE w:val="false"/>
        <w:autoSpaceDN w:val="false"/>
        <w:spacing w:before="240" w:after="0" w:line="264" w:lineRule="auto"/>
        <w:ind w:left="150" w:right="144" w:firstLine="0"/>
        <w:jc w:val="left"/>
        <w:rPr/>
      </w:pPr>
      <w:r>
        <w:rPr/>
        <w:tab/>
      </w:r>
      <w:r>
        <w:rPr>
          <w:rFonts w:ascii="SimSun" w:hAnsi="SimSun" w:eastAsia="SimSun"/>
          <w:b w:val="false"/>
          <w:i w:val="false"/>
          <w:color w:val="000000"/>
          <w:sz w:val="28"/>
        </w:rPr>
        <w:t xml:space="preserve">（3）若机器人破坏任务装置，该任务不得分（即使该任务已完成），并判定1 次重置。 </w:t>
      </w:r>
    </w:p>
    <w:p>
      <w:pPr>
        <w:widowControl/>
        <w:tabs>
          <w:tab w:val="left" w:pos="708"/>
        </w:tabs>
        <w:autoSpaceDE w:val="false"/>
        <w:autoSpaceDN w:val="false"/>
        <w:spacing w:before="236" w:after="0" w:line="302" w:lineRule="auto"/>
        <w:ind w:left="150" w:right="144" w:firstLine="0"/>
        <w:jc w:val="left"/>
        <w:rPr/>
      </w:pPr>
      <w:r>
        <w:rPr/>
        <w:tab/>
      </w:r>
      <w:r>
        <w:rPr>
          <w:rFonts w:ascii="SimSun" w:hAnsi="SimSun" w:eastAsia="SimSun"/>
          <w:b w:val="false"/>
          <w:i w:val="false"/>
          <w:color w:val="000000"/>
          <w:sz w:val="28"/>
        </w:rPr>
        <w:t xml:space="preserve">（六）任务随机性 </w:t>
      </w:r>
      <w:r>
        <w:rPr/>
        <w:br w:type="textWrapping"/>
      </w:r>
      <w:r>
        <w:rPr/>
        <w:tab/>
      </w:r>
      <w:r>
        <w:rPr>
          <w:rFonts w:ascii="SimSun" w:hAnsi="SimSun" w:eastAsia="SimSun"/>
          <w:b w:val="false"/>
          <w:i w:val="false"/>
          <w:color w:val="000000"/>
          <w:sz w:val="28"/>
        </w:rPr>
        <w:t xml:space="preserve">比赛分两轮进行。第一轮编程调试开始前，每个组别会通过抽签确定任务和放置位置。任务和位置一旦确定，在本组别的所有轮次比赛中所有场地的任务模型和位置将保持一致。 </w:t>
      </w:r>
    </w:p>
    <w:p>
      <w:pPr>
        <w:widowControl/>
        <w:autoSpaceDE w:val="false"/>
        <w:autoSpaceDN w:val="false"/>
        <w:spacing w:before="272" w:after="0" w:line="266" w:lineRule="auto"/>
        <w:ind w:left="708" w:right="0" w:firstLine="0"/>
        <w:jc w:val="left"/>
        <w:rPr/>
      </w:pPr>
      <w:r>
        <w:rPr>
          <w:rFonts w:ascii="SimSun" w:hAnsi="SimSun" w:eastAsia="SimSun"/>
          <w:b w:val="false"/>
          <w:i w:val="false"/>
          <w:color w:val="000000"/>
          <w:sz w:val="28"/>
        </w:rPr>
        <w:t xml:space="preserve">（七）竞赛评分 </w:t>
      </w:r>
      <w:r>
        <w:rPr/>
        <w:br w:type="textWrapping"/>
      </w:r>
      <w:r>
        <w:rPr>
          <w:rFonts w:ascii="SimSun" w:hAnsi="SimSun" w:eastAsia="SimSun"/>
          <w:b w:val="false"/>
          <w:i w:val="false"/>
          <w:color w:val="000000"/>
          <w:sz w:val="28"/>
        </w:rPr>
        <w:t xml:space="preserve">竞赛期间，规则中如有未尽事项以竞赛裁判委员会现场公布为准。 </w:t>
      </w:r>
    </w:p>
    <w:p>
      <w:pPr>
        <w:widowControl/>
        <w:autoSpaceDE w:val="false"/>
        <w:autoSpaceDN w:val="false"/>
        <w:spacing w:before="240" w:after="0" w:line="264" w:lineRule="auto"/>
        <w:ind w:left="708" w:right="3024" w:firstLine="2"/>
        <w:jc w:val="left"/>
        <w:rPr/>
      </w:pPr>
      <w:r>
        <w:rPr>
          <w:rFonts w:ascii="SimSun" w:hAnsi="SimSun" w:eastAsia="SimSun"/>
          <w:b w:val="false"/>
          <w:i w:val="false"/>
          <w:color w:val="000000"/>
          <w:sz w:val="28"/>
        </w:rPr>
        <w:t xml:space="preserve">1.竞赛得分 </w:t>
      </w:r>
      <w:r>
        <w:rPr/>
        <w:br w:type="textWrapping"/>
      </w:r>
      <w:r>
        <w:rPr>
          <w:rFonts w:ascii="SimSun" w:hAnsi="SimSun" w:eastAsia="SimSun"/>
          <w:b w:val="false"/>
          <w:i w:val="false"/>
          <w:color w:val="000000"/>
          <w:sz w:val="28"/>
        </w:rPr>
        <w:t xml:space="preserve">除小学低年级组，其余组别的参赛队伍： </w:t>
      </w:r>
    </w:p>
    <w:p>
      <w:pPr>
        <w:widowControl/>
        <w:autoSpaceDE w:val="false"/>
        <w:autoSpaceDN w:val="false"/>
        <w:spacing w:before="968" w:after="0" w:line="240" w:lineRule="exact"/>
        <w:ind w:left="0" w:right="0" w:firstLine="0"/>
        <w:jc w:val="center"/>
        <w:rPr/>
      </w:pPr>
      <w:r>
        <w:rPr>
          <w:rFonts w:ascii="TimesNewRomanPSMT" w:hAnsi="TimesNewRomanPSMT" w:eastAsia="TimesNewRomanPSMT"/>
          <w:b w:val="false"/>
          <w:i w:val="false"/>
          <w:color w:val="000000"/>
          <w:sz w:val="18"/>
        </w:rPr>
        <w:t xml:space="preserve">- 14 - </w:t>
      </w:r>
    </w:p>
    <w:p>
      <w:pPr>
        <w:sectPr>
          <w:pgSz w:w="11906" w:h="16838"/>
          <w:pgMar w:top="1080" w:right="1440" w:bottom="594" w:left="1440" w:header="720" w:footer="720" w:gutter="0"/>
          <w:cols/>
          <w:docGrid w:linePitch="360"/>
        </w:sectPr>
      </w:pPr>
    </w:p>
    <w:p>
      <w:pPr>
        <w:widowControl/>
        <w:autoSpaceDE w:val="false"/>
        <w:autoSpaceDN w:val="false"/>
        <w:spacing w:before="0" w:after="862" w:line="220" w:lineRule="exact"/>
        <w:ind w:left="0" w:right="0"/>
        <w:rPr/>
      </w:pPr>
    </w:p>
    <w:p>
      <w:pPr>
        <w:widowControl/>
        <w:tabs>
          <w:tab w:val="left" w:pos="708"/>
        </w:tabs>
        <w:autoSpaceDE w:val="false"/>
        <w:autoSpaceDN w:val="false"/>
        <w:spacing w:before="0" w:after="0" w:line="302" w:lineRule="auto"/>
        <w:ind w:left="150" w:right="0" w:firstLine="0"/>
        <w:jc w:val="left"/>
        <w:rPr/>
      </w:pPr>
      <w:r>
        <w:rPr/>
        <w:tab/>
      </w:r>
      <w:r>
        <w:rPr>
          <w:rFonts w:ascii="SimSun" w:hAnsi="SimSun" w:eastAsia="SimSun"/>
          <w:b w:val="false"/>
          <w:i w:val="false"/>
          <w:color w:val="000000"/>
          <w:sz w:val="28"/>
        </w:rPr>
        <w:t xml:space="preserve">若使用单独的光电传感器或灰度传感器进行比赛，最终得分 =任务得分+时间得分+连击得分-重置分； </w:t>
      </w:r>
      <w:r>
        <w:rPr/>
        <w:br w:type="textWrapping"/>
      </w:r>
      <w:r>
        <w:rPr/>
        <w:tab/>
      </w:r>
      <w:r>
        <w:rPr>
          <w:rFonts w:ascii="SimSun" w:hAnsi="SimSun" w:eastAsia="SimSun"/>
          <w:b w:val="false"/>
          <w:i w:val="false"/>
          <w:color w:val="000000"/>
          <w:sz w:val="28"/>
        </w:rPr>
        <w:t xml:space="preserve">若使用巡迹卡或集成灰度传感器进行比赛，则最终得分需要乘上巡迹系数0.9，最终得分 =（任务得分+时间得分+连击得分-重置分）×0.9。 </w:t>
      </w:r>
    </w:p>
    <w:p>
      <w:pPr>
        <w:widowControl/>
        <w:tabs>
          <w:tab w:val="left" w:pos="708"/>
          <w:tab w:val="left" w:pos="710"/>
        </w:tabs>
        <w:autoSpaceDE w:val="false"/>
        <w:autoSpaceDN w:val="false"/>
        <w:spacing w:before="238" w:after="0" w:line="290" w:lineRule="auto"/>
        <w:ind w:left="150" w:right="144" w:firstLine="0"/>
        <w:jc w:val="left"/>
        <w:rPr/>
      </w:pPr>
      <w:r>
        <w:rPr/>
        <w:tab/>
        <w:tab/>
      </w:r>
      <w:r>
        <w:rPr>
          <w:rFonts w:ascii="SimSun" w:hAnsi="SimSun" w:eastAsia="SimSun"/>
          <w:b w:val="false"/>
          <w:i w:val="false"/>
          <w:color w:val="000000"/>
          <w:sz w:val="28"/>
        </w:rPr>
        <w:t xml:space="preserve">2.时间得分 </w:t>
      </w:r>
      <w:r>
        <w:rPr/>
        <w:br w:type="textWrapping"/>
      </w:r>
      <w:r>
        <w:rPr/>
        <w:tab/>
      </w:r>
      <w:r>
        <w:rPr>
          <w:rFonts w:ascii="SimSun" w:hAnsi="SimSun" w:eastAsia="SimSun"/>
          <w:b w:val="false"/>
          <w:i w:val="false"/>
          <w:color w:val="000000"/>
          <w:sz w:val="28"/>
        </w:rPr>
        <w:t xml:space="preserve">在规定时间内，如果机器人完成所有必做任务并获取分数，则可获得时间得分。 </w:t>
      </w:r>
    </w:p>
    <w:p>
      <w:pPr>
        <w:widowControl/>
        <w:autoSpaceDE w:val="false"/>
        <w:autoSpaceDN w:val="false"/>
        <w:spacing w:before="238" w:after="0" w:line="290" w:lineRule="auto"/>
        <w:ind w:left="150" w:right="158" w:firstLine="558"/>
        <w:jc w:val="both"/>
        <w:rPr/>
      </w:pPr>
      <w:r>
        <w:rPr>
          <w:rFonts w:ascii="SimSun" w:hAnsi="SimSun" w:eastAsia="SimSun"/>
          <w:b w:val="false"/>
          <w:i w:val="false"/>
          <w:color w:val="000000"/>
          <w:sz w:val="28"/>
        </w:rPr>
        <w:t xml:space="preserve">比赛结束后，选手应立即示意裁判停止计时。比赛用时按向上取整记录，如用时2’35”03 记作2’36”，如59”47 记作1’00”。剩余时间按区间获得时间加分。 </w:t>
      </w:r>
    </w:p>
    <w:p>
      <w:pPr>
        <w:widowControl/>
        <w:autoSpaceDE w:val="false"/>
        <w:autoSpaceDN w:val="false"/>
        <w:spacing w:before="238" w:after="0" w:line="310" w:lineRule="auto"/>
        <w:ind w:left="708" w:right="3024" w:firstLine="0"/>
        <w:jc w:val="left"/>
        <w:rPr/>
      </w:pPr>
      <w:r>
        <w:rPr>
          <w:rFonts w:ascii="SimSun" w:hAnsi="SimSun" w:eastAsia="SimSun"/>
          <w:b w:val="false"/>
          <w:i w:val="false"/>
          <w:color w:val="000000"/>
          <w:sz w:val="28"/>
        </w:rPr>
        <w:t xml:space="preserve">（1）剩余时间&lt;3 秒，时间分为0； </w:t>
      </w:r>
      <w:r>
        <w:rPr/>
        <w:br w:type="textWrapping"/>
      </w:r>
      <w:r>
        <w:rPr>
          <w:rFonts w:ascii="SimSun" w:hAnsi="SimSun" w:eastAsia="SimSun"/>
          <w:b w:val="false"/>
          <w:i w:val="false"/>
          <w:color w:val="000000"/>
          <w:sz w:val="28"/>
        </w:rPr>
        <w:t xml:space="preserve">（2）3 秒&lt;=剩余时间&lt;10 秒，加5 分； （3）10 秒&lt;=剩余时间&lt;20 秒，加10 分； （4）20 秒&lt;=剩余时间&lt;30 秒，加15 分； （5）剩余时间&gt;=30 秒，加20 分。 </w:t>
      </w:r>
    </w:p>
    <w:p>
      <w:pPr>
        <w:widowControl/>
        <w:autoSpaceDE w:val="false"/>
        <w:autoSpaceDN w:val="false"/>
        <w:spacing w:before="240" w:after="0" w:line="264" w:lineRule="auto"/>
        <w:ind w:left="708" w:right="1152" w:firstLine="2"/>
        <w:jc w:val="left"/>
        <w:rPr/>
      </w:pPr>
      <w:r>
        <w:rPr>
          <w:rFonts w:ascii="SimSun" w:hAnsi="SimSun" w:eastAsia="SimSun"/>
          <w:b w:val="false"/>
          <w:i w:val="false"/>
          <w:color w:val="000000"/>
          <w:sz w:val="28"/>
        </w:rPr>
        <w:t xml:space="preserve">3.连击得分 </w:t>
      </w:r>
      <w:r>
        <w:rPr/>
        <w:br w:type="textWrapping"/>
      </w:r>
      <w:r>
        <w:rPr>
          <w:rFonts w:ascii="SimSun" w:hAnsi="SimSun" w:eastAsia="SimSun"/>
          <w:b w:val="false"/>
          <w:i w:val="false"/>
          <w:color w:val="000000"/>
          <w:sz w:val="28"/>
        </w:rPr>
        <w:t xml:space="preserve">为了表彰参赛队编程能力和创新思维，特设置连击得分。 </w:t>
      </w:r>
    </w:p>
    <w:p>
      <w:pPr>
        <w:widowControl/>
        <w:autoSpaceDE w:val="false"/>
        <w:autoSpaceDN w:val="false"/>
        <w:spacing w:before="240" w:after="0" w:line="302" w:lineRule="auto"/>
        <w:ind w:left="150" w:right="156" w:firstLine="558"/>
        <w:jc w:val="both"/>
        <w:rPr/>
      </w:pPr>
      <w:r>
        <w:rPr>
          <w:rFonts w:ascii="SimSun" w:hAnsi="SimSun" w:eastAsia="SimSun"/>
          <w:b w:val="false"/>
          <w:i w:val="false"/>
          <w:color w:val="000000"/>
          <w:sz w:val="28"/>
        </w:rPr>
        <w:t xml:space="preserve">机器人从出发区或者高新区（需完成“激活算力核心”任务后才能重置回高新区）出发，在自主返回或重置发生前完成2 个以上任务的，达成连击条件。在连击过程中，完成2 个任务，加20 分；完成3 个任务，加30 分；完成4 个任务，加40 分，以此类推。 </w:t>
      </w:r>
    </w:p>
    <w:p>
      <w:pPr>
        <w:widowControl/>
        <w:autoSpaceDE w:val="false"/>
        <w:autoSpaceDN w:val="false"/>
        <w:spacing w:before="240" w:after="0" w:line="185" w:lineRule="auto"/>
        <w:ind w:left="708" w:right="0" w:firstLine="0"/>
        <w:jc w:val="left"/>
        <w:rPr/>
      </w:pPr>
      <w:r>
        <w:rPr>
          <w:rFonts w:ascii="SimSun" w:hAnsi="SimSun" w:eastAsia="SimSun"/>
          <w:b w:val="false"/>
          <w:i w:val="false"/>
          <w:color w:val="000000"/>
          <w:sz w:val="28"/>
        </w:rPr>
        <w:t xml:space="preserve">“机器人出发”和“机器人返回”不算在连击序列中。 </w:t>
      </w:r>
    </w:p>
    <w:p>
      <w:pPr>
        <w:widowControl/>
        <w:autoSpaceDE w:val="false"/>
        <w:autoSpaceDN w:val="false"/>
        <w:spacing w:before="238" w:after="0" w:line="185" w:lineRule="auto"/>
        <w:ind w:left="708" w:right="0" w:firstLine="0"/>
        <w:jc w:val="left"/>
        <w:rPr/>
      </w:pPr>
      <w:r>
        <w:rPr>
          <w:rFonts w:ascii="SimSun" w:hAnsi="SimSun" w:eastAsia="SimSun"/>
          <w:b w:val="false"/>
          <w:i w:val="false"/>
          <w:color w:val="000000"/>
          <w:sz w:val="28"/>
        </w:rPr>
        <w:t xml:space="preserve">如果机器人发生重置行为，则连击中断。 </w:t>
      </w:r>
    </w:p>
    <w:p>
      <w:pPr>
        <w:widowControl/>
        <w:autoSpaceDE w:val="false"/>
        <w:autoSpaceDN w:val="false"/>
        <w:spacing w:before="240" w:after="0" w:line="185" w:lineRule="auto"/>
        <w:ind w:left="708" w:right="0" w:firstLine="0"/>
        <w:jc w:val="left"/>
        <w:rPr/>
      </w:pPr>
      <w:r>
        <w:rPr>
          <w:rFonts w:ascii="SimSun" w:hAnsi="SimSun" w:eastAsia="SimSun"/>
          <w:b w:val="false"/>
          <w:i w:val="false"/>
          <w:color w:val="000000"/>
          <w:sz w:val="28"/>
        </w:rPr>
        <w:t>机器人自主穿越出发区或高新区且选手未触碰机器人的，连击状态</w:t>
      </w:r>
    </w:p>
    <w:p>
      <w:pPr>
        <w:widowControl/>
        <w:autoSpaceDE w:val="false"/>
        <w:autoSpaceDN w:val="false"/>
        <w:spacing w:before="1008" w:after="0" w:line="240" w:lineRule="exact"/>
        <w:ind w:left="0" w:right="0" w:firstLine="0"/>
        <w:jc w:val="center"/>
        <w:rPr/>
      </w:pPr>
      <w:r>
        <w:rPr>
          <w:rFonts w:ascii="TimesNewRomanPSMT" w:hAnsi="TimesNewRomanPSMT" w:eastAsia="TimesNewRomanPSMT"/>
          <w:b w:val="false"/>
          <w:i w:val="false"/>
          <w:color w:val="000000"/>
          <w:sz w:val="18"/>
        </w:rPr>
        <w:t xml:space="preserve">- 15 - </w:t>
      </w:r>
    </w:p>
    <w:p>
      <w:pPr>
        <w:sectPr>
          <w:pgSz w:w="11906" w:h="16838"/>
          <w:pgMar w:top="1080" w:right="1424" w:bottom="594" w:left="1440" w:header="720" w:footer="720" w:gutter="0"/>
          <w:cols/>
          <w:docGrid w:linePitch="360"/>
        </w:sectPr>
      </w:pPr>
    </w:p>
    <w:p>
      <w:pPr>
        <w:widowControl/>
        <w:autoSpaceDE w:val="false"/>
        <w:autoSpaceDN w:val="false"/>
        <w:spacing w:before="0" w:after="862" w:line="220" w:lineRule="exact"/>
        <w:ind w:left="0" w:right="0"/>
        <w:rPr/>
      </w:pPr>
    </w:p>
    <w:p>
      <w:pPr>
        <w:widowControl/>
        <w:tabs>
          <w:tab w:val="left" w:pos="708"/>
        </w:tabs>
        <w:autoSpaceDE w:val="false"/>
        <w:autoSpaceDN w:val="false"/>
        <w:spacing w:before="0" w:after="0" w:line="262" w:lineRule="auto"/>
        <w:ind w:left="150" w:right="0" w:firstLine="0"/>
        <w:jc w:val="left"/>
        <w:rPr/>
      </w:pPr>
      <w:r>
        <w:rPr>
          <w:rFonts w:ascii="SimSun" w:hAnsi="SimSun" w:eastAsia="SimSun"/>
          <w:b w:val="false"/>
          <w:i w:val="false"/>
          <w:color w:val="000000"/>
          <w:sz w:val="28"/>
        </w:rPr>
        <w:t xml:space="preserve">不中断。机器人返回出发区或高新区，选手触碰机器人的，则连击中断。 </w:t>
      </w:r>
      <w:r>
        <w:rPr/>
        <w:tab/>
      </w:r>
      <w:r>
        <w:rPr>
          <w:rFonts w:ascii="SimSun" w:hAnsi="SimSun" w:eastAsia="SimSun"/>
          <w:b w:val="false"/>
          <w:i w:val="false"/>
          <w:color w:val="000000"/>
          <w:sz w:val="28"/>
        </w:rPr>
        <w:t xml:space="preserve">每场比赛的连击得分只记录最多的一次连击状态。 </w:t>
      </w:r>
    </w:p>
    <w:p>
      <w:pPr>
        <w:widowControl/>
        <w:tabs>
          <w:tab w:val="left" w:pos="708"/>
          <w:tab w:val="left" w:pos="710"/>
        </w:tabs>
        <w:autoSpaceDE w:val="false"/>
        <w:autoSpaceDN w:val="false"/>
        <w:spacing w:before="240" w:after="0" w:line="302" w:lineRule="auto"/>
        <w:ind w:left="150" w:right="144" w:firstLine="0"/>
        <w:jc w:val="left"/>
        <w:rPr/>
      </w:pPr>
      <w:r>
        <w:rPr/>
        <w:tab/>
        <w:tab/>
      </w:r>
      <w:r>
        <w:rPr>
          <w:rFonts w:ascii="SimSun" w:hAnsi="SimSun" w:eastAsia="SimSun"/>
          <w:b w:val="false"/>
          <w:i w:val="false"/>
          <w:color w:val="000000"/>
          <w:sz w:val="28"/>
        </w:rPr>
        <w:t xml:space="preserve">4.排名 </w:t>
      </w:r>
      <w:r>
        <w:rPr/>
        <w:br w:type="textWrapping"/>
      </w:r>
      <w:r>
        <w:rPr/>
        <w:tab/>
      </w:r>
      <w:r>
        <w:rPr>
          <w:rFonts w:ascii="SimSun" w:hAnsi="SimSun" w:eastAsia="SimSun"/>
          <w:b w:val="false"/>
          <w:i w:val="false"/>
          <w:color w:val="000000"/>
          <w:sz w:val="28"/>
        </w:rPr>
        <w:t xml:space="preserve">竞赛成绩取两轮的总和为最终比赛成绩。如果总成绩相同时，按以下顺序决定排名： </w:t>
      </w:r>
      <w:r>
        <w:rPr/>
        <w:br w:type="textWrapping"/>
      </w:r>
      <w:r>
        <w:rPr/>
        <w:tab/>
      </w:r>
      <w:r>
        <w:rPr>
          <w:rFonts w:ascii="SimSun" w:hAnsi="SimSun" w:eastAsia="SimSun"/>
          <w:b w:val="false"/>
          <w:i w:val="false"/>
          <w:color w:val="000000"/>
          <w:sz w:val="28"/>
        </w:rPr>
        <w:t xml:space="preserve">（1）单轮满分任务数量高者排名靠前。 </w:t>
      </w:r>
    </w:p>
    <w:p>
      <w:pPr>
        <w:widowControl/>
        <w:autoSpaceDE w:val="false"/>
        <w:autoSpaceDN w:val="false"/>
        <w:spacing w:before="240" w:after="0" w:line="185" w:lineRule="auto"/>
        <w:ind w:left="708" w:right="0" w:firstLine="0"/>
        <w:jc w:val="left"/>
        <w:rPr/>
      </w:pPr>
      <w:r>
        <w:rPr>
          <w:rFonts w:ascii="SimSun" w:hAnsi="SimSun" w:eastAsia="SimSun"/>
          <w:b w:val="false"/>
          <w:i w:val="false"/>
          <w:color w:val="000000"/>
          <w:sz w:val="28"/>
        </w:rPr>
        <w:t xml:space="preserve">（2）两轮用时总和较少者排名靠前。 </w:t>
      </w:r>
    </w:p>
    <w:p>
      <w:pPr>
        <w:widowControl/>
        <w:autoSpaceDE w:val="false"/>
        <w:autoSpaceDN w:val="false"/>
        <w:spacing w:before="238" w:after="0" w:line="185" w:lineRule="auto"/>
        <w:ind w:left="708" w:right="0" w:firstLine="0"/>
        <w:jc w:val="left"/>
        <w:rPr/>
      </w:pPr>
      <w:r>
        <w:rPr>
          <w:rFonts w:ascii="SimSun" w:hAnsi="SimSun" w:eastAsia="SimSun"/>
          <w:b w:val="false"/>
          <w:i w:val="false"/>
          <w:color w:val="000000"/>
          <w:sz w:val="28"/>
        </w:rPr>
        <w:t xml:space="preserve">（3）重置次数较少者排名靠前。 </w:t>
      </w:r>
    </w:p>
    <w:p>
      <w:pPr>
        <w:widowControl/>
        <w:autoSpaceDE w:val="false"/>
        <w:autoSpaceDN w:val="false"/>
        <w:spacing w:before="240" w:after="0" w:line="264" w:lineRule="auto"/>
        <w:ind w:left="708" w:right="2016" w:firstLine="2"/>
        <w:jc w:val="left"/>
        <w:rPr/>
      </w:pPr>
      <w:r>
        <w:rPr>
          <w:rFonts w:ascii="SimSun" w:hAnsi="SimSun" w:eastAsia="SimSun"/>
          <w:b w:val="false"/>
          <w:i w:val="false"/>
          <w:color w:val="000000"/>
          <w:sz w:val="28"/>
        </w:rPr>
        <w:t xml:space="preserve">5.评分表 </w:t>
      </w:r>
      <w:r>
        <w:rPr/>
        <w:br w:type="textWrapping"/>
      </w:r>
      <w:r>
        <w:rPr>
          <w:rFonts w:ascii="SimSun" w:hAnsi="SimSun" w:eastAsia="SimSun"/>
          <w:b w:val="false"/>
          <w:i w:val="false"/>
          <w:color w:val="000000"/>
          <w:sz w:val="28"/>
        </w:rPr>
        <w:t xml:space="preserve">具体评分表见表 2，比赛现场可以打印出来使用。 </w:t>
      </w:r>
    </w:p>
    <w:p>
      <w:pPr>
        <w:widowControl/>
        <w:autoSpaceDE w:val="false"/>
        <w:autoSpaceDN w:val="false"/>
        <w:spacing w:before="8290" w:after="0" w:line="240" w:lineRule="exact"/>
        <w:ind w:left="0" w:right="0" w:firstLine="0"/>
        <w:jc w:val="center"/>
        <w:rPr/>
      </w:pPr>
      <w:r>
        <w:rPr>
          <w:rFonts w:ascii="TimesNewRomanPSMT" w:hAnsi="TimesNewRomanPSMT" w:eastAsia="TimesNewRomanPSMT"/>
          <w:b w:val="false"/>
          <w:i w:val="false"/>
          <w:color w:val="000000"/>
          <w:sz w:val="18"/>
        </w:rPr>
        <w:t xml:space="preserve">- 16 - </w:t>
      </w:r>
    </w:p>
    <w:p>
      <w:pPr>
        <w:sectPr>
          <w:pgSz w:w="11906" w:h="16838"/>
          <w:pgMar w:top="1080" w:right="1424" w:bottom="594" w:left="1440" w:header="720" w:footer="720" w:gutter="0"/>
          <w:cols/>
          <w:docGrid w:linePitch="360"/>
        </w:sectPr>
      </w:pPr>
    </w:p>
    <w:p>
      <w:pPr>
        <w:widowControl/>
        <w:autoSpaceDE w:val="false"/>
        <w:autoSpaceDN w:val="false"/>
        <w:spacing w:before="0" w:after="858" w:line="220" w:lineRule="exact"/>
        <w:ind w:left="0" w:right="0"/>
        <w:rPr/>
      </w:pPr>
    </w:p>
    <w:p>
      <w:pPr>
        <w:widowControl/>
        <w:autoSpaceDE w:val="false"/>
        <w:autoSpaceDN w:val="false"/>
        <w:spacing w:before="0" w:after="0" w:line="185" w:lineRule="auto"/>
        <w:ind w:left="0" w:right="3566" w:firstLine="0"/>
        <w:jc w:val="right"/>
        <w:rPr/>
      </w:pPr>
      <w:r>
        <w:rPr>
          <w:rFonts w:ascii="SimSun" w:hAnsi="SimSun" w:eastAsia="SimSun"/>
          <w:b w:val="false"/>
          <w:i w:val="false"/>
          <w:color w:val="000000"/>
          <w:sz w:val="28"/>
        </w:rPr>
        <w:t xml:space="preserve">表2：评分表 </w:t>
      </w:r>
    </w:p>
    <w:p>
      <w:pPr>
        <w:widowControl/>
        <w:autoSpaceDE w:val="false"/>
        <w:autoSpaceDN w:val="false"/>
        <w:spacing w:before="414" w:after="76" w:line="185" w:lineRule="auto"/>
        <w:ind w:left="150" w:right="0" w:firstLine="0"/>
        <w:jc w:val="left"/>
        <w:rPr/>
      </w:pPr>
      <w:r>
        <w:rPr>
          <w:rFonts w:ascii="SimSun" w:hAnsi="SimSun" w:eastAsia="SimSun"/>
          <w:b w:val="false"/>
          <w:i w:val="false"/>
          <w:color w:val="000000"/>
          <w:sz w:val="24"/>
        </w:rPr>
        <w:t xml:space="preserve">参赛队（编号）：                         组别： </w:t>
      </w:r>
    </w:p>
    <w:tbl>
      <w:tblPr>
        <w:tblW w:w="0" w:type="auto"/>
        <w:tblInd w:w="154" w:type="dxa"/>
        <w:tblLayout w:type="fixed"/>
        <w:tblLook w:firstRow="true" w:lastRow="false" w:firstColumn="true" w:lastColumn="false" w:noHBand="false" w:noVBand="true" w:val="04A0"/>
      </w:tblPr>
      <w:tblGrid>
        <w:gridCol w:w="1504"/>
        <w:gridCol w:w="1504"/>
        <w:gridCol w:w="1504"/>
        <w:gridCol w:w="1504"/>
        <w:gridCol w:w="1504"/>
        <w:gridCol w:w="1504"/>
      </w:tblGrid>
      <w:tr>
        <w:trPr>
          <w:trHeight w:val="454" w:hRule="exact"/>
        </w:trPr>
        <w:tc>
          <w:tcPr>
            <w:tcW w:w="1504" w:type="dxa"/>
            <w:tcBorders>
              <w:top w:val="single" w:color="#000000"/>
              <w:left w:val="single" w:color="#000000"/>
              <w:bottom w:val="single" w:color="#000000"/>
              <w:right w:val="single" w:color="#000000"/>
            </w:tcBorders>
            <w:tcMar>
              <w:left w:w="0" w:type="dxa"/>
              <w:right w:w="0" w:type="dxa"/>
            </w:tcMar>
          </w:tcPr>
          <w:p>
            <w:pPr>
              <w:widowControl/>
              <w:autoSpaceDE w:val="false"/>
              <w:autoSpaceDN w:val="false"/>
              <w:spacing w:before="104" w:after="0" w:line="185" w:lineRule="auto"/>
              <w:ind w:left="178" w:right="0" w:firstLine="0"/>
              <w:jc w:val="left"/>
              <w:rPr/>
            </w:pPr>
            <w:r>
              <w:rPr>
                <w:rFonts w:ascii="SimSun" w:hAnsi="SimSun" w:eastAsia="SimSun"/>
                <w:b w:val="false"/>
                <w:i w:val="false"/>
                <w:color w:val="000000"/>
                <w:sz w:val="24"/>
              </w:rPr>
              <w:t xml:space="preserve">任务类型 </w:t>
            </w:r>
          </w:p>
        </w:tc>
        <w:tc>
          <w:tcPr>
            <w:tcW w:w="3008" w:type="dxa"/>
            <w:gridSpan w:val="2"/>
            <w:tcBorders>
              <w:top w:val="single" w:color="#000000"/>
              <w:left w:val="single" w:color="#000000"/>
              <w:bottom w:val="single" w:color="#000000"/>
              <w:right w:val="single" w:color="#000000"/>
            </w:tcBorders>
            <w:tcMar>
              <w:left w:w="0" w:type="dxa"/>
              <w:right w:w="0" w:type="dxa"/>
            </w:tcMar>
          </w:tcPr>
          <w:p>
            <w:pPr>
              <w:widowControl/>
              <w:autoSpaceDE w:val="false"/>
              <w:autoSpaceDN w:val="false"/>
              <w:spacing w:before="104" w:after="0" w:line="185" w:lineRule="auto"/>
              <w:ind w:left="0" w:right="590" w:firstLine="0"/>
              <w:jc w:val="right"/>
              <w:rPr/>
            </w:pPr>
            <w:r>
              <w:rPr>
                <w:rFonts w:ascii="SimSun" w:hAnsi="SimSun" w:eastAsia="SimSun"/>
                <w:b w:val="false"/>
                <w:i w:val="false"/>
                <w:color w:val="000000"/>
                <w:sz w:val="24"/>
              </w:rPr>
              <w:t xml:space="preserve">任务名称 </w:t>
            </w:r>
          </w:p>
        </w:tc>
        <w:tc>
          <w:tcPr>
            <w:tcW w:w="1504" w:type="dxa"/>
            <w:tcBorders>
              <w:top w:val="single" w:color="#000000"/>
              <w:left w:val="single" w:color="#000000"/>
              <w:bottom w:val="single" w:color="#000000"/>
              <w:right w:val="single" w:color="#000000"/>
            </w:tcBorders>
            <w:tcMar>
              <w:left w:w="0" w:type="dxa"/>
              <w:right w:w="0" w:type="dxa"/>
            </w:tcMar>
          </w:tcPr>
          <w:p>
            <w:pPr>
              <w:widowControl/>
              <w:autoSpaceDE w:val="false"/>
              <w:autoSpaceDN w:val="false"/>
              <w:spacing w:before="104" w:after="0" w:line="185" w:lineRule="auto"/>
              <w:ind w:left="0" w:right="306" w:firstLine="0"/>
              <w:jc w:val="right"/>
              <w:rPr/>
            </w:pPr>
            <w:r>
              <w:rPr>
                <w:rFonts w:ascii="SimSun" w:hAnsi="SimSun" w:eastAsia="SimSun"/>
                <w:b w:val="false"/>
                <w:i w:val="false"/>
                <w:color w:val="000000"/>
                <w:sz w:val="24"/>
              </w:rPr>
              <w:t xml:space="preserve">分值 </w:t>
            </w:r>
          </w:p>
        </w:tc>
        <w:tc>
          <w:tcPr>
            <w:tcW w:w="1504" w:type="dxa"/>
            <w:tcBorders>
              <w:top w:val="single" w:color="#000000"/>
              <w:left w:val="single" w:color="#000000"/>
              <w:bottom w:val="single" w:color="#000000"/>
              <w:right w:val="single" w:color="#000000"/>
            </w:tcBorders>
            <w:tcMar>
              <w:left w:w="0" w:type="dxa"/>
              <w:right w:w="0" w:type="dxa"/>
            </w:tcMar>
          </w:tcPr>
          <w:p>
            <w:pPr>
              <w:widowControl/>
              <w:autoSpaceDE w:val="false"/>
              <w:autoSpaceDN w:val="false"/>
              <w:spacing w:before="104" w:after="0" w:line="185" w:lineRule="auto"/>
              <w:ind w:left="0" w:right="404" w:firstLine="0"/>
              <w:jc w:val="right"/>
              <w:rPr/>
            </w:pPr>
            <w:r>
              <w:rPr>
                <w:rFonts w:ascii="SimSun" w:hAnsi="SimSun" w:eastAsia="SimSun"/>
                <w:b w:val="false"/>
                <w:i w:val="false"/>
                <w:color w:val="000000"/>
                <w:sz w:val="24"/>
              </w:rPr>
              <w:t xml:space="preserve">第一轮 </w:t>
            </w:r>
          </w:p>
        </w:tc>
        <w:tc>
          <w:tcPr>
            <w:tcW w:w="1504" w:type="dxa"/>
            <w:tcBorders>
              <w:top w:val="single" w:color="#000000"/>
              <w:left w:val="single" w:color="#000000"/>
              <w:bottom w:val="single" w:color="#000000"/>
              <w:right w:val="single" w:color="#000000"/>
            </w:tcBorders>
            <w:tcMar>
              <w:left w:w="0" w:type="dxa"/>
              <w:right w:w="0" w:type="dxa"/>
            </w:tcMar>
          </w:tcPr>
          <w:p>
            <w:pPr>
              <w:widowControl/>
              <w:autoSpaceDE w:val="false"/>
              <w:autoSpaceDN w:val="false"/>
              <w:spacing w:before="104" w:after="0" w:line="185" w:lineRule="auto"/>
              <w:ind w:left="0" w:right="454" w:firstLine="0"/>
              <w:jc w:val="right"/>
              <w:rPr/>
            </w:pPr>
            <w:r>
              <w:rPr>
                <w:rFonts w:ascii="SimSun" w:hAnsi="SimSun" w:eastAsia="SimSun"/>
                <w:b w:val="false"/>
                <w:i w:val="false"/>
                <w:color w:val="000000"/>
                <w:sz w:val="24"/>
              </w:rPr>
              <w:t xml:space="preserve">第二轮 </w:t>
            </w:r>
          </w:p>
        </w:tc>
      </w:tr>
      <w:tr>
        <w:trPr>
          <w:trHeight w:val="304" w:hRule="exact"/>
        </w:trPr>
        <w:tc>
          <w:tcPr>
            <w:tcW w:w="1504" w:type="dxa"/>
            <w:vMerge w:val="restart"/>
            <w:tcBorders>
              <w:top w:val="single" w:color="#000000"/>
              <w:left w:val="single" w:color="#000000"/>
              <w:bottom w:val="single" w:color="#000000"/>
              <w:right w:val="single" w:color="#000000"/>
            </w:tcBorders>
            <w:tcMar>
              <w:left w:w="0" w:type="dxa"/>
              <w:right w:w="0" w:type="dxa"/>
            </w:tcMar>
          </w:tcPr>
          <w:p>
            <w:pPr>
              <w:widowControl/>
              <w:autoSpaceDE w:val="false"/>
              <w:autoSpaceDN w:val="false"/>
              <w:spacing w:before="528" w:after="0" w:line="185" w:lineRule="auto"/>
              <w:ind w:left="178" w:right="0" w:firstLine="0"/>
              <w:jc w:val="left"/>
              <w:rPr/>
            </w:pPr>
            <w:r>
              <w:rPr>
                <w:rFonts w:ascii="SimSun" w:hAnsi="SimSun" w:eastAsia="SimSun"/>
                <w:b w:val="false"/>
                <w:i w:val="false"/>
                <w:color w:val="000000"/>
                <w:sz w:val="24"/>
              </w:rPr>
              <w:t xml:space="preserve">必做任务 </w:t>
            </w:r>
          </w:p>
        </w:tc>
        <w:tc>
          <w:tcPr>
            <w:tcW w:w="3008" w:type="dxa"/>
            <w:gridSpan w:val="2"/>
            <w:tcBorders>
              <w:top w:val="single" w:color="#000000"/>
              <w:left w:val="single" w:color="#000000"/>
              <w:bottom w:val="single" w:color="#000000"/>
              <w:right w:val="single" w:color="#000000"/>
            </w:tcBorders>
            <w:tcMar>
              <w:left w:w="0" w:type="dxa"/>
              <w:right w:w="0" w:type="dxa"/>
            </w:tcMar>
          </w:tcPr>
          <w:p>
            <w:pPr>
              <w:widowControl/>
              <w:autoSpaceDE w:val="false"/>
              <w:autoSpaceDN w:val="false"/>
              <w:spacing w:before="36" w:after="0" w:line="185" w:lineRule="auto"/>
              <w:ind w:left="584" w:right="0" w:firstLine="0"/>
              <w:jc w:val="left"/>
              <w:rPr/>
            </w:pPr>
            <w:r>
              <w:rPr>
                <w:rFonts w:ascii="SimSun" w:hAnsi="SimSun" w:eastAsia="SimSun"/>
                <w:b w:val="false"/>
                <w:i w:val="false"/>
                <w:color w:val="000000"/>
                <w:sz w:val="24"/>
              </w:rPr>
              <w:t xml:space="preserve">机器人出发 </w:t>
            </w:r>
          </w:p>
        </w:tc>
        <w:tc>
          <w:tcPr>
            <w:tcW w:w="1504" w:type="dxa"/>
            <w:tcBorders>
              <w:top w:val="single" w:color="#000000"/>
              <w:left w:val="single" w:color="#000000"/>
              <w:bottom w:val="single" w:color="#000000"/>
              <w:right w:val="single" w:color="#000000"/>
            </w:tcBorders>
            <w:tcMar>
              <w:left w:w="0" w:type="dxa"/>
              <w:right w:w="0" w:type="dxa"/>
            </w:tcMar>
          </w:tcPr>
          <w:p>
            <w:pPr>
              <w:widowControl/>
              <w:autoSpaceDE w:val="false"/>
              <w:autoSpaceDN w:val="false"/>
              <w:spacing w:before="36" w:after="0" w:line="185" w:lineRule="auto"/>
              <w:ind w:left="0" w:right="276" w:firstLine="0"/>
              <w:jc w:val="right"/>
              <w:rPr/>
            </w:pPr>
            <w:r>
              <w:rPr>
                <w:rFonts w:ascii="SimSun" w:hAnsi="SimSun" w:eastAsia="SimSun"/>
                <w:b w:val="false"/>
                <w:i w:val="false"/>
                <w:color w:val="000000"/>
                <w:sz w:val="24"/>
              </w:rPr>
              <w:t xml:space="preserve">40 分 </w:t>
            </w:r>
          </w:p>
        </w:tc>
        <w:tc>
          <w:tcPr>
            <w:tcW w:w="1504" w:type="dxa"/>
            <w:tcBorders>
              <w:top w:val="single" w:color="#000000"/>
              <w:left w:val="single" w:color="#000000"/>
              <w:bottom w:val="single" w:color="#000000"/>
              <w:right w:val="single" w:color="#000000"/>
            </w:tcBorders>
            <w:tcMar>
              <w:left w:w="0" w:type="dxa"/>
              <w:right w:w="0" w:type="dxa"/>
            </w:tcMar>
          </w:tcPr>
          <w:p>
            <w:pPr>
              <w:rPr/>
            </w:pPr>
          </w:p>
        </w:tc>
        <w:tc>
          <w:tcPr>
            <w:tcW w:w="1504" w:type="dxa"/>
            <w:tcBorders>
              <w:top w:val="single" w:color="#000000"/>
              <w:left w:val="single" w:color="#000000"/>
              <w:bottom w:val="single" w:color="#000000"/>
              <w:right w:val="single" w:color="#000000"/>
            </w:tcBorders>
            <w:tcMar>
              <w:left w:w="0" w:type="dxa"/>
              <w:right w:w="0" w:type="dxa"/>
            </w:tcMar>
          </w:tcPr>
          <w:p>
            <w:pPr>
              <w:rPr/>
            </w:pPr>
          </w:p>
        </w:tc>
      </w:tr>
      <w:tr>
        <w:trPr>
          <w:trHeight w:val="314" w:hRule="exact"/>
        </w:trPr>
        <w:tc>
          <w:tcPr>
            <w:tcW w:w="1504" w:type="dxa"/>
            <w:vMerge w:val="continue"/>
            <w:tcBorders>
              <w:top w:val="single" w:color="#000000"/>
              <w:left w:val="single" w:color="#000000"/>
              <w:bottom w:val="single" w:color="#000000"/>
              <w:right w:val="single" w:color="#000000"/>
            </w:tcBorders>
          </w:tcPr>
          <w:p>
            <w:pPr>
              <w:rPr/>
            </w:pPr>
          </w:p>
        </w:tc>
        <w:tc>
          <w:tcPr>
            <w:tcW w:w="3008" w:type="dxa"/>
            <w:gridSpan w:val="2"/>
            <w:tcBorders>
              <w:top w:val="single" w:color="#000000"/>
              <w:left w:val="single" w:color="#000000"/>
              <w:bottom w:val="single" w:color="#000000"/>
              <w:right w:val="single" w:color="#000000"/>
            </w:tcBorders>
            <w:tcMar>
              <w:left w:w="0" w:type="dxa"/>
              <w:right w:w="0" w:type="dxa"/>
            </w:tcMar>
          </w:tcPr>
          <w:p>
            <w:pPr>
              <w:widowControl/>
              <w:autoSpaceDE w:val="false"/>
              <w:autoSpaceDN w:val="false"/>
              <w:spacing w:before="36" w:after="0" w:line="185" w:lineRule="auto"/>
              <w:ind w:left="584" w:right="0" w:firstLine="0"/>
              <w:jc w:val="left"/>
              <w:rPr/>
            </w:pPr>
            <w:r>
              <w:rPr>
                <w:rFonts w:ascii="SimSun" w:hAnsi="SimSun" w:eastAsia="SimSun"/>
                <w:b w:val="false"/>
                <w:i w:val="false"/>
                <w:color w:val="000000"/>
                <w:sz w:val="24"/>
              </w:rPr>
              <w:t xml:space="preserve">机器人返回 </w:t>
            </w:r>
          </w:p>
        </w:tc>
        <w:tc>
          <w:tcPr>
            <w:tcW w:w="1504" w:type="dxa"/>
            <w:tcBorders>
              <w:top w:val="single" w:color="#000000"/>
              <w:left w:val="single" w:color="#000000"/>
              <w:bottom w:val="single" w:color="#000000"/>
              <w:right w:val="single" w:color="#000000"/>
            </w:tcBorders>
            <w:tcMar>
              <w:left w:w="0" w:type="dxa"/>
              <w:right w:w="0" w:type="dxa"/>
            </w:tcMar>
          </w:tcPr>
          <w:p>
            <w:pPr>
              <w:widowControl/>
              <w:autoSpaceDE w:val="false"/>
              <w:autoSpaceDN w:val="false"/>
              <w:spacing w:before="36" w:after="0" w:line="185" w:lineRule="auto"/>
              <w:ind w:left="0" w:right="276" w:firstLine="0"/>
              <w:jc w:val="right"/>
              <w:rPr/>
            </w:pPr>
            <w:r>
              <w:rPr>
                <w:rFonts w:ascii="SimSun" w:hAnsi="SimSun" w:eastAsia="SimSun"/>
                <w:b w:val="false"/>
                <w:i w:val="false"/>
                <w:color w:val="000000"/>
                <w:sz w:val="24"/>
              </w:rPr>
              <w:t xml:space="preserve">40 分 </w:t>
            </w:r>
          </w:p>
        </w:tc>
        <w:tc>
          <w:tcPr>
            <w:tcW w:w="1504" w:type="dxa"/>
            <w:tcBorders>
              <w:top w:val="single" w:color="#000000"/>
              <w:left w:val="single" w:color="#000000"/>
              <w:bottom w:val="single" w:color="#000000"/>
              <w:right w:val="single" w:color="#000000"/>
            </w:tcBorders>
            <w:tcMar>
              <w:left w:w="0" w:type="dxa"/>
              <w:right w:w="0" w:type="dxa"/>
            </w:tcMar>
          </w:tcPr>
          <w:p>
            <w:pPr>
              <w:rPr/>
            </w:pPr>
          </w:p>
        </w:tc>
        <w:tc>
          <w:tcPr>
            <w:tcW w:w="1504" w:type="dxa"/>
            <w:tcBorders>
              <w:top w:val="single" w:color="#000000"/>
              <w:left w:val="single" w:color="#000000"/>
              <w:bottom w:val="single" w:color="#000000"/>
              <w:right w:val="single" w:color="#000000"/>
            </w:tcBorders>
            <w:tcMar>
              <w:left w:w="0" w:type="dxa"/>
              <w:right w:w="0" w:type="dxa"/>
            </w:tcMar>
          </w:tcPr>
          <w:p>
            <w:pPr>
              <w:rPr/>
            </w:pPr>
          </w:p>
        </w:tc>
      </w:tr>
      <w:tr>
        <w:trPr>
          <w:trHeight w:val="366" w:hRule="exact"/>
        </w:trPr>
        <w:tc>
          <w:tcPr>
            <w:tcW w:w="1504" w:type="dxa"/>
            <w:vMerge w:val="continue"/>
            <w:tcBorders>
              <w:top w:val="single" w:color="#000000"/>
              <w:left w:val="single" w:color="#000000"/>
              <w:bottom w:val="single" w:color="#000000"/>
              <w:right w:val="single" w:color="#000000"/>
            </w:tcBorders>
          </w:tcPr>
          <w:p>
            <w:pPr>
              <w:rPr/>
            </w:pPr>
          </w:p>
        </w:tc>
        <w:tc>
          <w:tcPr>
            <w:tcW w:w="3008" w:type="dxa"/>
            <w:gridSpan w:val="2"/>
            <w:tcBorders>
              <w:top w:val="single" w:color="#000000"/>
              <w:left w:val="single" w:color="#000000"/>
              <w:bottom w:val="single" w:color="#000000"/>
              <w:right w:val="single" w:color="#000000"/>
            </w:tcBorders>
            <w:tcMar>
              <w:left w:w="0" w:type="dxa"/>
              <w:right w:w="0" w:type="dxa"/>
            </w:tcMar>
          </w:tcPr>
          <w:p>
            <w:pPr>
              <w:widowControl/>
              <w:autoSpaceDE w:val="false"/>
              <w:autoSpaceDN w:val="false"/>
              <w:spacing w:before="58" w:after="0" w:line="185" w:lineRule="auto"/>
              <w:ind w:left="464" w:right="0" w:firstLine="0"/>
              <w:jc w:val="left"/>
              <w:rPr/>
            </w:pPr>
            <w:r>
              <w:rPr>
                <w:rFonts w:ascii="SimSun" w:hAnsi="SimSun" w:eastAsia="SimSun"/>
                <w:b w:val="false"/>
                <w:i w:val="false"/>
                <w:color w:val="000000"/>
                <w:sz w:val="24"/>
              </w:rPr>
              <w:t xml:space="preserve">激活算力核心 </w:t>
            </w:r>
          </w:p>
        </w:tc>
        <w:tc>
          <w:tcPr>
            <w:tcW w:w="1504" w:type="dxa"/>
            <w:tcBorders>
              <w:top w:val="single" w:color="#000000"/>
              <w:left w:val="single" w:color="#000000"/>
              <w:bottom w:val="single" w:color="#000000"/>
              <w:right w:val="single" w:color="#000000"/>
            </w:tcBorders>
            <w:tcMar>
              <w:left w:w="0" w:type="dxa"/>
              <w:right w:w="0" w:type="dxa"/>
            </w:tcMar>
          </w:tcPr>
          <w:p>
            <w:pPr>
              <w:widowControl/>
              <w:autoSpaceDE w:val="false"/>
              <w:autoSpaceDN w:val="false"/>
              <w:spacing w:before="58" w:after="0" w:line="185" w:lineRule="auto"/>
              <w:ind w:left="0" w:right="216" w:firstLine="0"/>
              <w:jc w:val="right"/>
              <w:rPr/>
            </w:pPr>
            <w:r>
              <w:rPr>
                <w:rFonts w:ascii="SimSun" w:hAnsi="SimSun" w:eastAsia="SimSun"/>
                <w:b w:val="false"/>
                <w:i w:val="false"/>
                <w:color w:val="000000"/>
                <w:sz w:val="24"/>
              </w:rPr>
              <w:t xml:space="preserve">100 分 </w:t>
            </w:r>
          </w:p>
        </w:tc>
        <w:tc>
          <w:tcPr>
            <w:tcW w:w="1504" w:type="dxa"/>
            <w:tcBorders>
              <w:top w:val="single" w:color="#000000"/>
              <w:left w:val="single" w:color="#000000"/>
              <w:bottom w:val="single" w:color="#000000"/>
              <w:right w:val="single" w:color="#000000"/>
            </w:tcBorders>
            <w:tcMar>
              <w:left w:w="0" w:type="dxa"/>
              <w:right w:w="0" w:type="dxa"/>
            </w:tcMar>
          </w:tcPr>
          <w:p>
            <w:pPr>
              <w:rPr/>
            </w:pPr>
          </w:p>
        </w:tc>
        <w:tc>
          <w:tcPr>
            <w:tcW w:w="1504" w:type="dxa"/>
            <w:tcBorders>
              <w:top w:val="single" w:color="#000000"/>
              <w:left w:val="single" w:color="#000000"/>
              <w:bottom w:val="single" w:color="#000000"/>
              <w:right w:val="single" w:color="#000000"/>
            </w:tcBorders>
            <w:tcMar>
              <w:left w:w="0" w:type="dxa"/>
              <w:right w:w="0" w:type="dxa"/>
            </w:tcMar>
          </w:tcPr>
          <w:p>
            <w:pPr>
              <w:rPr/>
            </w:pPr>
          </w:p>
        </w:tc>
      </w:tr>
      <w:tr>
        <w:trPr>
          <w:trHeight w:val="324" w:hRule="exact"/>
        </w:trPr>
        <w:tc>
          <w:tcPr>
            <w:tcW w:w="1504" w:type="dxa"/>
            <w:vMerge w:val="continue"/>
            <w:tcBorders>
              <w:top w:val="single" w:color="#000000"/>
              <w:left w:val="single" w:color="#000000"/>
              <w:bottom w:val="single" w:color="#000000"/>
              <w:right w:val="single" w:color="#000000"/>
            </w:tcBorders>
          </w:tcPr>
          <w:p>
            <w:pPr>
              <w:rPr/>
            </w:pPr>
          </w:p>
        </w:tc>
        <w:tc>
          <w:tcPr>
            <w:tcW w:w="3008" w:type="dxa"/>
            <w:gridSpan w:val="2"/>
            <w:tcBorders>
              <w:top w:val="single" w:color="#000000"/>
              <w:left w:val="single" w:color="#000000"/>
              <w:bottom w:val="single" w:color="#000000"/>
              <w:right w:val="single" w:color="#000000"/>
            </w:tcBorders>
            <w:tcMar>
              <w:left w:w="0" w:type="dxa"/>
              <w:right w:w="0" w:type="dxa"/>
            </w:tcMar>
          </w:tcPr>
          <w:p>
            <w:pPr>
              <w:widowControl/>
              <w:autoSpaceDE w:val="false"/>
              <w:autoSpaceDN w:val="false"/>
              <w:spacing w:before="36" w:after="0" w:line="185" w:lineRule="auto"/>
              <w:ind w:left="464" w:right="0" w:firstLine="0"/>
              <w:jc w:val="left"/>
              <w:rPr/>
            </w:pPr>
            <w:r>
              <w:rPr>
                <w:rFonts w:ascii="SimSun" w:hAnsi="SimSun" w:eastAsia="SimSun"/>
                <w:b w:val="false"/>
                <w:i w:val="false"/>
                <w:color w:val="000000"/>
                <w:sz w:val="24"/>
              </w:rPr>
              <w:t xml:space="preserve">新能源车运行 </w:t>
            </w:r>
          </w:p>
        </w:tc>
        <w:tc>
          <w:tcPr>
            <w:tcW w:w="1504" w:type="dxa"/>
            <w:tcBorders>
              <w:top w:val="single" w:color="#000000"/>
              <w:left w:val="single" w:color="#000000"/>
              <w:bottom w:val="single" w:color="#000000"/>
              <w:right w:val="single" w:color="#000000"/>
            </w:tcBorders>
            <w:tcMar>
              <w:left w:w="0" w:type="dxa"/>
              <w:right w:w="0" w:type="dxa"/>
            </w:tcMar>
          </w:tcPr>
          <w:p>
            <w:pPr>
              <w:widowControl/>
              <w:autoSpaceDE w:val="false"/>
              <w:autoSpaceDN w:val="false"/>
              <w:spacing w:before="36" w:after="0" w:line="185" w:lineRule="auto"/>
              <w:ind w:left="0" w:right="216" w:firstLine="0"/>
              <w:jc w:val="right"/>
              <w:rPr/>
            </w:pPr>
            <w:r>
              <w:rPr>
                <w:rFonts w:ascii="SimSun" w:hAnsi="SimSun" w:eastAsia="SimSun"/>
                <w:b w:val="false"/>
                <w:i w:val="false"/>
                <w:color w:val="000000"/>
                <w:sz w:val="24"/>
              </w:rPr>
              <w:t xml:space="preserve">100 分 </w:t>
            </w:r>
          </w:p>
        </w:tc>
        <w:tc>
          <w:tcPr>
            <w:tcW w:w="1504" w:type="dxa"/>
            <w:tcBorders>
              <w:top w:val="single" w:color="#000000"/>
              <w:left w:val="single" w:color="#000000"/>
              <w:bottom w:val="single" w:color="#000000"/>
              <w:right w:val="single" w:color="#000000"/>
            </w:tcBorders>
            <w:tcMar>
              <w:left w:w="0" w:type="dxa"/>
              <w:right w:w="0" w:type="dxa"/>
            </w:tcMar>
          </w:tcPr>
          <w:p>
            <w:pPr>
              <w:rPr/>
            </w:pPr>
          </w:p>
        </w:tc>
        <w:tc>
          <w:tcPr>
            <w:tcW w:w="1504" w:type="dxa"/>
            <w:tcBorders>
              <w:top w:val="single" w:color="#000000"/>
              <w:left w:val="single" w:color="#000000"/>
              <w:bottom w:val="single" w:color="#000000"/>
              <w:right w:val="single" w:color="#000000"/>
            </w:tcBorders>
            <w:tcMar>
              <w:left w:w="0" w:type="dxa"/>
              <w:right w:w="0" w:type="dxa"/>
            </w:tcMar>
          </w:tcPr>
          <w:p>
            <w:pPr>
              <w:rPr/>
            </w:pPr>
          </w:p>
        </w:tc>
      </w:tr>
      <w:tr>
        <w:trPr>
          <w:trHeight w:val="292" w:hRule="exact"/>
        </w:trPr>
        <w:tc>
          <w:tcPr>
            <w:tcW w:w="1504" w:type="dxa"/>
            <w:vMerge w:val="restart"/>
            <w:tcBorders>
              <w:top w:val="single" w:color="#000000"/>
              <w:left w:val="single" w:color="#000000"/>
              <w:bottom w:val="single" w:color="#000000"/>
              <w:right w:val="single" w:color="#000000"/>
            </w:tcBorders>
            <w:tcMar>
              <w:left w:w="0" w:type="dxa"/>
              <w:right w:w="0" w:type="dxa"/>
            </w:tcMar>
          </w:tcPr>
          <w:p>
            <w:pPr>
              <w:widowControl/>
              <w:autoSpaceDE w:val="false"/>
              <w:autoSpaceDN w:val="false"/>
              <w:spacing w:before="184" w:after="0" w:line="185" w:lineRule="auto"/>
              <w:ind w:left="178" w:right="0" w:firstLine="0"/>
              <w:jc w:val="left"/>
              <w:rPr/>
            </w:pPr>
            <w:r>
              <w:rPr>
                <w:rFonts w:ascii="SimSun" w:hAnsi="SimSun" w:eastAsia="SimSun"/>
                <w:b w:val="false"/>
                <w:i w:val="false"/>
                <w:color w:val="000000"/>
                <w:sz w:val="24"/>
              </w:rPr>
              <w:t xml:space="preserve">挑战任务 </w:t>
            </w:r>
          </w:p>
        </w:tc>
        <w:tc>
          <w:tcPr>
            <w:tcW w:w="3008" w:type="dxa"/>
            <w:gridSpan w:val="2"/>
            <w:tcBorders>
              <w:top w:val="single" w:color="#000000"/>
              <w:left w:val="single" w:color="#000000"/>
              <w:bottom w:val="single" w:color="#000000"/>
              <w:right w:val="single" w:color="#000000"/>
            </w:tcBorders>
            <w:tcMar>
              <w:left w:w="0" w:type="dxa"/>
              <w:right w:w="0" w:type="dxa"/>
            </w:tcMar>
          </w:tcPr>
          <w:p>
            <w:pPr>
              <w:widowControl/>
              <w:autoSpaceDE w:val="false"/>
              <w:autoSpaceDN w:val="false"/>
              <w:spacing w:before="34" w:after="0" w:line="185" w:lineRule="auto"/>
              <w:ind w:left="0" w:right="592" w:firstLine="0"/>
              <w:jc w:val="right"/>
              <w:rPr/>
            </w:pPr>
            <w:r>
              <w:rPr>
                <w:rFonts w:ascii="SimSun" w:hAnsi="SimSun" w:eastAsia="SimSun"/>
                <w:b w:val="false"/>
                <w:i w:val="false"/>
                <w:color w:val="000000"/>
                <w:sz w:val="24"/>
              </w:rPr>
              <w:t xml:space="preserve">获取信息 </w:t>
            </w:r>
          </w:p>
        </w:tc>
        <w:tc>
          <w:tcPr>
            <w:tcW w:w="1504" w:type="dxa"/>
            <w:tcBorders>
              <w:top w:val="single" w:color="#000000"/>
              <w:left w:val="single" w:color="#000000"/>
              <w:bottom w:val="single" w:color="#000000"/>
              <w:right w:val="single" w:color="#000000"/>
            </w:tcBorders>
            <w:tcMar>
              <w:left w:w="0" w:type="dxa"/>
              <w:right w:w="0" w:type="dxa"/>
            </w:tcMar>
          </w:tcPr>
          <w:p>
            <w:pPr>
              <w:widowControl/>
              <w:autoSpaceDE w:val="false"/>
              <w:autoSpaceDN w:val="false"/>
              <w:spacing w:before="34" w:after="0" w:line="185" w:lineRule="auto"/>
              <w:ind w:left="0" w:right="216" w:firstLine="0"/>
              <w:jc w:val="right"/>
              <w:rPr/>
            </w:pPr>
            <w:r>
              <w:rPr>
                <w:rFonts w:ascii="SimSun" w:hAnsi="SimSun" w:eastAsia="SimSun"/>
                <w:b w:val="false"/>
                <w:i w:val="false"/>
                <w:color w:val="000000"/>
                <w:sz w:val="24"/>
              </w:rPr>
              <w:t xml:space="preserve">100 分 </w:t>
            </w:r>
          </w:p>
        </w:tc>
        <w:tc>
          <w:tcPr>
            <w:tcW w:w="1504" w:type="dxa"/>
            <w:tcBorders>
              <w:top w:val="single" w:color="#000000"/>
              <w:left w:val="single" w:color="#000000"/>
              <w:bottom w:val="single" w:color="#000000"/>
              <w:right w:val="single" w:color="#000000"/>
            </w:tcBorders>
            <w:tcMar>
              <w:left w:w="0" w:type="dxa"/>
              <w:right w:w="0" w:type="dxa"/>
            </w:tcMar>
          </w:tcPr>
          <w:p>
            <w:pPr>
              <w:rPr/>
            </w:pPr>
          </w:p>
        </w:tc>
        <w:tc>
          <w:tcPr>
            <w:tcW w:w="1504" w:type="dxa"/>
            <w:tcBorders>
              <w:top w:val="single" w:color="#000000"/>
              <w:left w:val="single" w:color="#000000"/>
              <w:bottom w:val="single" w:color="#000000"/>
              <w:right w:val="single" w:color="#000000"/>
            </w:tcBorders>
            <w:tcMar>
              <w:left w:w="0" w:type="dxa"/>
              <w:right w:w="0" w:type="dxa"/>
            </w:tcMar>
          </w:tcPr>
          <w:p>
            <w:pPr>
              <w:rPr/>
            </w:pPr>
          </w:p>
        </w:tc>
      </w:tr>
      <w:tr>
        <w:trPr>
          <w:trHeight w:val="324" w:hRule="exact"/>
        </w:trPr>
        <w:tc>
          <w:tcPr>
            <w:tcW w:w="1504" w:type="dxa"/>
            <w:vMerge w:val="continue"/>
            <w:tcBorders>
              <w:top w:val="single" w:color="#000000"/>
              <w:left w:val="single" w:color="#000000"/>
              <w:bottom w:val="single" w:color="#000000"/>
              <w:right w:val="single" w:color="#000000"/>
            </w:tcBorders>
          </w:tcPr>
          <w:p>
            <w:pPr>
              <w:rPr/>
            </w:pPr>
          </w:p>
        </w:tc>
        <w:tc>
          <w:tcPr>
            <w:tcW w:w="3008" w:type="dxa"/>
            <w:gridSpan w:val="2"/>
            <w:tcBorders>
              <w:top w:val="single" w:color="#000000"/>
              <w:left w:val="single" w:color="#000000"/>
              <w:bottom w:val="single" w:color="#000000"/>
              <w:right w:val="single" w:color="#000000"/>
            </w:tcBorders>
            <w:tcMar>
              <w:left w:w="0" w:type="dxa"/>
              <w:right w:w="0" w:type="dxa"/>
            </w:tcMar>
          </w:tcPr>
          <w:p>
            <w:pPr>
              <w:widowControl/>
              <w:autoSpaceDE w:val="false"/>
              <w:autoSpaceDN w:val="false"/>
              <w:spacing w:before="40" w:after="0" w:line="185" w:lineRule="auto"/>
              <w:ind w:left="0" w:right="592" w:firstLine="0"/>
              <w:jc w:val="right"/>
              <w:rPr/>
            </w:pPr>
            <w:r>
              <w:rPr>
                <w:rFonts w:ascii="SimSun" w:hAnsi="SimSun" w:eastAsia="SimSun"/>
                <w:b w:val="false"/>
                <w:i w:val="false"/>
                <w:color w:val="000000"/>
                <w:sz w:val="24"/>
              </w:rPr>
              <w:t xml:space="preserve">建立基地 </w:t>
            </w:r>
          </w:p>
        </w:tc>
        <w:tc>
          <w:tcPr>
            <w:tcW w:w="1504" w:type="dxa"/>
            <w:tcBorders>
              <w:top w:val="single" w:color="#000000"/>
              <w:left w:val="single" w:color="#000000"/>
              <w:bottom w:val="single" w:color="#000000"/>
              <w:right w:val="single" w:color="#000000"/>
            </w:tcBorders>
            <w:tcMar>
              <w:left w:w="0" w:type="dxa"/>
              <w:right w:w="0" w:type="dxa"/>
            </w:tcMar>
          </w:tcPr>
          <w:p>
            <w:pPr>
              <w:widowControl/>
              <w:autoSpaceDE w:val="false"/>
              <w:autoSpaceDN w:val="false"/>
              <w:spacing w:before="40" w:after="0" w:line="185" w:lineRule="auto"/>
              <w:ind w:left="0" w:right="216" w:firstLine="0"/>
              <w:jc w:val="right"/>
              <w:rPr/>
            </w:pPr>
            <w:r>
              <w:rPr>
                <w:rFonts w:ascii="SimSun" w:hAnsi="SimSun" w:eastAsia="SimSun"/>
                <w:b w:val="false"/>
                <w:i w:val="false"/>
                <w:color w:val="000000"/>
                <w:sz w:val="24"/>
              </w:rPr>
              <w:t xml:space="preserve">100 分 </w:t>
            </w:r>
          </w:p>
        </w:tc>
        <w:tc>
          <w:tcPr>
            <w:tcW w:w="1504" w:type="dxa"/>
            <w:tcBorders>
              <w:top w:val="single" w:color="#000000"/>
              <w:left w:val="single" w:color="#000000"/>
              <w:bottom w:val="single" w:color="#000000"/>
              <w:right w:val="single" w:color="#000000"/>
            </w:tcBorders>
            <w:tcMar>
              <w:left w:w="0" w:type="dxa"/>
              <w:right w:w="0" w:type="dxa"/>
            </w:tcMar>
          </w:tcPr>
          <w:p>
            <w:pPr>
              <w:rPr/>
            </w:pPr>
          </w:p>
        </w:tc>
        <w:tc>
          <w:tcPr>
            <w:tcW w:w="1504" w:type="dxa"/>
            <w:tcBorders>
              <w:top w:val="single" w:color="#000000"/>
              <w:left w:val="single" w:color="#000000"/>
              <w:bottom w:val="single" w:color="#000000"/>
              <w:right w:val="single" w:color="#000000"/>
            </w:tcBorders>
            <w:tcMar>
              <w:left w:w="0" w:type="dxa"/>
              <w:right w:w="0" w:type="dxa"/>
            </w:tcMar>
          </w:tcPr>
          <w:p>
            <w:pPr>
              <w:rPr/>
            </w:pPr>
          </w:p>
        </w:tc>
      </w:tr>
      <w:tr>
        <w:trPr>
          <w:trHeight w:val="306" w:hRule="exact"/>
        </w:trPr>
        <w:tc>
          <w:tcPr>
            <w:tcW w:w="1504" w:type="dxa"/>
            <w:vMerge w:val="restart"/>
            <w:tcBorders>
              <w:top w:val="single" w:color="#000000"/>
              <w:left w:val="single" w:color="#000000"/>
              <w:bottom w:val="single" w:color="#000000"/>
              <w:right w:val="single" w:color="#000000"/>
            </w:tcBorders>
            <w:tcMar>
              <w:left w:w="0" w:type="dxa"/>
              <w:right w:w="0" w:type="dxa"/>
            </w:tcMar>
          </w:tcPr>
          <w:p>
            <w:pPr>
              <w:widowControl/>
              <w:autoSpaceDE w:val="false"/>
              <w:autoSpaceDN w:val="false"/>
              <w:spacing w:before="916" w:after="0" w:line="185" w:lineRule="auto"/>
              <w:ind w:left="178" w:right="0" w:firstLine="0"/>
              <w:jc w:val="left"/>
              <w:rPr/>
            </w:pPr>
            <w:r>
              <w:rPr>
                <w:rFonts w:ascii="SimSun" w:hAnsi="SimSun" w:eastAsia="SimSun"/>
                <w:b w:val="false"/>
                <w:i w:val="false"/>
                <w:color w:val="000000"/>
                <w:sz w:val="24"/>
              </w:rPr>
              <w:t xml:space="preserve">随机任务 </w:t>
            </w:r>
          </w:p>
        </w:tc>
        <w:tc>
          <w:tcPr>
            <w:tcW w:w="3008" w:type="dxa"/>
            <w:gridSpan w:val="2"/>
            <w:tcBorders>
              <w:top w:val="single" w:color="#000000"/>
              <w:left w:val="single" w:color="#000000"/>
              <w:bottom w:val="single" w:color="#000000"/>
              <w:right w:val="single" w:color="#000000"/>
            </w:tcBorders>
            <w:tcMar>
              <w:left w:w="0" w:type="dxa"/>
              <w:right w:w="0" w:type="dxa"/>
            </w:tcMar>
          </w:tcPr>
          <w:p>
            <w:pPr>
              <w:widowControl/>
              <w:autoSpaceDE w:val="false"/>
              <w:autoSpaceDN w:val="false"/>
              <w:spacing w:before="36" w:after="0" w:line="185" w:lineRule="auto"/>
              <w:ind w:left="464" w:right="0" w:firstLine="0"/>
              <w:jc w:val="left"/>
              <w:rPr/>
            </w:pPr>
            <w:r>
              <w:rPr>
                <w:rFonts w:ascii="SimSun" w:hAnsi="SimSun" w:eastAsia="SimSun"/>
                <w:b w:val="false"/>
                <w:i w:val="false"/>
                <w:color w:val="000000"/>
                <w:sz w:val="24"/>
              </w:rPr>
              <w:t xml:space="preserve">部署网络节点 </w:t>
            </w:r>
          </w:p>
        </w:tc>
        <w:tc>
          <w:tcPr>
            <w:tcW w:w="1504" w:type="dxa"/>
            <w:tcBorders>
              <w:top w:val="single" w:color="#000000"/>
              <w:left w:val="single" w:color="#000000"/>
              <w:bottom w:val="single" w:color="#000000"/>
              <w:right w:val="single" w:color="#000000"/>
            </w:tcBorders>
            <w:tcMar>
              <w:left w:w="0" w:type="dxa"/>
              <w:right w:w="0" w:type="dxa"/>
            </w:tcMar>
          </w:tcPr>
          <w:p>
            <w:pPr>
              <w:widowControl/>
              <w:autoSpaceDE w:val="false"/>
              <w:autoSpaceDN w:val="false"/>
              <w:spacing w:before="36" w:after="0" w:line="185" w:lineRule="auto"/>
              <w:ind w:left="0" w:right="276" w:firstLine="0"/>
              <w:jc w:val="right"/>
              <w:rPr/>
            </w:pPr>
            <w:r>
              <w:rPr>
                <w:rFonts w:ascii="SimSun" w:hAnsi="SimSun" w:eastAsia="SimSun"/>
                <w:b w:val="false"/>
                <w:i w:val="false"/>
                <w:color w:val="000000"/>
                <w:sz w:val="24"/>
              </w:rPr>
              <w:t xml:space="preserve">60 分 </w:t>
            </w:r>
          </w:p>
        </w:tc>
        <w:tc>
          <w:tcPr>
            <w:tcW w:w="1504" w:type="dxa"/>
            <w:tcBorders>
              <w:top w:val="single" w:color="#000000"/>
              <w:left w:val="single" w:color="#000000"/>
              <w:bottom w:val="single" w:color="#000000"/>
              <w:right w:val="single" w:color="#000000"/>
            </w:tcBorders>
            <w:tcMar>
              <w:left w:w="0" w:type="dxa"/>
              <w:right w:w="0" w:type="dxa"/>
            </w:tcMar>
          </w:tcPr>
          <w:p>
            <w:pPr>
              <w:rPr/>
            </w:pPr>
          </w:p>
        </w:tc>
        <w:tc>
          <w:tcPr>
            <w:tcW w:w="1504" w:type="dxa"/>
            <w:tcBorders>
              <w:top w:val="single" w:color="#000000"/>
              <w:left w:val="single" w:color="#000000"/>
              <w:bottom w:val="single" w:color="#000000"/>
              <w:right w:val="single" w:color="#000000"/>
            </w:tcBorders>
            <w:tcMar>
              <w:left w:w="0" w:type="dxa"/>
              <w:right w:w="0" w:type="dxa"/>
            </w:tcMar>
          </w:tcPr>
          <w:p>
            <w:pPr>
              <w:rPr/>
            </w:pPr>
          </w:p>
        </w:tc>
      </w:tr>
      <w:tr>
        <w:trPr>
          <w:trHeight w:val="334" w:hRule="exact"/>
        </w:trPr>
        <w:tc>
          <w:tcPr>
            <w:tcW w:w="1504" w:type="dxa"/>
            <w:vMerge w:val="continue"/>
            <w:tcBorders>
              <w:top w:val="single" w:color="#000000"/>
              <w:left w:val="single" w:color="#000000"/>
              <w:bottom w:val="single" w:color="#000000"/>
              <w:right w:val="single" w:color="#000000"/>
            </w:tcBorders>
          </w:tcPr>
          <w:p>
            <w:pPr>
              <w:rPr/>
            </w:pPr>
          </w:p>
        </w:tc>
        <w:tc>
          <w:tcPr>
            <w:tcW w:w="3008" w:type="dxa"/>
            <w:gridSpan w:val="2"/>
            <w:tcBorders>
              <w:top w:val="single" w:color="#000000"/>
              <w:left w:val="single" w:color="#000000"/>
              <w:bottom w:val="single" w:color="#000000"/>
              <w:right w:val="single" w:color="#000000"/>
            </w:tcBorders>
            <w:tcMar>
              <w:left w:w="0" w:type="dxa"/>
              <w:right w:w="0" w:type="dxa"/>
            </w:tcMar>
          </w:tcPr>
          <w:p>
            <w:pPr>
              <w:widowControl/>
              <w:autoSpaceDE w:val="false"/>
              <w:autoSpaceDN w:val="false"/>
              <w:spacing w:before="44" w:after="0" w:line="185" w:lineRule="auto"/>
              <w:ind w:left="464" w:right="0" w:firstLine="0"/>
              <w:jc w:val="left"/>
              <w:rPr/>
            </w:pPr>
            <w:r>
              <w:rPr>
                <w:rFonts w:ascii="SimSun" w:hAnsi="SimSun" w:eastAsia="SimSun"/>
                <w:b w:val="false"/>
                <w:i w:val="false"/>
                <w:color w:val="000000"/>
                <w:sz w:val="24"/>
              </w:rPr>
              <w:t xml:space="preserve">工业安全互联 </w:t>
            </w:r>
          </w:p>
        </w:tc>
        <w:tc>
          <w:tcPr>
            <w:tcW w:w="1504" w:type="dxa"/>
            <w:tcBorders>
              <w:top w:val="single" w:color="#000000"/>
              <w:left w:val="single" w:color="#000000"/>
              <w:bottom w:val="single" w:color="#000000"/>
              <w:right w:val="single" w:color="#000000"/>
            </w:tcBorders>
            <w:tcMar>
              <w:left w:w="0" w:type="dxa"/>
              <w:right w:w="0" w:type="dxa"/>
            </w:tcMar>
          </w:tcPr>
          <w:p>
            <w:pPr>
              <w:widowControl/>
              <w:autoSpaceDE w:val="false"/>
              <w:autoSpaceDN w:val="false"/>
              <w:spacing w:before="44" w:after="0" w:line="185" w:lineRule="auto"/>
              <w:ind w:left="214" w:right="0" w:firstLine="0"/>
              <w:jc w:val="left"/>
              <w:rPr/>
            </w:pPr>
            <w:r>
              <w:rPr>
                <w:rFonts w:ascii="SimSun" w:hAnsi="SimSun" w:eastAsia="SimSun"/>
                <w:b w:val="false"/>
                <w:i w:val="false"/>
                <w:color w:val="000000"/>
                <w:sz w:val="24"/>
              </w:rPr>
              <w:t xml:space="preserve">30/60 分 </w:t>
            </w:r>
          </w:p>
        </w:tc>
        <w:tc>
          <w:tcPr>
            <w:tcW w:w="1504" w:type="dxa"/>
            <w:tcBorders>
              <w:top w:val="single" w:color="#000000"/>
              <w:left w:val="single" w:color="#000000"/>
              <w:bottom w:val="single" w:color="#000000"/>
              <w:right w:val="single" w:color="#000000"/>
            </w:tcBorders>
            <w:tcMar>
              <w:left w:w="0" w:type="dxa"/>
              <w:right w:w="0" w:type="dxa"/>
            </w:tcMar>
          </w:tcPr>
          <w:p>
            <w:pPr>
              <w:rPr/>
            </w:pPr>
          </w:p>
        </w:tc>
        <w:tc>
          <w:tcPr>
            <w:tcW w:w="1504" w:type="dxa"/>
            <w:tcBorders>
              <w:top w:val="single" w:color="#000000"/>
              <w:left w:val="single" w:color="#000000"/>
              <w:bottom w:val="single" w:color="#000000"/>
              <w:right w:val="single" w:color="#000000"/>
            </w:tcBorders>
            <w:tcMar>
              <w:left w:w="0" w:type="dxa"/>
              <w:right w:w="0" w:type="dxa"/>
            </w:tcMar>
          </w:tcPr>
          <w:p>
            <w:pPr>
              <w:rPr/>
            </w:pPr>
          </w:p>
        </w:tc>
      </w:tr>
      <w:tr>
        <w:trPr>
          <w:trHeight w:val="340" w:hRule="exact"/>
        </w:trPr>
        <w:tc>
          <w:tcPr>
            <w:tcW w:w="1504" w:type="dxa"/>
            <w:vMerge w:val="continue"/>
            <w:tcBorders>
              <w:top w:val="single" w:color="#000000"/>
              <w:left w:val="single" w:color="#000000"/>
              <w:bottom w:val="single" w:color="#000000"/>
              <w:right w:val="single" w:color="#000000"/>
            </w:tcBorders>
          </w:tcPr>
          <w:p>
            <w:pPr>
              <w:rPr/>
            </w:pPr>
          </w:p>
        </w:tc>
        <w:tc>
          <w:tcPr>
            <w:tcW w:w="3008" w:type="dxa"/>
            <w:gridSpan w:val="2"/>
            <w:tcBorders>
              <w:top w:val="single" w:color="#000000"/>
              <w:left w:val="single" w:color="#000000"/>
              <w:bottom w:val="single" w:color="#000000"/>
              <w:right w:val="single" w:color="#000000"/>
            </w:tcBorders>
            <w:tcMar>
              <w:left w:w="0" w:type="dxa"/>
              <w:right w:w="0" w:type="dxa"/>
            </w:tcMar>
          </w:tcPr>
          <w:p>
            <w:pPr>
              <w:widowControl/>
              <w:autoSpaceDE w:val="false"/>
              <w:autoSpaceDN w:val="false"/>
              <w:spacing w:before="46" w:after="0" w:line="185" w:lineRule="auto"/>
              <w:ind w:left="464" w:right="0" w:firstLine="0"/>
              <w:jc w:val="left"/>
              <w:rPr/>
            </w:pPr>
            <w:r>
              <w:rPr>
                <w:rFonts w:ascii="SimSun" w:hAnsi="SimSun" w:eastAsia="SimSun"/>
                <w:b w:val="false"/>
                <w:i w:val="false"/>
                <w:color w:val="000000"/>
                <w:sz w:val="24"/>
              </w:rPr>
              <w:t xml:space="preserve">低空物流网络 </w:t>
            </w:r>
          </w:p>
        </w:tc>
        <w:tc>
          <w:tcPr>
            <w:tcW w:w="1504" w:type="dxa"/>
            <w:tcBorders>
              <w:top w:val="single" w:color="#000000"/>
              <w:left w:val="single" w:color="#000000"/>
              <w:bottom w:val="single" w:color="#000000"/>
              <w:right w:val="single" w:color="#000000"/>
            </w:tcBorders>
            <w:tcMar>
              <w:left w:w="0" w:type="dxa"/>
              <w:right w:w="0" w:type="dxa"/>
            </w:tcMar>
          </w:tcPr>
          <w:p>
            <w:pPr>
              <w:widowControl/>
              <w:autoSpaceDE w:val="false"/>
              <w:autoSpaceDN w:val="false"/>
              <w:spacing w:before="46" w:after="0" w:line="185" w:lineRule="auto"/>
              <w:ind w:left="0" w:right="276" w:firstLine="0"/>
              <w:jc w:val="right"/>
              <w:rPr/>
            </w:pPr>
            <w:r>
              <w:rPr>
                <w:rFonts w:ascii="SimSun" w:hAnsi="SimSun" w:eastAsia="SimSun"/>
                <w:b w:val="false"/>
                <w:i w:val="false"/>
                <w:color w:val="000000"/>
                <w:sz w:val="24"/>
              </w:rPr>
              <w:t xml:space="preserve">60 分 </w:t>
            </w:r>
          </w:p>
        </w:tc>
        <w:tc>
          <w:tcPr>
            <w:tcW w:w="1504" w:type="dxa"/>
            <w:tcBorders>
              <w:top w:val="single" w:color="#000000"/>
              <w:left w:val="single" w:color="#000000"/>
              <w:bottom w:val="single" w:color="#000000"/>
              <w:right w:val="single" w:color="#000000"/>
            </w:tcBorders>
            <w:tcMar>
              <w:left w:w="0" w:type="dxa"/>
              <w:right w:w="0" w:type="dxa"/>
            </w:tcMar>
          </w:tcPr>
          <w:p>
            <w:pPr>
              <w:rPr/>
            </w:pPr>
          </w:p>
        </w:tc>
        <w:tc>
          <w:tcPr>
            <w:tcW w:w="1504" w:type="dxa"/>
            <w:tcBorders>
              <w:top w:val="single" w:color="#000000"/>
              <w:left w:val="single" w:color="#000000"/>
              <w:bottom w:val="single" w:color="#000000"/>
              <w:right w:val="single" w:color="#000000"/>
            </w:tcBorders>
            <w:tcMar>
              <w:left w:w="0" w:type="dxa"/>
              <w:right w:w="0" w:type="dxa"/>
            </w:tcMar>
          </w:tcPr>
          <w:p>
            <w:pPr>
              <w:rPr/>
            </w:pPr>
          </w:p>
        </w:tc>
      </w:tr>
      <w:tr>
        <w:trPr>
          <w:trHeight w:val="356" w:hRule="exact"/>
        </w:trPr>
        <w:tc>
          <w:tcPr>
            <w:tcW w:w="1504" w:type="dxa"/>
            <w:vMerge w:val="continue"/>
            <w:tcBorders>
              <w:top w:val="single" w:color="#000000"/>
              <w:left w:val="single" w:color="#000000"/>
              <w:bottom w:val="single" w:color="#000000"/>
              <w:right w:val="single" w:color="#000000"/>
            </w:tcBorders>
          </w:tcPr>
          <w:p>
            <w:pPr>
              <w:rPr/>
            </w:pPr>
          </w:p>
        </w:tc>
        <w:tc>
          <w:tcPr>
            <w:tcW w:w="3008" w:type="dxa"/>
            <w:gridSpan w:val="2"/>
            <w:tcBorders>
              <w:top w:val="single" w:color="#000000"/>
              <w:left w:val="single" w:color="#000000"/>
              <w:bottom w:val="single" w:color="#000000"/>
              <w:right w:val="single" w:color="#000000"/>
            </w:tcBorders>
            <w:tcMar>
              <w:left w:w="0" w:type="dxa"/>
              <w:right w:w="0" w:type="dxa"/>
            </w:tcMar>
          </w:tcPr>
          <w:p>
            <w:pPr>
              <w:widowControl/>
              <w:autoSpaceDE w:val="false"/>
              <w:autoSpaceDN w:val="false"/>
              <w:spacing w:before="54" w:after="0" w:line="185" w:lineRule="auto"/>
              <w:ind w:left="464" w:right="0" w:firstLine="0"/>
              <w:jc w:val="left"/>
              <w:rPr/>
            </w:pPr>
            <w:r>
              <w:rPr>
                <w:rFonts w:ascii="SimSun" w:hAnsi="SimSun" w:eastAsia="SimSun"/>
                <w:b w:val="false"/>
                <w:i w:val="false"/>
                <w:color w:val="000000"/>
                <w:sz w:val="24"/>
              </w:rPr>
              <w:t xml:space="preserve">物资智能装载 </w:t>
            </w:r>
          </w:p>
        </w:tc>
        <w:tc>
          <w:tcPr>
            <w:tcW w:w="1504" w:type="dxa"/>
            <w:tcBorders>
              <w:top w:val="single" w:color="#000000"/>
              <w:left w:val="single" w:color="#000000"/>
              <w:bottom w:val="single" w:color="#000000"/>
              <w:right w:val="single" w:color="#000000"/>
            </w:tcBorders>
            <w:tcMar>
              <w:left w:w="0" w:type="dxa"/>
              <w:right w:w="0" w:type="dxa"/>
            </w:tcMar>
          </w:tcPr>
          <w:p>
            <w:pPr>
              <w:widowControl/>
              <w:autoSpaceDE w:val="false"/>
              <w:autoSpaceDN w:val="false"/>
              <w:spacing w:before="54" w:after="0" w:line="185" w:lineRule="auto"/>
              <w:ind w:left="0" w:right="276" w:firstLine="0"/>
              <w:jc w:val="right"/>
              <w:rPr/>
            </w:pPr>
            <w:r>
              <w:rPr>
                <w:rFonts w:ascii="SimSun" w:hAnsi="SimSun" w:eastAsia="SimSun"/>
                <w:b w:val="false"/>
                <w:i w:val="false"/>
                <w:color w:val="000000"/>
                <w:sz w:val="24"/>
              </w:rPr>
              <w:t xml:space="preserve">60 分 </w:t>
            </w:r>
          </w:p>
        </w:tc>
        <w:tc>
          <w:tcPr>
            <w:tcW w:w="1504" w:type="dxa"/>
            <w:tcBorders>
              <w:top w:val="single" w:color="#000000"/>
              <w:left w:val="single" w:color="#000000"/>
              <w:bottom w:val="single" w:color="#000000"/>
              <w:right w:val="single" w:color="#000000"/>
            </w:tcBorders>
            <w:tcMar>
              <w:left w:w="0" w:type="dxa"/>
              <w:right w:w="0" w:type="dxa"/>
            </w:tcMar>
          </w:tcPr>
          <w:p>
            <w:pPr>
              <w:rPr/>
            </w:pPr>
          </w:p>
        </w:tc>
        <w:tc>
          <w:tcPr>
            <w:tcW w:w="1504" w:type="dxa"/>
            <w:tcBorders>
              <w:top w:val="single" w:color="#000000"/>
              <w:left w:val="single" w:color="#000000"/>
              <w:bottom w:val="single" w:color="#000000"/>
              <w:right w:val="single" w:color="#000000"/>
            </w:tcBorders>
            <w:tcMar>
              <w:left w:w="0" w:type="dxa"/>
              <w:right w:w="0" w:type="dxa"/>
            </w:tcMar>
          </w:tcPr>
          <w:p>
            <w:pPr>
              <w:rPr/>
            </w:pPr>
          </w:p>
        </w:tc>
      </w:tr>
      <w:tr>
        <w:trPr>
          <w:trHeight w:val="384" w:hRule="exact"/>
        </w:trPr>
        <w:tc>
          <w:tcPr>
            <w:tcW w:w="1504" w:type="dxa"/>
            <w:vMerge w:val="continue"/>
            <w:tcBorders>
              <w:top w:val="single" w:color="#000000"/>
              <w:left w:val="single" w:color="#000000"/>
              <w:bottom w:val="single" w:color="#000000"/>
              <w:right w:val="single" w:color="#000000"/>
            </w:tcBorders>
          </w:tcPr>
          <w:p>
            <w:pPr>
              <w:rPr/>
            </w:pPr>
          </w:p>
        </w:tc>
        <w:tc>
          <w:tcPr>
            <w:tcW w:w="3008" w:type="dxa"/>
            <w:gridSpan w:val="2"/>
            <w:tcBorders>
              <w:top w:val="single" w:color="#000000"/>
              <w:left w:val="single" w:color="#000000"/>
              <w:bottom w:val="single" w:color="#000000"/>
              <w:right w:val="single" w:color="#000000"/>
            </w:tcBorders>
            <w:tcMar>
              <w:left w:w="0" w:type="dxa"/>
              <w:right w:w="0" w:type="dxa"/>
            </w:tcMar>
          </w:tcPr>
          <w:p>
            <w:pPr>
              <w:widowControl/>
              <w:autoSpaceDE w:val="false"/>
              <w:autoSpaceDN w:val="false"/>
              <w:spacing w:before="70" w:after="0" w:line="185" w:lineRule="auto"/>
              <w:ind w:left="464" w:right="0" w:firstLine="0"/>
              <w:jc w:val="left"/>
              <w:rPr/>
            </w:pPr>
            <w:r>
              <w:rPr>
                <w:rFonts w:ascii="SimSun" w:hAnsi="SimSun" w:eastAsia="SimSun"/>
                <w:b w:val="false"/>
                <w:i w:val="false"/>
                <w:color w:val="000000"/>
                <w:sz w:val="24"/>
              </w:rPr>
              <w:t xml:space="preserve">启动生物实验 </w:t>
            </w:r>
          </w:p>
        </w:tc>
        <w:tc>
          <w:tcPr>
            <w:tcW w:w="1504" w:type="dxa"/>
            <w:tcBorders>
              <w:top w:val="single" w:color="#000000"/>
              <w:left w:val="single" w:color="#000000"/>
              <w:bottom w:val="single" w:color="#000000"/>
              <w:right w:val="single" w:color="#000000"/>
            </w:tcBorders>
            <w:tcMar>
              <w:left w:w="0" w:type="dxa"/>
              <w:right w:w="0" w:type="dxa"/>
            </w:tcMar>
          </w:tcPr>
          <w:p>
            <w:pPr>
              <w:widowControl/>
              <w:autoSpaceDE w:val="false"/>
              <w:autoSpaceDN w:val="false"/>
              <w:spacing w:before="70" w:after="0" w:line="185" w:lineRule="auto"/>
              <w:ind w:left="214" w:right="0" w:firstLine="0"/>
              <w:jc w:val="left"/>
              <w:rPr/>
            </w:pPr>
            <w:r>
              <w:rPr>
                <w:rFonts w:ascii="SimSun" w:hAnsi="SimSun" w:eastAsia="SimSun"/>
                <w:b w:val="false"/>
                <w:i w:val="false"/>
                <w:color w:val="000000"/>
                <w:sz w:val="24"/>
              </w:rPr>
              <w:t xml:space="preserve">30/60 分 </w:t>
            </w:r>
          </w:p>
        </w:tc>
        <w:tc>
          <w:tcPr>
            <w:tcW w:w="1504" w:type="dxa"/>
            <w:tcBorders>
              <w:top w:val="single" w:color="#000000"/>
              <w:left w:val="single" w:color="#000000"/>
              <w:bottom w:val="single" w:color="#000000"/>
              <w:right w:val="single" w:color="#000000"/>
            </w:tcBorders>
            <w:tcMar>
              <w:left w:w="0" w:type="dxa"/>
              <w:right w:w="0" w:type="dxa"/>
            </w:tcMar>
          </w:tcPr>
          <w:p>
            <w:pPr>
              <w:rPr/>
            </w:pPr>
          </w:p>
        </w:tc>
        <w:tc>
          <w:tcPr>
            <w:tcW w:w="1504" w:type="dxa"/>
            <w:tcBorders>
              <w:top w:val="single" w:color="#000000"/>
              <w:left w:val="single" w:color="#000000"/>
              <w:bottom w:val="single" w:color="#000000"/>
              <w:right w:val="single" w:color="#000000"/>
            </w:tcBorders>
            <w:tcMar>
              <w:left w:w="0" w:type="dxa"/>
              <w:right w:w="0" w:type="dxa"/>
            </w:tcMar>
          </w:tcPr>
          <w:p>
            <w:pPr>
              <w:rPr/>
            </w:pPr>
          </w:p>
        </w:tc>
      </w:tr>
      <w:tr>
        <w:trPr>
          <w:trHeight w:val="366" w:hRule="exact"/>
        </w:trPr>
        <w:tc>
          <w:tcPr>
            <w:tcW w:w="1504" w:type="dxa"/>
            <w:vMerge w:val="continue"/>
            <w:tcBorders>
              <w:top w:val="single" w:color="#000000"/>
              <w:left w:val="single" w:color="#000000"/>
              <w:bottom w:val="single" w:color="#000000"/>
              <w:right w:val="single" w:color="#000000"/>
            </w:tcBorders>
          </w:tcPr>
          <w:p>
            <w:pPr>
              <w:rPr/>
            </w:pPr>
          </w:p>
        </w:tc>
        <w:tc>
          <w:tcPr>
            <w:tcW w:w="3008" w:type="dxa"/>
            <w:gridSpan w:val="2"/>
            <w:tcBorders>
              <w:top w:val="single" w:color="#000000"/>
              <w:left w:val="single" w:color="#000000"/>
              <w:bottom w:val="single" w:color="#000000"/>
              <w:right w:val="single" w:color="#000000"/>
            </w:tcBorders>
            <w:tcMar>
              <w:left w:w="0" w:type="dxa"/>
              <w:right w:w="0" w:type="dxa"/>
            </w:tcMar>
          </w:tcPr>
          <w:p>
            <w:pPr>
              <w:widowControl/>
              <w:autoSpaceDE w:val="false"/>
              <w:autoSpaceDN w:val="false"/>
              <w:spacing w:before="58" w:after="0" w:line="185" w:lineRule="auto"/>
              <w:ind w:left="0" w:right="592" w:firstLine="0"/>
              <w:jc w:val="right"/>
              <w:rPr/>
            </w:pPr>
            <w:r>
              <w:rPr>
                <w:rFonts w:ascii="SimSun" w:hAnsi="SimSun" w:eastAsia="SimSun"/>
                <w:b w:val="false"/>
                <w:i w:val="false"/>
                <w:color w:val="000000"/>
                <w:sz w:val="24"/>
              </w:rPr>
              <w:t xml:space="preserve">附加任务 </w:t>
            </w:r>
          </w:p>
        </w:tc>
        <w:tc>
          <w:tcPr>
            <w:tcW w:w="1504" w:type="dxa"/>
            <w:tcBorders>
              <w:top w:val="single" w:color="#000000"/>
              <w:left w:val="single" w:color="#000000"/>
              <w:bottom w:val="single" w:color="#000000"/>
              <w:right w:val="single" w:color="#000000"/>
            </w:tcBorders>
            <w:tcMar>
              <w:left w:w="0" w:type="dxa"/>
              <w:right w:w="0" w:type="dxa"/>
            </w:tcMar>
          </w:tcPr>
          <w:p>
            <w:pPr>
              <w:widowControl/>
              <w:autoSpaceDE w:val="false"/>
              <w:autoSpaceDN w:val="false"/>
              <w:spacing w:before="58" w:after="0" w:line="185" w:lineRule="auto"/>
              <w:ind w:left="0" w:right="276" w:firstLine="0"/>
              <w:jc w:val="right"/>
              <w:rPr/>
            </w:pPr>
            <w:r>
              <w:rPr>
                <w:rFonts w:ascii="SimSun" w:hAnsi="SimSun" w:eastAsia="SimSun"/>
                <w:b w:val="false"/>
                <w:i w:val="false"/>
                <w:color w:val="000000"/>
                <w:sz w:val="24"/>
              </w:rPr>
              <w:t xml:space="preserve">60 分 </w:t>
            </w:r>
          </w:p>
        </w:tc>
        <w:tc>
          <w:tcPr>
            <w:tcW w:w="1504" w:type="dxa"/>
            <w:tcBorders>
              <w:top w:val="single" w:color="#000000"/>
              <w:left w:val="single" w:color="#000000"/>
              <w:bottom w:val="single" w:color="#000000"/>
              <w:right w:val="single" w:color="#000000"/>
            </w:tcBorders>
            <w:tcMar>
              <w:left w:w="0" w:type="dxa"/>
              <w:right w:w="0" w:type="dxa"/>
            </w:tcMar>
          </w:tcPr>
          <w:p>
            <w:pPr>
              <w:rPr/>
            </w:pPr>
          </w:p>
        </w:tc>
        <w:tc>
          <w:tcPr>
            <w:tcW w:w="1504" w:type="dxa"/>
            <w:tcBorders>
              <w:top w:val="single" w:color="#000000"/>
              <w:left w:val="single" w:color="#000000"/>
              <w:bottom w:val="single" w:color="#000000"/>
              <w:right w:val="single" w:color="#000000"/>
            </w:tcBorders>
            <w:tcMar>
              <w:left w:w="0" w:type="dxa"/>
              <w:right w:w="0" w:type="dxa"/>
            </w:tcMar>
          </w:tcPr>
          <w:p>
            <w:pPr>
              <w:rPr/>
            </w:pPr>
          </w:p>
        </w:tc>
      </w:tr>
      <w:tr>
        <w:trPr>
          <w:trHeight w:val="570" w:hRule="exact"/>
        </w:trPr>
        <w:tc>
          <w:tcPr>
            <w:tcW w:w="1504" w:type="dxa"/>
            <w:tcBorders>
              <w:top w:val="single" w:color="#000000"/>
              <w:left w:val="single" w:color="#000000"/>
              <w:bottom w:val="single" w:color="#000000"/>
              <w:right w:val="single" w:color="#000000"/>
            </w:tcBorders>
            <w:tcMar>
              <w:left w:w="0" w:type="dxa"/>
              <w:right w:w="0" w:type="dxa"/>
            </w:tcMar>
          </w:tcPr>
          <w:p>
            <w:pPr>
              <w:widowControl/>
              <w:autoSpaceDE w:val="false"/>
              <w:autoSpaceDN w:val="false"/>
              <w:spacing w:before="162" w:after="0" w:line="185" w:lineRule="auto"/>
              <w:ind w:left="178" w:right="0" w:firstLine="0"/>
              <w:jc w:val="left"/>
              <w:rPr/>
            </w:pPr>
            <w:r>
              <w:rPr>
                <w:rFonts w:ascii="SimSun" w:hAnsi="SimSun" w:eastAsia="SimSun"/>
                <w:b w:val="false"/>
                <w:i w:val="false"/>
                <w:color w:val="000000"/>
                <w:sz w:val="24"/>
              </w:rPr>
              <w:t xml:space="preserve">任务用时 </w:t>
            </w:r>
          </w:p>
        </w:tc>
        <w:tc>
          <w:tcPr>
            <w:tcW w:w="4512" w:type="dxa"/>
            <w:gridSpan w:val="3"/>
            <w:tcBorders>
              <w:top w:val="single" w:color="#000000"/>
              <w:left w:val="single" w:color="#000000"/>
              <w:bottom w:val="single" w:color="#000000"/>
              <w:right w:val="single" w:color="#000000"/>
            </w:tcBorders>
            <w:tcMar>
              <w:left w:w="0" w:type="dxa"/>
              <w:right w:w="0" w:type="dxa"/>
            </w:tcMar>
          </w:tcPr>
          <w:p>
            <w:pPr>
              <w:widowControl/>
              <w:autoSpaceDE w:val="false"/>
              <w:autoSpaceDN w:val="false"/>
              <w:spacing w:before="36" w:after="0" w:line="245" w:lineRule="auto"/>
              <w:ind w:left="0" w:right="0" w:firstLine="0"/>
              <w:jc w:val="center"/>
              <w:rPr/>
            </w:pPr>
            <w:r>
              <w:rPr>
                <w:rFonts w:ascii="SimSun" w:hAnsi="SimSun" w:eastAsia="SimSun"/>
                <w:b w:val="false"/>
                <w:i w:val="false"/>
                <w:color w:val="000000"/>
                <w:sz w:val="21"/>
              </w:rPr>
              <w:t>向上取整精确到秒,如用时2’35”03记作2’36”，如59”47 记作1’00”</w:t>
            </w:r>
          </w:p>
        </w:tc>
        <w:tc>
          <w:tcPr>
            <w:tcW w:w="1504" w:type="dxa"/>
            <w:tcBorders>
              <w:top w:val="single" w:color="#000000"/>
              <w:left w:val="single" w:color="#000000"/>
              <w:bottom w:val="single" w:color="#000000"/>
              <w:right w:val="single" w:color="#000000"/>
            </w:tcBorders>
            <w:shd w:fill="ffffff"/>
            <w:tcMar>
              <w:left w:w="0" w:type="dxa"/>
              <w:right w:w="0" w:type="dxa"/>
            </w:tcMar>
          </w:tcPr>
          <w:p>
            <w:pPr>
              <w:rPr/>
            </w:pPr>
          </w:p>
        </w:tc>
        <w:tc>
          <w:tcPr>
            <w:tcW w:w="1504" w:type="dxa"/>
            <w:tcBorders>
              <w:top w:val="single" w:color="#000000"/>
              <w:left w:val="single" w:color="#000000"/>
              <w:bottom w:val="single" w:color="#000000"/>
              <w:right w:val="single" w:color="#000000"/>
            </w:tcBorders>
            <w:shd w:fill="ffffff"/>
            <w:tcMar>
              <w:left w:w="0" w:type="dxa"/>
              <w:right w:w="0" w:type="dxa"/>
            </w:tcMar>
          </w:tcPr>
          <w:p>
            <w:pPr>
              <w:rPr/>
            </w:pPr>
          </w:p>
        </w:tc>
      </w:tr>
      <w:tr>
        <w:trPr>
          <w:trHeight w:val="324" w:hRule="exact"/>
        </w:trPr>
        <w:tc>
          <w:tcPr>
            <w:tcW w:w="1504" w:type="dxa"/>
            <w:vMerge w:val="restart"/>
            <w:tcBorders>
              <w:top w:val="single" w:color="#000000"/>
              <w:left w:val="single" w:color="#000000"/>
              <w:bottom w:val="single" w:color="#000000"/>
              <w:right w:val="single" w:color="#000000"/>
            </w:tcBorders>
            <w:tcMar>
              <w:left w:w="0" w:type="dxa"/>
              <w:right w:w="0" w:type="dxa"/>
            </w:tcMar>
          </w:tcPr>
          <w:p>
            <w:pPr>
              <w:widowControl/>
              <w:autoSpaceDE w:val="false"/>
              <w:autoSpaceDN w:val="false"/>
              <w:spacing w:before="370" w:after="0" w:line="245" w:lineRule="auto"/>
              <w:ind w:left="136" w:right="0" w:firstLine="42"/>
              <w:jc w:val="left"/>
              <w:rPr/>
            </w:pPr>
            <w:r>
              <w:rPr>
                <w:rFonts w:ascii="SimSun" w:hAnsi="SimSun" w:eastAsia="SimSun"/>
                <w:b w:val="false"/>
                <w:i w:val="false"/>
                <w:color w:val="000000"/>
                <w:sz w:val="24"/>
              </w:rPr>
              <w:t xml:space="preserve">时间得分 </w:t>
            </w:r>
            <w:r>
              <w:rPr>
                <w:rFonts w:ascii="SimSun" w:hAnsi="SimSun" w:eastAsia="SimSun"/>
                <w:b w:val="false"/>
                <w:i w:val="false"/>
                <w:color w:val="000000"/>
                <w:sz w:val="21"/>
              </w:rPr>
              <w:t>（完成所有必做任务）</w:t>
            </w:r>
          </w:p>
        </w:tc>
        <w:tc>
          <w:tcPr>
            <w:tcW w:w="1504" w:type="dxa"/>
            <w:tcBorders>
              <w:top w:val="single" w:color="#000000"/>
              <w:left w:val="single" w:color="#000000"/>
              <w:bottom w:val="single" w:color="#000000"/>
              <w:right w:val="single" w:color="#000000"/>
            </w:tcBorders>
            <w:tcMar>
              <w:left w:w="0" w:type="dxa"/>
              <w:right w:w="0" w:type="dxa"/>
            </w:tcMar>
          </w:tcPr>
          <w:p>
            <w:pPr>
              <w:widowControl/>
              <w:autoSpaceDE w:val="false"/>
              <w:autoSpaceDN w:val="false"/>
              <w:spacing w:before="38" w:after="0" w:line="185" w:lineRule="auto"/>
              <w:ind w:left="444" w:right="0" w:firstLine="0"/>
              <w:jc w:val="left"/>
              <w:rPr/>
            </w:pPr>
            <w:r>
              <w:rPr>
                <w:rFonts w:ascii="SimSun" w:hAnsi="SimSun" w:eastAsia="SimSun"/>
                <w:b w:val="false"/>
                <w:i w:val="false"/>
                <w:color w:val="000000"/>
                <w:sz w:val="24"/>
              </w:rPr>
              <w:t xml:space="preserve">剩余时间 </w:t>
            </w:r>
          </w:p>
        </w:tc>
        <w:tc>
          <w:tcPr>
            <w:tcW w:w="3008" w:type="dxa"/>
            <w:gridSpan w:val="2"/>
            <w:tcBorders>
              <w:top w:val="single" w:color="#000000"/>
              <w:left w:val="single" w:color="#000000"/>
              <w:bottom w:val="single" w:color="#000000"/>
              <w:right w:val="single" w:color="#000000"/>
            </w:tcBorders>
            <w:tcMar>
              <w:left w:w="0" w:type="dxa"/>
              <w:right w:w="0" w:type="dxa"/>
            </w:tcMar>
          </w:tcPr>
          <w:p>
            <w:pPr>
              <w:widowControl/>
              <w:autoSpaceDE w:val="false"/>
              <w:autoSpaceDN w:val="false"/>
              <w:spacing w:before="38" w:after="0" w:line="185" w:lineRule="auto"/>
              <w:ind w:left="446" w:right="0" w:firstLine="0"/>
              <w:jc w:val="left"/>
              <w:rPr/>
            </w:pPr>
            <w:r>
              <w:rPr>
                <w:rFonts w:ascii="SimSun" w:hAnsi="SimSun" w:eastAsia="SimSun"/>
                <w:b w:val="false"/>
                <w:i w:val="false"/>
                <w:color w:val="000000"/>
                <w:sz w:val="24"/>
              </w:rPr>
              <w:t xml:space="preserve">时间得分 </w:t>
            </w:r>
          </w:p>
        </w:tc>
        <w:tc>
          <w:tcPr>
            <w:tcW w:w="1504" w:type="dxa"/>
            <w:vMerge w:val="restart"/>
            <w:tcBorders>
              <w:top w:val="single" w:color="#000000"/>
              <w:left w:val="single" w:color="#000000"/>
              <w:bottom w:val="single" w:color="#000000"/>
              <w:right w:val="single" w:color="#000000"/>
            </w:tcBorders>
            <w:shd w:fill="ffffff"/>
            <w:tcMar>
              <w:left w:w="0" w:type="dxa"/>
              <w:right w:w="0" w:type="dxa"/>
            </w:tcMar>
          </w:tcPr>
          <w:p>
            <w:pPr>
              <w:rPr/>
            </w:pPr>
          </w:p>
        </w:tc>
        <w:tc>
          <w:tcPr>
            <w:tcW w:w="1504" w:type="dxa"/>
            <w:vMerge w:val="restart"/>
            <w:tcBorders>
              <w:top w:val="single" w:color="#000000"/>
              <w:left w:val="single" w:color="#000000"/>
              <w:bottom w:val="single" w:color="#000000"/>
              <w:right w:val="single" w:color="#000000"/>
            </w:tcBorders>
            <w:shd w:fill="ffffff"/>
            <w:tcMar>
              <w:left w:w="0" w:type="dxa"/>
              <w:right w:w="0" w:type="dxa"/>
            </w:tcMar>
          </w:tcPr>
          <w:p>
            <w:pPr>
              <w:rPr/>
            </w:pPr>
          </w:p>
        </w:tc>
      </w:tr>
      <w:tr>
        <w:trPr>
          <w:trHeight w:val="320" w:hRule="exact"/>
        </w:trPr>
        <w:tc>
          <w:tcPr>
            <w:tcW w:w="1504" w:type="dxa"/>
            <w:vMerge w:val="continue"/>
            <w:tcBorders>
              <w:top w:val="single" w:color="#000000"/>
              <w:left w:val="single" w:color="#000000"/>
              <w:bottom w:val="single" w:color="#000000"/>
              <w:right w:val="single" w:color="#000000"/>
            </w:tcBorders>
          </w:tcPr>
          <w:p>
            <w:pPr>
              <w:rPr/>
            </w:pPr>
          </w:p>
        </w:tc>
        <w:tc>
          <w:tcPr>
            <w:tcW w:w="1504" w:type="dxa"/>
            <w:tcBorders>
              <w:top w:val="single" w:color="#000000"/>
              <w:left w:val="single" w:color="#000000"/>
              <w:bottom w:val="single" w:color="#000000"/>
              <w:right w:val="single" w:color="#000000"/>
            </w:tcBorders>
            <w:tcMar>
              <w:left w:w="0" w:type="dxa"/>
              <w:right w:w="0" w:type="dxa"/>
            </w:tcMar>
          </w:tcPr>
          <w:p>
            <w:pPr>
              <w:widowControl/>
              <w:autoSpaceDE w:val="false"/>
              <w:autoSpaceDN w:val="false"/>
              <w:spacing w:before="34" w:after="0" w:line="185" w:lineRule="auto"/>
              <w:ind w:left="0" w:right="418" w:firstLine="0"/>
              <w:jc w:val="right"/>
              <w:rPr/>
            </w:pPr>
            <w:r>
              <w:rPr>
                <w:rFonts w:ascii="SimSun" w:hAnsi="SimSun" w:eastAsia="SimSun"/>
                <w:b w:val="false"/>
                <w:i w:val="false"/>
                <w:color w:val="000000"/>
                <w:sz w:val="24"/>
              </w:rPr>
              <w:t xml:space="preserve">&gt;=30 秒 </w:t>
            </w:r>
          </w:p>
        </w:tc>
        <w:tc>
          <w:tcPr>
            <w:tcW w:w="3008" w:type="dxa"/>
            <w:gridSpan w:val="2"/>
            <w:tcBorders>
              <w:top w:val="single" w:color="#000000"/>
              <w:left w:val="single" w:color="#000000"/>
              <w:bottom w:val="single" w:color="#000000"/>
              <w:right w:val="single" w:color="#000000"/>
            </w:tcBorders>
            <w:tcMar>
              <w:left w:w="0" w:type="dxa"/>
              <w:right w:w="0" w:type="dxa"/>
            </w:tcMar>
          </w:tcPr>
          <w:p>
            <w:pPr>
              <w:widowControl/>
              <w:autoSpaceDE w:val="false"/>
              <w:autoSpaceDN w:val="false"/>
              <w:spacing w:before="34" w:after="0" w:line="185" w:lineRule="auto"/>
              <w:ind w:left="0" w:right="538" w:firstLine="0"/>
              <w:jc w:val="right"/>
              <w:rPr/>
            </w:pPr>
            <w:r>
              <w:rPr>
                <w:rFonts w:ascii="SimSun" w:hAnsi="SimSun" w:eastAsia="SimSun"/>
                <w:b w:val="false"/>
                <w:i w:val="false"/>
                <w:color w:val="000000"/>
                <w:sz w:val="24"/>
              </w:rPr>
              <w:t xml:space="preserve">20 分 </w:t>
            </w:r>
          </w:p>
        </w:tc>
        <w:tc>
          <w:tcPr>
            <w:tcW w:w="1504" w:type="dxa"/>
            <w:vMerge w:val="continue"/>
            <w:tcBorders>
              <w:top w:val="single" w:color="#000000"/>
              <w:left w:val="single" w:color="#000000"/>
              <w:bottom w:val="single" w:color="#000000"/>
              <w:right w:val="single" w:color="#000000"/>
            </w:tcBorders>
          </w:tcPr>
          <w:p>
            <w:pPr>
              <w:rPr/>
            </w:pPr>
          </w:p>
        </w:tc>
        <w:tc>
          <w:tcPr>
            <w:tcW w:w="1504" w:type="dxa"/>
            <w:vMerge w:val="continue"/>
            <w:tcBorders>
              <w:top w:val="single" w:color="#000000"/>
              <w:left w:val="single" w:color="#000000"/>
              <w:bottom w:val="single" w:color="#000000"/>
              <w:right w:val="single" w:color="#000000"/>
            </w:tcBorders>
          </w:tcPr>
          <w:p>
            <w:pPr>
              <w:rPr/>
            </w:pPr>
          </w:p>
        </w:tc>
      </w:tr>
      <w:tr>
        <w:trPr>
          <w:trHeight w:val="322" w:hRule="exact"/>
        </w:trPr>
        <w:tc>
          <w:tcPr>
            <w:tcW w:w="1504" w:type="dxa"/>
            <w:vMerge w:val="continue"/>
            <w:tcBorders>
              <w:top w:val="single" w:color="#000000"/>
              <w:left w:val="single" w:color="#000000"/>
              <w:bottom w:val="single" w:color="#000000"/>
              <w:right w:val="single" w:color="#000000"/>
            </w:tcBorders>
          </w:tcPr>
          <w:p>
            <w:pPr>
              <w:rPr/>
            </w:pPr>
          </w:p>
        </w:tc>
        <w:tc>
          <w:tcPr>
            <w:tcW w:w="1504" w:type="dxa"/>
            <w:tcBorders>
              <w:top w:val="single" w:color="#000000"/>
              <w:left w:val="single" w:color="#000000"/>
              <w:bottom w:val="single" w:color="#000000"/>
              <w:right w:val="single" w:color="#000000"/>
            </w:tcBorders>
            <w:tcMar>
              <w:left w:w="0" w:type="dxa"/>
              <w:right w:w="0" w:type="dxa"/>
            </w:tcMar>
          </w:tcPr>
          <w:p>
            <w:pPr>
              <w:widowControl/>
              <w:autoSpaceDE w:val="false"/>
              <w:autoSpaceDN w:val="false"/>
              <w:spacing w:before="36" w:after="0" w:line="185" w:lineRule="auto"/>
              <w:ind w:left="0" w:right="418" w:firstLine="0"/>
              <w:jc w:val="right"/>
              <w:rPr/>
            </w:pPr>
            <w:r>
              <w:rPr>
                <w:rFonts w:ascii="SimSun" w:hAnsi="SimSun" w:eastAsia="SimSun"/>
                <w:b w:val="false"/>
                <w:i w:val="false"/>
                <w:color w:val="000000"/>
                <w:sz w:val="24"/>
              </w:rPr>
              <w:t xml:space="preserve">&gt;=20 秒 </w:t>
            </w:r>
          </w:p>
        </w:tc>
        <w:tc>
          <w:tcPr>
            <w:tcW w:w="3008" w:type="dxa"/>
            <w:gridSpan w:val="2"/>
            <w:tcBorders>
              <w:top w:val="single" w:color="#000000"/>
              <w:left w:val="single" w:color="#000000"/>
              <w:bottom w:val="single" w:color="#000000"/>
              <w:right w:val="single" w:color="#000000"/>
            </w:tcBorders>
            <w:tcMar>
              <w:left w:w="0" w:type="dxa"/>
              <w:right w:w="0" w:type="dxa"/>
            </w:tcMar>
          </w:tcPr>
          <w:p>
            <w:pPr>
              <w:widowControl/>
              <w:autoSpaceDE w:val="false"/>
              <w:autoSpaceDN w:val="false"/>
              <w:spacing w:before="36" w:after="0" w:line="185" w:lineRule="auto"/>
              <w:ind w:left="0" w:right="538" w:firstLine="0"/>
              <w:jc w:val="right"/>
              <w:rPr/>
            </w:pPr>
            <w:r>
              <w:rPr>
                <w:rFonts w:ascii="SimSun" w:hAnsi="SimSun" w:eastAsia="SimSun"/>
                <w:b w:val="false"/>
                <w:i w:val="false"/>
                <w:color w:val="000000"/>
                <w:sz w:val="24"/>
              </w:rPr>
              <w:t xml:space="preserve">15 分 </w:t>
            </w:r>
          </w:p>
        </w:tc>
        <w:tc>
          <w:tcPr>
            <w:tcW w:w="1504" w:type="dxa"/>
            <w:vMerge w:val="continue"/>
            <w:tcBorders>
              <w:top w:val="single" w:color="#000000"/>
              <w:left w:val="single" w:color="#000000"/>
              <w:bottom w:val="single" w:color="#000000"/>
              <w:right w:val="single" w:color="#000000"/>
            </w:tcBorders>
          </w:tcPr>
          <w:p>
            <w:pPr>
              <w:rPr/>
            </w:pPr>
          </w:p>
        </w:tc>
        <w:tc>
          <w:tcPr>
            <w:tcW w:w="1504" w:type="dxa"/>
            <w:vMerge w:val="continue"/>
            <w:tcBorders>
              <w:top w:val="single" w:color="#000000"/>
              <w:left w:val="single" w:color="#000000"/>
              <w:bottom w:val="single" w:color="#000000"/>
              <w:right w:val="single" w:color="#000000"/>
            </w:tcBorders>
          </w:tcPr>
          <w:p>
            <w:pPr>
              <w:rPr/>
            </w:pPr>
          </w:p>
        </w:tc>
      </w:tr>
      <w:tr>
        <w:trPr>
          <w:trHeight w:val="324" w:hRule="exact"/>
        </w:trPr>
        <w:tc>
          <w:tcPr>
            <w:tcW w:w="1504" w:type="dxa"/>
            <w:vMerge w:val="continue"/>
            <w:tcBorders>
              <w:top w:val="single" w:color="#000000"/>
              <w:left w:val="single" w:color="#000000"/>
              <w:bottom w:val="single" w:color="#000000"/>
              <w:right w:val="single" w:color="#000000"/>
            </w:tcBorders>
          </w:tcPr>
          <w:p>
            <w:pPr>
              <w:rPr/>
            </w:pPr>
          </w:p>
        </w:tc>
        <w:tc>
          <w:tcPr>
            <w:tcW w:w="1504" w:type="dxa"/>
            <w:tcBorders>
              <w:top w:val="single" w:color="#000000"/>
              <w:left w:val="single" w:color="#000000"/>
              <w:bottom w:val="single" w:color="#000000"/>
              <w:right w:val="single" w:color="#000000"/>
            </w:tcBorders>
            <w:tcMar>
              <w:left w:w="0" w:type="dxa"/>
              <w:right w:w="0" w:type="dxa"/>
            </w:tcMar>
          </w:tcPr>
          <w:p>
            <w:pPr>
              <w:widowControl/>
              <w:autoSpaceDE w:val="false"/>
              <w:autoSpaceDN w:val="false"/>
              <w:spacing w:before="40" w:after="0" w:line="185" w:lineRule="auto"/>
              <w:ind w:left="0" w:right="418" w:firstLine="0"/>
              <w:jc w:val="right"/>
              <w:rPr/>
            </w:pPr>
            <w:r>
              <w:rPr>
                <w:rFonts w:ascii="SimSun" w:hAnsi="SimSun" w:eastAsia="SimSun"/>
                <w:b w:val="false"/>
                <w:i w:val="false"/>
                <w:color w:val="000000"/>
                <w:sz w:val="24"/>
              </w:rPr>
              <w:t xml:space="preserve">&gt;=10 秒 </w:t>
            </w:r>
          </w:p>
        </w:tc>
        <w:tc>
          <w:tcPr>
            <w:tcW w:w="3008" w:type="dxa"/>
            <w:gridSpan w:val="2"/>
            <w:tcBorders>
              <w:top w:val="single" w:color="#000000"/>
              <w:left w:val="single" w:color="#000000"/>
              <w:bottom w:val="single" w:color="#000000"/>
              <w:right w:val="single" w:color="#000000"/>
            </w:tcBorders>
            <w:tcMar>
              <w:left w:w="0" w:type="dxa"/>
              <w:right w:w="0" w:type="dxa"/>
            </w:tcMar>
          </w:tcPr>
          <w:p>
            <w:pPr>
              <w:widowControl/>
              <w:autoSpaceDE w:val="false"/>
              <w:autoSpaceDN w:val="false"/>
              <w:spacing w:before="40" w:after="0" w:line="185" w:lineRule="auto"/>
              <w:ind w:left="0" w:right="538" w:firstLine="0"/>
              <w:jc w:val="right"/>
              <w:rPr/>
            </w:pPr>
            <w:r>
              <w:rPr>
                <w:rFonts w:ascii="SimSun" w:hAnsi="SimSun" w:eastAsia="SimSun"/>
                <w:b w:val="false"/>
                <w:i w:val="false"/>
                <w:color w:val="000000"/>
                <w:sz w:val="24"/>
              </w:rPr>
              <w:t xml:space="preserve">10 分 </w:t>
            </w:r>
          </w:p>
        </w:tc>
        <w:tc>
          <w:tcPr>
            <w:tcW w:w="1504" w:type="dxa"/>
            <w:vMerge w:val="continue"/>
            <w:tcBorders>
              <w:top w:val="single" w:color="#000000"/>
              <w:left w:val="single" w:color="#000000"/>
              <w:bottom w:val="single" w:color="#000000"/>
              <w:right w:val="single" w:color="#000000"/>
            </w:tcBorders>
          </w:tcPr>
          <w:p>
            <w:pPr>
              <w:rPr/>
            </w:pPr>
          </w:p>
        </w:tc>
        <w:tc>
          <w:tcPr>
            <w:tcW w:w="1504" w:type="dxa"/>
            <w:vMerge w:val="continue"/>
            <w:tcBorders>
              <w:top w:val="single" w:color="#000000"/>
              <w:left w:val="single" w:color="#000000"/>
              <w:bottom w:val="single" w:color="#000000"/>
              <w:right w:val="single" w:color="#000000"/>
            </w:tcBorders>
          </w:tcPr>
          <w:p>
            <w:pPr>
              <w:rPr/>
            </w:pPr>
          </w:p>
        </w:tc>
      </w:tr>
      <w:tr>
        <w:trPr>
          <w:trHeight w:val="322" w:hRule="exact"/>
        </w:trPr>
        <w:tc>
          <w:tcPr>
            <w:tcW w:w="1504" w:type="dxa"/>
            <w:vMerge w:val="continue"/>
            <w:tcBorders>
              <w:top w:val="single" w:color="#000000"/>
              <w:left w:val="single" w:color="#000000"/>
              <w:bottom w:val="single" w:color="#000000"/>
              <w:right w:val="single" w:color="#000000"/>
            </w:tcBorders>
          </w:tcPr>
          <w:p>
            <w:pPr>
              <w:rPr/>
            </w:pPr>
          </w:p>
        </w:tc>
        <w:tc>
          <w:tcPr>
            <w:tcW w:w="1504" w:type="dxa"/>
            <w:tcBorders>
              <w:top w:val="single" w:color="#000000"/>
              <w:left w:val="single" w:color="#000000"/>
              <w:bottom w:val="single" w:color="#000000"/>
              <w:right w:val="single" w:color="#000000"/>
            </w:tcBorders>
            <w:tcMar>
              <w:left w:w="0" w:type="dxa"/>
              <w:right w:w="0" w:type="dxa"/>
            </w:tcMar>
          </w:tcPr>
          <w:p>
            <w:pPr>
              <w:widowControl/>
              <w:autoSpaceDE w:val="false"/>
              <w:autoSpaceDN w:val="false"/>
              <w:spacing w:before="38" w:after="0" w:line="185" w:lineRule="auto"/>
              <w:ind w:left="0" w:right="478" w:firstLine="0"/>
              <w:jc w:val="right"/>
              <w:rPr/>
            </w:pPr>
            <w:r>
              <w:rPr>
                <w:rFonts w:ascii="SimSun" w:hAnsi="SimSun" w:eastAsia="SimSun"/>
                <w:b w:val="false"/>
                <w:i w:val="false"/>
                <w:color w:val="000000"/>
                <w:sz w:val="24"/>
              </w:rPr>
              <w:t xml:space="preserve">&gt;=5 秒 </w:t>
            </w:r>
          </w:p>
        </w:tc>
        <w:tc>
          <w:tcPr>
            <w:tcW w:w="3008" w:type="dxa"/>
            <w:gridSpan w:val="2"/>
            <w:tcBorders>
              <w:top w:val="single" w:color="#000000"/>
              <w:left w:val="single" w:color="#000000"/>
              <w:bottom w:val="single" w:color="#000000"/>
              <w:right w:val="single" w:color="#000000"/>
            </w:tcBorders>
            <w:tcMar>
              <w:left w:w="0" w:type="dxa"/>
              <w:right w:w="0" w:type="dxa"/>
            </w:tcMar>
          </w:tcPr>
          <w:p>
            <w:pPr>
              <w:widowControl/>
              <w:autoSpaceDE w:val="false"/>
              <w:autoSpaceDN w:val="false"/>
              <w:spacing w:before="38" w:after="0" w:line="185" w:lineRule="auto"/>
              <w:ind w:left="0" w:right="598" w:firstLine="0"/>
              <w:jc w:val="right"/>
              <w:rPr/>
            </w:pPr>
            <w:r>
              <w:rPr>
                <w:rFonts w:ascii="SimSun" w:hAnsi="SimSun" w:eastAsia="SimSun"/>
                <w:b w:val="false"/>
                <w:i w:val="false"/>
                <w:color w:val="000000"/>
                <w:sz w:val="24"/>
              </w:rPr>
              <w:t xml:space="preserve">5 分 </w:t>
            </w:r>
          </w:p>
        </w:tc>
        <w:tc>
          <w:tcPr>
            <w:tcW w:w="1504" w:type="dxa"/>
            <w:vMerge w:val="continue"/>
            <w:tcBorders>
              <w:top w:val="single" w:color="#000000"/>
              <w:left w:val="single" w:color="#000000"/>
              <w:bottom w:val="single" w:color="#000000"/>
              <w:right w:val="single" w:color="#000000"/>
            </w:tcBorders>
          </w:tcPr>
          <w:p>
            <w:pPr>
              <w:rPr/>
            </w:pPr>
          </w:p>
        </w:tc>
        <w:tc>
          <w:tcPr>
            <w:tcW w:w="1504" w:type="dxa"/>
            <w:vMerge w:val="continue"/>
            <w:tcBorders>
              <w:top w:val="single" w:color="#000000"/>
              <w:left w:val="single" w:color="#000000"/>
              <w:bottom w:val="single" w:color="#000000"/>
              <w:right w:val="single" w:color="#000000"/>
            </w:tcBorders>
          </w:tcPr>
          <w:p>
            <w:pPr>
              <w:rPr/>
            </w:pPr>
          </w:p>
        </w:tc>
      </w:tr>
      <w:tr>
        <w:trPr>
          <w:trHeight w:val="452" w:hRule="exact"/>
        </w:trPr>
        <w:tc>
          <w:tcPr>
            <w:tcW w:w="1504" w:type="dxa"/>
            <w:tcBorders>
              <w:top w:val="single" w:color="#000000"/>
              <w:left w:val="single" w:color="#000000"/>
              <w:bottom w:val="single" w:color="#000000"/>
              <w:right w:val="single" w:color="#000000"/>
            </w:tcBorders>
            <w:tcMar>
              <w:left w:w="0" w:type="dxa"/>
              <w:right w:w="0" w:type="dxa"/>
            </w:tcMar>
          </w:tcPr>
          <w:p>
            <w:pPr>
              <w:widowControl/>
              <w:autoSpaceDE w:val="false"/>
              <w:autoSpaceDN w:val="false"/>
              <w:spacing w:before="102" w:after="0" w:line="185" w:lineRule="auto"/>
              <w:ind w:left="178" w:right="0" w:firstLine="0"/>
              <w:jc w:val="left"/>
              <w:rPr/>
            </w:pPr>
            <w:r>
              <w:rPr>
                <w:rFonts w:ascii="SimSun" w:hAnsi="SimSun" w:eastAsia="SimSun"/>
                <w:b w:val="false"/>
                <w:i w:val="false"/>
                <w:color w:val="000000"/>
                <w:sz w:val="24"/>
              </w:rPr>
              <w:t xml:space="preserve">连击得分 </w:t>
            </w:r>
          </w:p>
        </w:tc>
        <w:tc>
          <w:tcPr>
            <w:tcW w:w="4512" w:type="dxa"/>
            <w:gridSpan w:val="3"/>
            <w:tcBorders>
              <w:top w:val="single" w:color="#000000"/>
              <w:left w:val="single" w:color="#000000"/>
              <w:bottom w:val="single" w:color="#000000"/>
              <w:right w:val="single" w:color="#000000"/>
            </w:tcBorders>
            <w:tcMar>
              <w:left w:w="0" w:type="dxa"/>
              <w:right w:w="0" w:type="dxa"/>
            </w:tcMar>
          </w:tcPr>
          <w:p>
            <w:pPr>
              <w:widowControl/>
              <w:autoSpaceDE w:val="false"/>
              <w:autoSpaceDN w:val="false"/>
              <w:spacing w:before="102" w:after="0" w:line="185" w:lineRule="auto"/>
              <w:ind w:left="746" w:right="0" w:firstLine="0"/>
              <w:jc w:val="left"/>
              <w:rPr/>
            </w:pPr>
            <w:r>
              <w:rPr>
                <w:rFonts w:ascii="SimSun" w:hAnsi="SimSun" w:eastAsia="SimSun"/>
                <w:b w:val="false"/>
                <w:i w:val="false"/>
                <w:color w:val="000000"/>
                <w:sz w:val="24"/>
              </w:rPr>
              <w:t xml:space="preserve">最高连击次数×10 分 </w:t>
            </w:r>
          </w:p>
        </w:tc>
        <w:tc>
          <w:tcPr>
            <w:tcW w:w="1504" w:type="dxa"/>
            <w:tcBorders>
              <w:top w:val="single" w:color="#000000"/>
              <w:left w:val="single" w:color="#000000"/>
              <w:bottom w:val="single" w:color="#000000"/>
              <w:right w:val="single" w:color="#000000"/>
            </w:tcBorders>
            <w:shd w:fill="ffffff"/>
            <w:tcMar>
              <w:left w:w="0" w:type="dxa"/>
              <w:right w:w="0" w:type="dxa"/>
            </w:tcMar>
          </w:tcPr>
          <w:p>
            <w:pPr>
              <w:rPr/>
            </w:pPr>
          </w:p>
        </w:tc>
        <w:tc>
          <w:tcPr>
            <w:tcW w:w="1504" w:type="dxa"/>
            <w:tcBorders>
              <w:top w:val="single" w:color="#000000"/>
              <w:left w:val="single" w:color="#000000"/>
              <w:bottom w:val="single" w:color="#000000"/>
              <w:right w:val="single" w:color="#000000"/>
            </w:tcBorders>
            <w:shd w:fill="ffffff"/>
            <w:tcMar>
              <w:left w:w="0" w:type="dxa"/>
              <w:right w:w="0" w:type="dxa"/>
            </w:tcMar>
          </w:tcPr>
          <w:p>
            <w:pPr>
              <w:rPr/>
            </w:pPr>
          </w:p>
        </w:tc>
      </w:tr>
      <w:tr>
        <w:trPr>
          <w:trHeight w:val="456" w:hRule="exact"/>
        </w:trPr>
        <w:tc>
          <w:tcPr>
            <w:tcW w:w="1504" w:type="dxa"/>
            <w:tcBorders>
              <w:top w:val="single" w:color="#000000"/>
              <w:left w:val="single" w:color="#000000"/>
              <w:bottom w:val="single" w:color="#000000"/>
              <w:right w:val="single" w:color="#000000"/>
            </w:tcBorders>
            <w:tcMar>
              <w:left w:w="0" w:type="dxa"/>
              <w:right w:w="0" w:type="dxa"/>
            </w:tcMar>
          </w:tcPr>
          <w:p>
            <w:pPr>
              <w:widowControl/>
              <w:autoSpaceDE w:val="false"/>
              <w:autoSpaceDN w:val="false"/>
              <w:spacing w:before="104" w:after="0" w:line="185" w:lineRule="auto"/>
              <w:ind w:left="300" w:right="0" w:firstLine="0"/>
              <w:jc w:val="left"/>
              <w:rPr/>
            </w:pPr>
            <w:r>
              <w:rPr>
                <w:rFonts w:ascii="SimSun" w:hAnsi="SimSun" w:eastAsia="SimSun"/>
                <w:b w:val="false"/>
                <w:i w:val="false"/>
                <w:color w:val="000000"/>
                <w:sz w:val="24"/>
              </w:rPr>
              <w:t xml:space="preserve">重置分 </w:t>
            </w:r>
          </w:p>
        </w:tc>
        <w:tc>
          <w:tcPr>
            <w:tcW w:w="4512" w:type="dxa"/>
            <w:gridSpan w:val="3"/>
            <w:tcBorders>
              <w:top w:val="single" w:color="#000000"/>
              <w:left w:val="single" w:color="#000000"/>
              <w:bottom w:val="single" w:color="#000000"/>
              <w:right w:val="single" w:color="#000000"/>
            </w:tcBorders>
            <w:tcMar>
              <w:left w:w="0" w:type="dxa"/>
              <w:right w:w="0" w:type="dxa"/>
            </w:tcMar>
          </w:tcPr>
          <w:p>
            <w:pPr>
              <w:widowControl/>
              <w:autoSpaceDE w:val="false"/>
              <w:autoSpaceDN w:val="false"/>
              <w:spacing w:before="106" w:after="0" w:line="185" w:lineRule="auto"/>
              <w:ind w:left="834" w:right="0" w:firstLine="0"/>
              <w:jc w:val="left"/>
              <w:rPr/>
            </w:pPr>
            <w:r>
              <w:rPr>
                <w:rFonts w:ascii="SimSun" w:hAnsi="SimSun" w:eastAsia="SimSun"/>
                <w:b w:val="false"/>
                <w:i w:val="false"/>
                <w:color w:val="000000"/>
                <w:sz w:val="24"/>
              </w:rPr>
              <w:t xml:space="preserve">重置次数×(-10)分 </w:t>
            </w:r>
          </w:p>
        </w:tc>
        <w:tc>
          <w:tcPr>
            <w:tcW w:w="1504" w:type="dxa"/>
            <w:tcBorders>
              <w:top w:val="single" w:color="#000000"/>
              <w:left w:val="single" w:color="#000000"/>
              <w:bottom w:val="single" w:color="#000000"/>
              <w:right w:val="single" w:color="#000000"/>
            </w:tcBorders>
            <w:shd w:fill="ffffff"/>
            <w:tcMar>
              <w:left w:w="0" w:type="dxa"/>
              <w:right w:w="0" w:type="dxa"/>
            </w:tcMar>
          </w:tcPr>
          <w:p>
            <w:pPr>
              <w:rPr/>
            </w:pPr>
          </w:p>
        </w:tc>
        <w:tc>
          <w:tcPr>
            <w:tcW w:w="1504" w:type="dxa"/>
            <w:tcBorders>
              <w:top w:val="single" w:color="#000000"/>
              <w:left w:val="single" w:color="#000000"/>
              <w:bottom w:val="single" w:color="#000000"/>
              <w:right w:val="single" w:color="#000000"/>
            </w:tcBorders>
            <w:shd w:fill="ffffff"/>
            <w:tcMar>
              <w:left w:w="0" w:type="dxa"/>
              <w:right w:w="0" w:type="dxa"/>
            </w:tcMar>
          </w:tcPr>
          <w:p>
            <w:pPr>
              <w:rPr/>
            </w:pPr>
          </w:p>
        </w:tc>
      </w:tr>
      <w:tr>
        <w:trPr>
          <w:trHeight w:val="1256" w:hRule="exact"/>
        </w:trPr>
        <w:tc>
          <w:tcPr>
            <w:tcW w:w="1504" w:type="dxa"/>
            <w:tcBorders>
              <w:top w:val="single" w:color="#000000"/>
              <w:left w:val="single" w:color="#000000"/>
              <w:bottom w:val="single" w:color="#000000"/>
              <w:right w:val="single" w:color="#000000"/>
            </w:tcBorders>
            <w:tcMar>
              <w:left w:w="0" w:type="dxa"/>
              <w:right w:w="0" w:type="dxa"/>
            </w:tcMar>
          </w:tcPr>
          <w:p>
            <w:pPr>
              <w:widowControl/>
              <w:tabs>
                <w:tab w:val="left" w:pos="420"/>
              </w:tabs>
              <w:autoSpaceDE w:val="false"/>
              <w:autoSpaceDN w:val="false"/>
              <w:spacing w:before="348" w:after="0" w:line="245" w:lineRule="auto"/>
              <w:ind w:left="178" w:right="144" w:firstLine="0"/>
              <w:jc w:val="left"/>
              <w:rPr/>
            </w:pPr>
            <w:r>
              <w:rPr>
                <w:rFonts w:ascii="SimSun" w:hAnsi="SimSun" w:eastAsia="SimSun"/>
                <w:b w:val="false"/>
                <w:i w:val="false"/>
                <w:color w:val="000000"/>
                <w:sz w:val="24"/>
              </w:rPr>
              <w:t>单轮最终</w:t>
            </w:r>
            <w:r>
              <w:rPr/>
              <w:tab/>
            </w:r>
            <w:r>
              <w:rPr>
                <w:rFonts w:ascii="SimSun" w:hAnsi="SimSun" w:eastAsia="SimSun"/>
                <w:b w:val="false"/>
                <w:i w:val="false"/>
                <w:color w:val="000000"/>
                <w:sz w:val="24"/>
              </w:rPr>
              <w:t xml:space="preserve">总分 </w:t>
            </w:r>
          </w:p>
        </w:tc>
        <w:tc>
          <w:tcPr>
            <w:tcW w:w="4512" w:type="dxa"/>
            <w:gridSpan w:val="3"/>
            <w:tcBorders>
              <w:top w:val="single" w:color="#000000"/>
              <w:left w:val="single" w:color="#000000"/>
              <w:bottom w:val="single" w:color="#000000"/>
              <w:right w:val="single" w:color="#000000"/>
            </w:tcBorders>
            <w:tcMar>
              <w:left w:w="0" w:type="dxa"/>
              <w:right w:w="0" w:type="dxa"/>
            </w:tcMar>
          </w:tcPr>
          <w:p>
            <w:pPr>
              <w:widowControl/>
              <w:autoSpaceDE w:val="false"/>
              <w:autoSpaceDN w:val="false"/>
              <w:spacing w:before="36" w:after="0" w:line="245" w:lineRule="auto"/>
              <w:ind w:left="0" w:right="0" w:firstLine="0"/>
              <w:jc w:val="center"/>
              <w:rPr/>
            </w:pPr>
            <w:r>
              <w:rPr>
                <w:rFonts w:ascii="SimSun" w:hAnsi="SimSun" w:eastAsia="SimSun"/>
                <w:b w:val="false"/>
                <w:i w:val="false"/>
                <w:color w:val="000000"/>
                <w:sz w:val="24"/>
              </w:rPr>
              <w:t>任务得分+时间得分+连击得分-重置分</w:t>
            </w:r>
            <w:r>
              <w:rPr>
                <w:rFonts w:ascii="SimSun" w:hAnsi="SimSun" w:eastAsia="SimSun"/>
                <w:b w:val="false"/>
                <w:i w:val="false"/>
                <w:color w:val="000000"/>
                <w:sz w:val="16"/>
              </w:rPr>
              <w:t>（除小学低年级组外，若使用巡迹卡或集</w:t>
            </w:r>
          </w:p>
          <w:p>
            <w:pPr>
              <w:widowControl/>
              <w:autoSpaceDE w:val="false"/>
              <w:autoSpaceDN w:val="false"/>
              <w:spacing w:before="112" w:after="0" w:line="185" w:lineRule="auto"/>
              <w:ind w:left="0" w:right="0" w:firstLine="0"/>
              <w:jc w:val="center"/>
              <w:rPr/>
            </w:pPr>
            <w:r>
              <w:rPr>
                <w:rFonts w:ascii="SimSun" w:hAnsi="SimSun" w:eastAsia="SimSun"/>
                <w:b w:val="false"/>
                <w:i w:val="false"/>
                <w:color w:val="000000"/>
                <w:sz w:val="16"/>
              </w:rPr>
              <w:t>成灰度传感器进行比赛，则最终得分需乘上巡迹</w:t>
            </w:r>
          </w:p>
          <w:p>
            <w:pPr>
              <w:widowControl/>
              <w:autoSpaceDE w:val="false"/>
              <w:autoSpaceDN w:val="false"/>
              <w:spacing w:before="152" w:after="0" w:line="185" w:lineRule="auto"/>
              <w:ind w:left="0" w:right="0" w:firstLine="0"/>
              <w:jc w:val="center"/>
              <w:rPr/>
            </w:pPr>
            <w:r>
              <w:rPr>
                <w:rFonts w:ascii="SimSun" w:hAnsi="SimSun" w:eastAsia="SimSun"/>
                <w:b w:val="false"/>
                <w:i w:val="false"/>
                <w:color w:val="000000"/>
                <w:sz w:val="16"/>
              </w:rPr>
              <w:t>系数0.9）</w:t>
            </w:r>
          </w:p>
        </w:tc>
        <w:tc>
          <w:tcPr>
            <w:tcW w:w="1504" w:type="dxa"/>
            <w:tcBorders>
              <w:top w:val="single" w:color="#000000"/>
              <w:left w:val="single" w:color="#000000"/>
              <w:bottom w:val="single" w:color="#000000"/>
              <w:right w:val="single" w:color="#000000"/>
            </w:tcBorders>
            <w:shd w:fill="ffffff"/>
            <w:tcMar>
              <w:left w:w="0" w:type="dxa"/>
              <w:right w:w="0" w:type="dxa"/>
            </w:tcMar>
          </w:tcPr>
          <w:p>
            <w:pPr>
              <w:rPr/>
            </w:pPr>
          </w:p>
        </w:tc>
        <w:tc>
          <w:tcPr>
            <w:tcW w:w="1504" w:type="dxa"/>
            <w:tcBorders>
              <w:top w:val="single" w:color="#000000"/>
              <w:left w:val="single" w:color="#000000"/>
              <w:bottom w:val="single" w:color="#000000"/>
              <w:right w:val="single" w:color="#000000"/>
            </w:tcBorders>
            <w:shd w:fill="ffffff"/>
            <w:tcMar>
              <w:left w:w="0" w:type="dxa"/>
              <w:right w:w="0" w:type="dxa"/>
            </w:tcMar>
          </w:tcPr>
          <w:p>
            <w:pPr>
              <w:rPr/>
            </w:pPr>
          </w:p>
        </w:tc>
      </w:tr>
      <w:tr>
        <w:trPr>
          <w:trHeight w:val="456" w:hRule="exact"/>
        </w:trPr>
        <w:tc>
          <w:tcPr>
            <w:tcW w:w="6016" w:type="dxa"/>
            <w:gridSpan w:val="4"/>
            <w:tcBorders>
              <w:top w:val="single" w:color="#000000"/>
              <w:left w:val="single" w:color="#000000"/>
              <w:bottom w:val="single" w:color="#000000"/>
              <w:right w:val="single" w:color="#000000"/>
            </w:tcBorders>
            <w:tcMar>
              <w:left w:w="0" w:type="dxa"/>
              <w:right w:w="0" w:type="dxa"/>
            </w:tcMar>
          </w:tcPr>
          <w:p>
            <w:pPr>
              <w:widowControl/>
              <w:autoSpaceDE w:val="false"/>
              <w:autoSpaceDN w:val="false"/>
              <w:spacing w:before="104" w:after="0" w:line="185" w:lineRule="auto"/>
              <w:ind w:left="0" w:right="1926" w:firstLine="0"/>
              <w:jc w:val="right"/>
              <w:rPr/>
            </w:pPr>
            <w:r>
              <w:rPr>
                <w:rFonts w:ascii="SimSun" w:hAnsi="SimSun" w:eastAsia="SimSun"/>
                <w:b w:val="false"/>
                <w:i w:val="false"/>
                <w:color w:val="000000"/>
                <w:sz w:val="24"/>
              </w:rPr>
              <w:t xml:space="preserve">两轮总分 </w:t>
            </w:r>
          </w:p>
        </w:tc>
        <w:tc>
          <w:tcPr>
            <w:tcW w:w="3008" w:type="dxa"/>
            <w:gridSpan w:val="2"/>
            <w:tcBorders>
              <w:top w:val="single" w:color="#000000"/>
              <w:left w:val="single" w:color="#000000"/>
              <w:bottom w:val="single" w:color="#000000"/>
              <w:right w:val="single" w:color="#000000"/>
            </w:tcBorders>
            <w:tcMar>
              <w:left w:w="0" w:type="dxa"/>
              <w:right w:w="0" w:type="dxa"/>
            </w:tcMar>
          </w:tcPr>
          <w:p>
            <w:pPr>
              <w:rPr/>
            </w:pPr>
          </w:p>
        </w:tc>
      </w:tr>
    </w:tbl>
    <w:p>
      <w:pPr>
        <w:widowControl/>
        <w:autoSpaceDE w:val="false"/>
        <w:autoSpaceDN w:val="false"/>
        <w:spacing w:before="350" w:after="36" w:line="185" w:lineRule="auto"/>
        <w:ind w:left="150" w:right="0" w:firstLine="0"/>
        <w:jc w:val="left"/>
        <w:rPr/>
      </w:pPr>
      <w:r>
        <w:rPr>
          <w:rFonts w:ascii="SimSun" w:hAnsi="SimSun" w:eastAsia="SimSun"/>
          <w:b w:val="false"/>
          <w:i w:val="false"/>
          <w:color w:val="000000"/>
          <w:sz w:val="24"/>
        </w:rPr>
        <w:t xml:space="preserve">第一轮签字： </w:t>
      </w:r>
    </w:p>
    <w:tbl>
      <w:tblPr>
        <w:tblW w:w="0" w:type="auto"/>
        <w:tblInd w:w="60" w:type="dxa"/>
        <w:tblLayout w:type="fixed"/>
        <w:tblLook w:firstRow="true" w:lastRow="false" w:firstColumn="true" w:lastColumn="false" w:noHBand="false" w:noVBand="true" w:val="04A0"/>
      </w:tblPr>
      <w:tblGrid>
        <w:gridCol w:w="4513"/>
        <w:gridCol w:w="4513"/>
      </w:tblGrid>
      <w:tr>
        <w:trPr>
          <w:trHeight w:val="282" w:hRule="exact"/>
        </w:trPr>
        <w:tc>
          <w:tcPr>
            <w:tcW w:w="4513" w:type="dxa"/>
            <w:tcBorders>
              <w:bottom w:val="single" w:color="#000000"/>
            </w:tcBorders>
            <w:tcMar>
              <w:left w:w="0" w:type="dxa"/>
              <w:right w:w="0" w:type="dxa"/>
            </w:tcMar>
          </w:tcPr>
          <w:p>
            <w:pPr>
              <w:widowControl/>
              <w:autoSpaceDE w:val="false"/>
              <w:autoSpaceDN w:val="false"/>
              <w:spacing w:before="36" w:after="0" w:line="185" w:lineRule="auto"/>
              <w:ind w:left="90" w:right="0" w:firstLine="0"/>
              <w:jc w:val="left"/>
              <w:rPr/>
            </w:pPr>
            <w:r>
              <w:rPr>
                <w:rFonts w:ascii="SimSun" w:hAnsi="SimSun" w:eastAsia="SimSun"/>
                <w:b w:val="false"/>
                <w:i w:val="false"/>
                <w:color w:val="000000"/>
                <w:sz w:val="24"/>
              </w:rPr>
              <w:t xml:space="preserve">裁判员： </w:t>
            </w:r>
          </w:p>
        </w:tc>
        <w:tc>
          <w:tcPr>
            <w:tcW w:w="4513" w:type="dxa"/>
            <w:tcBorders>
              <w:bottom w:val="single" w:color="#000000"/>
            </w:tcBorders>
            <w:tcMar>
              <w:left w:w="0" w:type="dxa"/>
              <w:right w:w="0" w:type="dxa"/>
            </w:tcMar>
          </w:tcPr>
          <w:p>
            <w:pPr>
              <w:widowControl/>
              <w:autoSpaceDE w:val="false"/>
              <w:autoSpaceDN w:val="false"/>
              <w:spacing w:before="36" w:after="0" w:line="185" w:lineRule="auto"/>
              <w:ind w:left="910" w:right="0" w:firstLine="0"/>
              <w:jc w:val="left"/>
              <w:rPr/>
            </w:pPr>
            <w:r>
              <w:rPr>
                <w:rFonts w:ascii="SimSun" w:hAnsi="SimSun" w:eastAsia="SimSun"/>
                <w:b w:val="false"/>
                <w:i w:val="false"/>
                <w:color w:val="000000"/>
                <w:sz w:val="24"/>
              </w:rPr>
              <w:t xml:space="preserve"> 参赛队员：                              </w:t>
            </w:r>
          </w:p>
        </w:tc>
      </w:tr>
      <w:tr>
        <w:trPr>
          <w:trHeight w:val="54" w:hRule="exact"/>
        </w:trPr>
        <w:tc>
          <w:tcPr>
            <w:tcW w:w="4513" w:type="dxa"/>
            <w:tcBorders>
              <w:top w:val="single" w:color="#000000"/>
            </w:tcBorders>
            <w:tcMar>
              <w:left w:w="0" w:type="dxa"/>
              <w:right w:w="0" w:type="dxa"/>
            </w:tcMar>
          </w:tcPr>
          <w:p>
            <w:pPr>
              <w:rPr/>
            </w:pPr>
          </w:p>
        </w:tc>
        <w:tc>
          <w:tcPr>
            <w:tcW w:w="4513" w:type="dxa"/>
            <w:tcBorders>
              <w:top w:val="single" w:color="#000000"/>
            </w:tcBorders>
            <w:tcMar>
              <w:left w:w="0" w:type="dxa"/>
              <w:right w:w="0" w:type="dxa"/>
            </w:tcMar>
          </w:tcPr>
          <w:p>
            <w:pPr>
              <w:rPr/>
            </w:pPr>
          </w:p>
        </w:tc>
      </w:tr>
    </w:tbl>
    <w:p>
      <w:pPr>
        <w:widowControl/>
        <w:autoSpaceDE w:val="false"/>
        <w:autoSpaceDN w:val="false"/>
        <w:spacing w:before="324" w:after="36" w:line="185" w:lineRule="auto"/>
        <w:ind w:left="150" w:right="0" w:firstLine="0"/>
        <w:jc w:val="left"/>
        <w:rPr/>
      </w:pPr>
      <w:r>
        <w:rPr>
          <w:rFonts w:ascii="SimSun" w:hAnsi="SimSun" w:eastAsia="SimSun"/>
          <w:b w:val="false"/>
          <w:i w:val="false"/>
          <w:color w:val="000000"/>
          <w:sz w:val="24"/>
        </w:rPr>
        <w:t xml:space="preserve">第二轮签字： </w:t>
      </w:r>
    </w:p>
    <w:tbl>
      <w:tblPr>
        <w:tblW w:w="0" w:type="auto"/>
        <w:tblInd w:w="60" w:type="dxa"/>
        <w:tblLayout w:type="fixed"/>
        <w:tblLook w:firstRow="true" w:lastRow="false" w:firstColumn="true" w:lastColumn="false" w:noHBand="false" w:noVBand="true" w:val="04A0"/>
      </w:tblPr>
      <w:tblGrid>
        <w:gridCol w:w="4513"/>
        <w:gridCol w:w="4513"/>
      </w:tblGrid>
      <w:tr>
        <w:trPr>
          <w:trHeight w:val="282" w:hRule="exact"/>
        </w:trPr>
        <w:tc>
          <w:tcPr>
            <w:tcW w:w="4513" w:type="dxa"/>
            <w:tcBorders>
              <w:bottom w:val="single" w:color="#000000"/>
            </w:tcBorders>
            <w:tcMar>
              <w:left w:w="0" w:type="dxa"/>
              <w:right w:w="0" w:type="dxa"/>
            </w:tcMar>
          </w:tcPr>
          <w:p>
            <w:pPr>
              <w:widowControl/>
              <w:autoSpaceDE w:val="false"/>
              <w:autoSpaceDN w:val="false"/>
              <w:spacing w:before="36" w:after="0" w:line="185" w:lineRule="auto"/>
              <w:ind w:left="90" w:right="0" w:firstLine="0"/>
              <w:jc w:val="left"/>
              <w:rPr/>
            </w:pPr>
            <w:r>
              <w:rPr>
                <w:rFonts w:ascii="SimSun" w:hAnsi="SimSun" w:eastAsia="SimSun"/>
                <w:b w:val="false"/>
                <w:i w:val="false"/>
                <w:color w:val="000000"/>
                <w:sz w:val="24"/>
              </w:rPr>
              <w:t xml:space="preserve">裁判员： </w:t>
            </w:r>
          </w:p>
        </w:tc>
        <w:tc>
          <w:tcPr>
            <w:tcW w:w="4513" w:type="dxa"/>
            <w:tcBorders>
              <w:bottom w:val="single" w:color="#000000"/>
            </w:tcBorders>
            <w:tcMar>
              <w:left w:w="0" w:type="dxa"/>
              <w:right w:w="0" w:type="dxa"/>
            </w:tcMar>
          </w:tcPr>
          <w:p>
            <w:pPr>
              <w:widowControl/>
              <w:autoSpaceDE w:val="false"/>
              <w:autoSpaceDN w:val="false"/>
              <w:spacing w:before="36" w:after="0" w:line="185" w:lineRule="auto"/>
              <w:ind w:left="910" w:right="0" w:firstLine="0"/>
              <w:jc w:val="left"/>
              <w:rPr/>
            </w:pPr>
            <w:r>
              <w:rPr>
                <w:rFonts w:ascii="SimSun" w:hAnsi="SimSun" w:eastAsia="SimSun"/>
                <w:b w:val="false"/>
                <w:i w:val="false"/>
                <w:color w:val="000000"/>
                <w:sz w:val="24"/>
              </w:rPr>
              <w:t xml:space="preserve"> 参赛队员：                              </w:t>
            </w:r>
          </w:p>
        </w:tc>
      </w:tr>
      <w:tr>
        <w:trPr>
          <w:trHeight w:val="54" w:hRule="exact"/>
        </w:trPr>
        <w:tc>
          <w:tcPr>
            <w:tcW w:w="4513" w:type="dxa"/>
            <w:tcBorders>
              <w:top w:val="single" w:color="#000000"/>
            </w:tcBorders>
            <w:tcMar>
              <w:left w:w="0" w:type="dxa"/>
              <w:right w:w="0" w:type="dxa"/>
            </w:tcMar>
          </w:tcPr>
          <w:p>
            <w:pPr>
              <w:rPr/>
            </w:pPr>
          </w:p>
        </w:tc>
        <w:tc>
          <w:tcPr>
            <w:tcW w:w="4513" w:type="dxa"/>
            <w:tcBorders>
              <w:top w:val="single" w:color="#000000"/>
            </w:tcBorders>
            <w:tcMar>
              <w:left w:w="0" w:type="dxa"/>
              <w:right w:w="0" w:type="dxa"/>
            </w:tcMar>
          </w:tcPr>
          <w:p>
            <w:pPr>
              <w:rPr/>
            </w:pPr>
          </w:p>
        </w:tc>
      </w:tr>
    </w:tbl>
    <w:p>
      <w:pPr>
        <w:widowControl/>
        <w:autoSpaceDE w:val="false"/>
        <w:autoSpaceDN w:val="false"/>
        <w:spacing w:before="1070" w:after="0" w:line="240" w:lineRule="exact"/>
        <w:ind w:left="0" w:right="0" w:firstLine="0"/>
        <w:jc w:val="center"/>
        <w:rPr/>
      </w:pPr>
      <w:r>
        <w:rPr>
          <w:rFonts w:ascii="TimesNewRomanPSMT" w:hAnsi="TimesNewRomanPSMT" w:eastAsia="TimesNewRomanPSMT"/>
          <w:b w:val="false"/>
          <w:i w:val="false"/>
          <w:color w:val="000000"/>
          <w:sz w:val="18"/>
        </w:rPr>
        <w:t xml:space="preserve">- 17 - </w:t>
      </w:r>
    </w:p>
    <w:sectPr w:rsidRPr="0006063C" w:rsidR="00FC693F" w:rsidSect="00034616">
      <w:pgSz w:w="11906" w:h="16838"/>
      <w:pgMar w:top="1078" w:right="1440" w:bottom="594" w:left="1440" w:header="720" w:footer="720" w:gutter="0"/>
      <w:cols/>
      <w:docGrid w:linePitch="360"/>
    </w:sectPr>
  </w:body>
</w:document>
</file>

<file path=word/fontTable.xml><?xml version="1.0" encoding="utf-8"?>
<w:fonts xmlns:w="http://schemas.openxmlformats.org/wordprocessingml/2006/main">
  <w:font w:name="Calibri">
    <w:panose1 w:val="020F0502020204030204"/>
    <w:charset w:val="00" w:characterSet="ISO-8859-1"/>
    <w:family w:val="auto"/>
    <w:pitch w:val="variable"/>
    <w:sig w:usb0="E10002FF" w:usb1="4000ACFF" w:usb2="00000009" w:usb3="00000000" w:csb0="0000019F" w:csb1="00000000"/>
  </w:font>
  <w:font w:name="Courier">
    <w:panose1 w:val="02000500000000000000"/>
    <w:charset w:val="00" w:characterSet="ISO-8859-1"/>
    <w:family w:val="auto"/>
    <w:pitch w:val="variable"/>
    <w:sig w:usb0="00000003" w:usb1="00000000" w:usb2="00000000" w:usb3="00000000" w:csb0="00000001" w:csb1="00000000"/>
  </w:font>
  <w:font w:name="ＭＳ ゴシック">
    <w:panose1 w:val="00000000000000000000"/>
    <w:charset w:val="80" w:characterSet="ISO-8859-1"/>
    <w:family w:val="modern"/>
    <w:notTrueType/>
    <w:pitch w:val="fixed"/>
    <w:sig w:usb0="00000001" w:usb1="08070000" w:usb2="00000010" w:usb3="00000000" w:csb0="00020000" w:csb1="00000000"/>
  </w:font>
  <w:font w:name="Cambria">
    <w:panose1 w:val="02040503050406030204"/>
    <w:charset w:val="00" w:characterSet="ISO-8859-1"/>
    <w:family w:val="auto"/>
    <w:pitch w:val="variable"/>
    <w:sig w:usb0="E00002FF" w:usb1="400004FF" w:usb2="00000000" w:usb3="00000000" w:csb0="0000019F" w:csb1="00000000"/>
  </w:font>
  <w:font w:name="Arial">
    <w:panose1 w:val="020B0604020202020204"/>
    <w:charset w:val="00" w:characterSet="ISO-8859-1"/>
    <w:family w:val="auto"/>
    <w:pitch w:val="variable"/>
    <w:sig w:usb0="E0002AFF" w:usb1="C0007843" w:usb2="00000009" w:usb3="00000000" w:csb0="000001FF" w:csb1="00000000"/>
  </w:font>
  <w:font w:name="ＭＳ 明朝">
    <w:panose1 w:val="00000000000000000000"/>
    <w:charset w:val="80" w:characterSet="ISO-8859-1"/>
    <w:family w:val="roman"/>
    <w:notTrueType/>
    <w:pitch w:val="fixed"/>
    <w:sig w:usb0="00000001" w:usb1="08070000" w:usb2="00000010" w:usb3="00000000" w:csb0="00020000" w:csb1="00000000"/>
  </w:font>
  <w:font w:name="Symbol">
    <w:panose1 w:val="00000000000000000000"/>
    <w:charset w:val="02" w:characterSet="ISO-8859-1"/>
    <w:family w:val="auto"/>
    <w:pitch w:val="variable"/>
    <w:sig w:usb0="00000000" w:usb1="10000000" w:usb2="00000000" w:usb3="00000000" w:csb0="80000000" w:csb1="00000000"/>
  </w:font>
  <w:font w:name="Times New Roman">
    <w:panose1 w:val="02020603050405020304"/>
    <w:charset w:val="00" w:characterSet="ISO-8859-1"/>
    <w:family w:val="auto"/>
    <w:pitch w:val="variable"/>
    <w:sig w:usb0="E0002AFF" w:usb1="C0007841" w:usb2="00000009" w:usb3="00000000" w:csb0="000001FF" w:csb1="00000000"/>
  </w:font>
</w:fonts>
</file>

<file path=word/settings.xml><?xml version="1.0" encoding="utf-8"?>
<w:settings xmlns:w="http://schemas.openxmlformats.org/wordprocessingml/2006/main">
  <w:zoom w:val="bestFit"/>
  <w:proofState w:spelling="clean" w:grammar="clean"/>
  <w:defaultTabStop w:val="720"/>
  <w:characterSpacingControl w:val="doNotCompress"/>
  <w:savePreviewPicture/>
  <w:compat>
    <w:useFELayout/>
    <w:compatSetting w:name="enableOpenTypeFeatures" w:uri="http://schemas.microsoft.com/office/word" w:val="1"/>
    <w:compatSetting w:name="compatibilityMode" w:uri="http://schemas.microsoft.com/office/word" w:val="14"/>
    <w:compatSetting w:name="doNotFlipMirrorIndents" w:uri="http://schemas.microsoft.com/office/word" w:val="1"/>
    <w:compatSetting w:name="overrideTableStyleFontSizeAndJustification" w:uri="http://schemas.microsoft.com/office/word" w:val="1"/>
  </w:compat>
  <w:rsids>
    <w:rsidRoot w:val="00B47730"/>
    <w:rsid w:val="00034616"/>
    <w:rsid w:val="0006063C"/>
    <w:rsid w:val="0015074B"/>
    <w:rsid w:val="0029639D"/>
    <w:rsid w:val="00326F90"/>
    <w:rsid w:val="00AA1D8D"/>
    <w:rsid w:val="00B47730"/>
    <w:rsid w:val="00CB0664"/>
    <w:rsid w:val="00FC693F"/>
  </w:rsids>
  <w:themeFontLang w:val="en-US" w:eastAsia="ja-JP"/>
  <w:clrSchemeMapping w:bg1="light1" w:t1="dark1" w:bg2="light2" w:t2="dark2" w:accent1="accent1" w:accent2="accent2" w:accent3="accent3" w:accent4="accent4" w:accent5="accent5" w:accent6="accent6" w:hyperlink="hyperlink" w:followedHyperlink="followedHyperlink"/>
  <w:doNotAutoCompressPictures/>
  <w:decimalSymbol w:val="."/>
  <w:listSeparator w:val=","/>
</w:settings>
</file>

<file path=word/styles.xml><?xml version="1.0" encoding="utf-8"?>
<w:styles xmlns:w="http://schemas.openxmlformats.org/wordprocessingml/2006/main">
  <w:docDefaults>
    <w:rPrDefault>
      <w:rPr>
        <w:rFonts w:asciiTheme="minorHAnsi" w:hAnsiTheme="minorHAnsi" w:eastAsiaTheme="minorEastAsia" w:cstheme="minorBidi"/>
        <w:sz w:val="22"/>
        <w:szCs w:val="22"/>
        <w:lang w:val="en-US" w:eastAsia="en-US" w:bidi="ar-SA"/>
      </w:rPr>
    </w:rPrDefault>
    <w:pPrDefault>
      <w:pPr>
        <w:spacing w:after="200" w:line="276" w:lineRule="auto"/>
      </w:pPr>
    </w:pPrDefault>
  </w:docDefaults>
  <w:latentStyles w:defLockedState="false" w:defUIPriority="99" w:defSemiHidden="true" w:defUnhideWhenUsed="true" w:defQFormat="false" w:count="276">
    <w:lsdException w:name="heading 7" w:uiPriority="9" w:qFormat="true"/>
    <w:lsdException w:name="Light Shading Accent 6" w:uiPriority="60" w:semiHidden="false" w:unhideWhenUsed="false"/>
    <w:lsdException w:name="Medium List 1 Accent 2" w:uiPriority="65" w:semiHidden="false" w:unhideWhenUsed="false"/>
    <w:lsdException w:name="Colorful Shading Accent 1" w:uiPriority="71" w:semiHidden="false" w:unhideWhenUsed="false"/>
    <w:lsdException w:name="toc 5" w:uiPriority="39"/>
    <w:lsdException w:name="heading 5" w:uiPriority="9" w:qFormat="true"/>
    <w:lsdException w:name="Medium Grid 3 Accent 2" w:uiPriority="69" w:semiHidden="false" w:unhideWhenUsed="false"/>
    <w:lsdException w:name="Medium Shading 1 Accent 4" w:uiPriority="63" w:semiHidden="false" w:unhideWhenUsed="false"/>
    <w:lsdException w:name="Medium Grid 3 Accent 6" w:uiPriority="69" w:semiHidden="false" w:unhideWhenUsed="false"/>
    <w:lsdException w:name="Medium Shading 1 Accent 5" w:uiPriority="63" w:semiHidden="false" w:unhideWhenUsed="false"/>
    <w:lsdException w:name="Medium List 1 Accent 5" w:uiPriority="65" w:semiHidden="false" w:unhideWhenUsed="false"/>
    <w:lsdException w:name="Intense Quote" w:uiPriority="30" w:semiHidden="false" w:unhideWhenUsed="false" w:qFormat="true"/>
    <w:lsdException w:name="Light List Accent 1" w:uiPriority="61" w:semiHidden="false" w:unhideWhenUsed="false"/>
    <w:lsdException w:name="Medium Grid 2 Accent 6" w:uiPriority="68" w:semiHidden="false" w:unhideWhenUsed="false"/>
    <w:lsdException w:name="Colorful List Accent 5" w:uiPriority="72" w:semiHidden="false" w:unhideWhenUsed="false"/>
    <w:lsdException w:name="Medium Grid 3 Accent 5" w:uiPriority="69" w:semiHidden="false" w:unhideWhenUsed="false"/>
    <w:lsdException w:name="Emphasis" w:uiPriority="20" w:semiHidden="false" w:unhideWhenUsed="false" w:qFormat="true"/>
    <w:lsdException w:name="Book Title" w:uiPriority="33" w:semiHidden="false" w:unhideWhenUsed="false" w:qFormat="true"/>
    <w:lsdException w:name="heading 2" w:uiPriority="9" w:qFormat="true"/>
    <w:lsdException w:name="Placeholder Text" w:unhideWhenUsed="false"/>
    <w:lsdException w:name="Dark List Accent 6" w:uiPriority="70" w:semiHidden="false" w:unhideWhenUsed="false"/>
    <w:lsdException w:name="Medium Grid 1 Accent 4" w:uiPriority="67" w:semiHidden="false" w:unhideWhenUsed="false"/>
    <w:lsdException w:name="Quote" w:uiPriority="29" w:semiHidden="false" w:unhideWhenUsed="false" w:qFormat="true"/>
    <w:lsdException w:name="Light Grid Accent 4" w:uiPriority="62" w:semiHidden="false" w:unhideWhenUsed="false"/>
    <w:lsdException w:name="Medium Grid 1" w:uiPriority="67" w:semiHidden="false" w:unhideWhenUsed="false"/>
    <w:lsdException w:name="Medium Shading 2 Accent 3" w:uiPriority="64" w:semiHidden="false" w:unhideWhenUsed="false"/>
    <w:lsdException w:name="Medium List 2 Accent 5" w:uiPriority="66" w:semiHidden="false" w:unhideWhenUsed="false"/>
    <w:lsdException w:name="Intense Emphasis" w:uiPriority="21" w:semiHidden="false" w:unhideWhenUsed="false" w:qFormat="true"/>
    <w:lsdException w:name="Medium Shading 1 Accent 6" w:uiPriority="63" w:semiHidden="false" w:unhideWhenUsed="false"/>
    <w:lsdException w:name="toc 1" w:uiPriority="39"/>
    <w:lsdException w:name="Bibliography" w:uiPriority="37"/>
    <w:lsdException w:name="heading 6" w:uiPriority="9" w:qFormat="true"/>
    <w:lsdException w:name="Light List Accent 6" w:uiPriority="61" w:semiHidden="false" w:unhideWhenUsed="false"/>
    <w:lsdException w:name="Default Paragraph Font" w:uiPriority="1"/>
    <w:lsdException w:name="Colorful Shading Accent 3" w:uiPriority="71" w:semiHidden="false" w:unhideWhenUsed="false"/>
    <w:lsdException w:name="Light Grid Accent 6" w:uiPriority="62" w:semiHidden="false" w:unhideWhenUsed="false"/>
    <w:lsdException w:name="Medium List 2 Accent 2" w:uiPriority="66" w:semiHidden="false" w:unhideWhenUsed="false"/>
    <w:lsdException w:name="Light Shading Accent 1" w:uiPriority="60" w:semiHidden="false" w:unhideWhenUsed="false"/>
    <w:lsdException w:name="Colorful Grid" w:uiPriority="73" w:semiHidden="false" w:unhideWhenUsed="false"/>
    <w:lsdException w:name="heading 3" w:uiPriority="9" w:qFormat="true"/>
    <w:lsdException w:name="Colorful Shading Accent 2" w:uiPriority="71" w:semiHidden="false" w:unhideWhenUsed="false"/>
    <w:lsdException w:name="Colorful Grid Accent 5" w:uiPriority="73" w:semiHidden="false" w:unhideWhenUsed="false"/>
    <w:lsdException w:name="Medium List 1 Accent 4" w:uiPriority="65" w:semiHidden="false" w:unhideWhenUsed="false"/>
    <w:lsdException w:name="Title" w:uiPriority="10" w:semiHidden="false" w:unhideWhenUsed="false" w:qFormat="true"/>
    <w:lsdException w:name="Colorful List" w:uiPriority="72" w:semiHidden="false" w:unhideWhenUsed="false"/>
    <w:lsdException w:name="Dark List Accent 2" w:uiPriority="70" w:semiHidden="false" w:unhideWhenUsed="false"/>
    <w:lsdException w:name="Colorful List Accent 1" w:uiPriority="72" w:semiHidden="false" w:unhideWhenUsed="false"/>
    <w:lsdException w:name="Colorful Grid Accent 6" w:uiPriority="73" w:semiHidden="false" w:unhideWhenUsed="false"/>
    <w:lsdException w:name="Light List Accent 3" w:uiPriority="61" w:semiHidden="false" w:unhideWhenUsed="false"/>
    <w:lsdException w:name="Medium Grid 2 Accent 2" w:uiPriority="68" w:semiHidden="false" w:unhideWhenUsed="false"/>
    <w:lsdException w:name="Light List Accent 4" w:uiPriority="61" w:semiHidden="false" w:unhideWhenUsed="false"/>
    <w:lsdException w:name="Colorful List Accent 6" w:uiPriority="72" w:semiHidden="false" w:unhideWhenUsed="false"/>
    <w:lsdException w:name="Medium List 1 Accent 3" w:uiPriority="65" w:semiHidden="false" w:unhideWhenUsed="false"/>
    <w:lsdException w:name="Light List" w:uiPriority="61" w:semiHidden="false" w:unhideWhenUsed="false"/>
    <w:lsdException w:name="Medium Grid 1 Accent 2" w:uiPriority="67" w:semiHidden="false" w:unhideWhenUsed="false"/>
    <w:lsdException w:name="heading 8" w:uiPriority="9" w:qFormat="true"/>
    <w:lsdException w:name="heading 4" w:uiPriority="9" w:qFormat="true"/>
    <w:lsdException w:name="Subtitle" w:uiPriority="11" w:semiHidden="false" w:unhideWhenUsed="false" w:qFormat="true"/>
    <w:lsdException w:name="Medium List 1 Accent 6" w:uiPriority="65" w:semiHidden="false" w:unhideWhenUsed="false"/>
    <w:lsdException w:name="No Spacing" w:uiPriority="1" w:semiHidden="false" w:unhideWhenUsed="false" w:qFormat="true"/>
    <w:lsdException w:name="Dark List" w:uiPriority="70" w:semiHidden="false" w:unhideWhenUsed="false"/>
    <w:lsdException w:name="Light Grid Accent 5" w:uiPriority="62" w:semiHidden="false" w:unhideWhenUsed="false"/>
    <w:lsdException w:name="Light Grid Accent 1" w:uiPriority="62" w:semiHidden="false" w:unhideWhenUsed="false"/>
    <w:lsdException w:name="Medium List 1 Accent 1" w:uiPriority="65" w:semiHidden="false" w:unhideWhenUsed="false"/>
    <w:lsdException w:name="Light Shading Accent 2" w:uiPriority="60" w:semiHidden="false" w:unhideWhenUsed="false"/>
    <w:lsdException w:name="Medium Shading 2" w:uiPriority="64" w:semiHidden="false" w:unhideWhenUsed="false"/>
    <w:lsdException w:name="Revision" w:unhideWhenUsed="false"/>
    <w:lsdException w:name="Light Shading Accent 3" w:uiPriority="60" w:semiHidden="false" w:unhideWhenUsed="false"/>
    <w:lsdException w:name="Dark List Accent 3" w:uiPriority="70" w:semiHidden="false" w:unhideWhenUsed="false"/>
    <w:lsdException w:name="Colorful Shading Accent 4" w:uiPriority="71" w:semiHidden="false" w:unhideWhenUsed="false"/>
    <w:lsdException w:name="Medium Grid 1 Accent 1" w:uiPriority="67" w:semiHidden="false" w:unhideWhenUsed="false"/>
    <w:lsdException w:name="Medium List 1" w:uiPriority="65" w:semiHidden="false" w:unhideWhenUsed="false"/>
    <w:lsdException w:name="Medium Grid 1 Accent 6" w:uiPriority="67" w:semiHidden="false" w:unhideWhenUsed="false"/>
    <w:lsdException w:name="Medium Shading 2 Accent 1" w:uiPriority="64" w:semiHidden="false" w:unhideWhenUsed="false"/>
    <w:lsdException w:name="Medium List 2" w:uiPriority="66" w:semiHidden="false" w:unhideWhenUsed="false"/>
    <w:lsdException w:name="Light Grid Accent 2" w:uiPriority="62" w:semiHidden="false" w:unhideWhenUsed="false"/>
    <w:lsdException w:name="Medium Grid 2 Accent 5" w:uiPriority="68" w:semiHidden="false" w:unhideWhenUsed="false"/>
    <w:lsdException w:name="List Paragraph" w:uiPriority="34" w:semiHidden="false" w:unhideWhenUsed="false" w:qFormat="true"/>
    <w:lsdException w:name="Light List Accent 5" w:uiPriority="61" w:semiHidden="false" w:unhideWhenUsed="false"/>
    <w:lsdException w:name="Light Shading Accent 4" w:uiPriority="60" w:semiHidden="false" w:unhideWhenUsed="false"/>
    <w:lsdException w:name="Medium Grid 1 Accent 3" w:uiPriority="67" w:semiHidden="false" w:unhideWhenUsed="false"/>
    <w:lsdException w:name="Strong" w:uiPriority="22" w:semiHidden="false" w:unhideWhenUsed="false" w:qFormat="true"/>
    <w:lsdException w:name="toc 7" w:uiPriority="39"/>
    <w:lsdException w:name="toc 8" w:uiPriority="39"/>
    <w:lsdException w:name="heading 9" w:uiPriority="9" w:qFormat="true"/>
    <w:lsdException w:name="Light Grid Accent 3" w:uiPriority="62" w:semiHidden="false" w:unhideWhenUsed="false"/>
    <w:lsdException w:name="Medium Grid 2 Accent 1" w:uiPriority="68" w:semiHidden="false" w:unhideWhenUsed="false"/>
    <w:lsdException w:name="TOC Heading" w:uiPriority="39" w:qFormat="true"/>
    <w:lsdException w:name="Colorful List Accent 3" w:uiPriority="72" w:semiHidden="false" w:unhideWhenUsed="false"/>
    <w:lsdException w:name="heading 1" w:uiPriority="9" w:semiHidden="false" w:unhideWhenUsed="false" w:qFormat="true"/>
    <w:lsdException w:name="Colorful Grid Accent 4" w:uiPriority="73" w:semiHidden="false" w:unhideWhenUsed="false"/>
    <w:lsdException w:name="Colorful List Accent 2" w:uiPriority="72" w:semiHidden="false" w:unhideWhenUsed="false"/>
    <w:lsdException w:name="Colorful Shading" w:uiPriority="71" w:semiHidden="false" w:unhideWhenUsed="false"/>
    <w:lsdException w:name="Light List Accent 2" w:uiPriority="61" w:semiHidden="false" w:unhideWhenUsed="false"/>
    <w:lsdException w:name="Colorful Shading Accent 6" w:uiPriority="71" w:semiHidden="false" w:unhideWhenUsed="false"/>
    <w:lsdException w:name="Medium Shading 1" w:uiPriority="63" w:semiHidden="false" w:unhideWhenUsed="false"/>
    <w:lsdException w:name="Medium Grid 2 Accent 3" w:uiPriority="68" w:semiHidden="false" w:unhideWhenUsed="false"/>
    <w:lsdException w:name="Light Grid" w:uiPriority="62" w:semiHidden="false" w:unhideWhenUsed="false"/>
    <w:lsdException w:name="Medium List 2 Accent 1" w:uiPriority="66" w:semiHidden="false" w:unhideWhenUsed="false"/>
    <w:lsdException w:name="Colorful Shading Accent 5" w:uiPriority="71" w:semiHidden="false" w:unhideWhenUsed="false"/>
    <w:lsdException w:name="Medium Grid 2" w:uiPriority="68" w:semiHidden="false" w:unhideWhenUsed="false"/>
    <w:lsdException w:name="Light Shading" w:uiPriority="60" w:semiHidden="false" w:unhideWhenUsed="false"/>
    <w:lsdException w:name="Colorful Grid Accent 3" w:uiPriority="73" w:semiHidden="false" w:unhideWhenUsed="false"/>
    <w:lsdException w:name="Medium Grid 1 Accent 5" w:uiPriority="67" w:semiHidden="false" w:unhideWhenUsed="false"/>
    <w:lsdException w:name="toc 9" w:uiPriority="39"/>
    <w:lsdException w:name="Colorful Grid Accent 1" w:uiPriority="73" w:semiHidden="false" w:unhideWhenUsed="false"/>
    <w:lsdException w:name="Medium Shading 2 Accent 6" w:uiPriority="64" w:semiHidden="false" w:unhideWhenUsed="false"/>
    <w:lsdException w:name="Medium Shading 2 Accent 2" w:uiPriority="64" w:semiHidden="false" w:unhideWhenUsed="false"/>
    <w:lsdException w:name="Medium List 2 Accent 6" w:uiPriority="66" w:semiHidden="false" w:unhideWhenUsed="false"/>
    <w:lsdException w:name="toc 6" w:uiPriority="39"/>
    <w:lsdException w:name="caption" w:uiPriority="35" w:qFormat="true"/>
    <w:lsdException w:name="Dark List Accent 4" w:uiPriority="70" w:semiHidden="false" w:unhideWhenUsed="false"/>
    <w:lsdException w:name="Normal" w:uiPriority="0" w:semiHidden="false" w:unhideWhenUsed="false" w:qFormat="true"/>
    <w:lsdException w:name="Medium Grid 3 Accent 1" w:uiPriority="69" w:semiHidden="false" w:unhideWhenUsed="false"/>
    <w:lsdException w:name="Medium Grid 3 Accent 3" w:uiPriority="69" w:semiHidden="false" w:unhideWhenUsed="false"/>
    <w:lsdException w:name="Medium Grid 2 Accent 4" w:uiPriority="68" w:semiHidden="false" w:unhideWhenUsed="false"/>
    <w:lsdException w:name="Colorful List Accent 4" w:uiPriority="72" w:semiHidden="false" w:unhideWhenUsed="false"/>
    <w:lsdException w:name="Medium Shading 2 Accent 4" w:uiPriority="64" w:semiHidden="false" w:unhideWhenUsed="false"/>
    <w:lsdException w:name="Table Grid" w:uiPriority="59" w:semiHidden="false" w:unhideWhenUsed="false"/>
    <w:lsdException w:name="Intense Reference" w:uiPriority="32" w:semiHidden="false" w:unhideWhenUsed="false" w:qFormat="true"/>
    <w:lsdException w:name="Medium List 2 Accent 3" w:uiPriority="66" w:semiHidden="false" w:unhideWhenUsed="false"/>
    <w:lsdException w:name="Medium Grid 3" w:uiPriority="69" w:semiHidden="false" w:unhideWhenUsed="false"/>
    <w:lsdException w:name="toc 3" w:uiPriority="39"/>
    <w:lsdException w:name="Colorful Grid Accent 2" w:uiPriority="73" w:semiHidden="false" w:unhideWhenUsed="false"/>
    <w:lsdException w:name="Dark List Accent 1" w:uiPriority="70" w:semiHidden="false" w:unhideWhenUsed="false"/>
    <w:lsdException w:name="toc 4" w:uiPriority="39"/>
    <w:lsdException w:name="Light Shading Accent 5" w:uiPriority="60" w:semiHidden="false" w:unhideWhenUsed="false"/>
    <w:lsdException w:name="Medium Shading 1 Accent 2" w:uiPriority="63" w:semiHidden="false" w:unhideWhenUsed="false"/>
    <w:lsdException w:name="Medium Shading 1 Accent 3" w:uiPriority="63" w:semiHidden="false" w:unhideWhenUsed="false"/>
    <w:lsdException w:name="toc 2" w:uiPriority="39"/>
    <w:lsdException w:name="Subtle Reference" w:uiPriority="31" w:semiHidden="false" w:unhideWhenUsed="false" w:qFormat="true"/>
    <w:lsdException w:name="Medium Shading 1 Accent 1" w:uiPriority="63" w:semiHidden="false" w:unhideWhenUsed="false"/>
    <w:lsdException w:name="Subtle Emphasis" w:uiPriority="19" w:semiHidden="false" w:unhideWhenUsed="false" w:qFormat="true"/>
    <w:lsdException w:name="Dark List Accent 5" w:uiPriority="70" w:semiHidden="false" w:unhideWhenUsed="false"/>
    <w:lsdException w:name="Medium Shading 2 Accent 5" w:uiPriority="64" w:semiHidden="false" w:unhideWhenUsed="false"/>
    <w:lsdException w:name="Medium List 2 Accent 4" w:uiPriority="66" w:semiHidden="false" w:unhideWhenUsed="false"/>
    <w:lsdException w:name="Medium Grid 3 Accent 4" w:uiPriority="69" w:semiHidden="false" w:unhideWhenUsed="false"/>
  </w:latentStyles>
  <w:style w:type="paragraph" w:styleId="00001f">
    <w:name w:val="Subtitle"/>
    <w:basedOn w:val="000002"/>
    <w:next w:val="000002"/>
    <w:link w:val="000020"/>
    <w:uiPriority w:val="11"/>
    <w:qFormat/>
    <w:rsid w:val="00FC693F"/>
    <w:pPr>
      <w:numPr>
        <w:ilvl w:val="1"/>
      </w:numPr>
    </w:pPr>
    <w:rPr>
      <w:rFonts w:asciiTheme="majorHAnsi" w:hAnsiTheme="majorHAnsi" w:eastAsiaTheme="majorEastAsia" w:cstheme="majorBidi"/>
      <w:i/>
      <w:iCs/>
      <w:color w:val="4F81BD" w:themeColor="accent1"/>
      <w:spacing w:val="15"/>
      <w:sz w:val="24"/>
      <w:szCs w:val="24"/>
    </w:rPr>
  </w:style>
  <w:style w:type="paragraph" w:styleId="000037">
    <w:name w:val="List Continue"/>
    <w:basedOn w:val="000002"/>
    <w:uiPriority w:val="99"/>
    <w:unhideWhenUsed/>
    <w:rsid w:val="0029639D"/>
    <w:pPr>
      <w:spacing w:after="120"/>
      <w:ind w:left="360"/>
      <w:contextualSpacing/>
    </w:pPr>
  </w:style>
  <w:style w:type="table" w:styleId="000053">
    <w:name w:val="Light List Accent 2"/>
    <w:basedOn w:val="00001a"/>
    <w:uiPriority w:val="61"/>
    <w:rsid w:val="00CB0664"/>
    <w:pPr>
      <w:spacing w:after="0" w:line="240" w:lineRule="auto"/>
    </w:pPr>
    <w:tblPr>
      <w:tblStyleRowBandSize w:val="1"/>
      <w:tblStyleColBandSize w:val="1"/>
      <w:tblInd w:w="0" w:type="dxa"/>
      <w:tblBorders>
        <w:top w:val="single" w:color="C0504D" w:themeColor="accent2" w:sz="8" w:space="0"/>
        <w:left w:val="single" w:color="C0504D" w:themeColor="accent2" w:sz="8" w:space="0"/>
        <w:bottom w:val="single" w:color="C0504D" w:themeColor="accent2" w:sz="8" w:space="0"/>
        <w:right w:val="single" w:color="C0504D" w:themeColor="accent2" w:sz="8" w:space="0"/>
      </w:tblBorders>
      <w:tblCellMar>
        <w:top w:w="0" w:type="dxa"/>
        <w:left w:w="108" w:type="dxa"/>
        <w:bottom w:w="0" w:type="dxa"/>
        <w:right w:w="108" w:type="dxa"/>
      </w:tblCellMar>
    </w:tblPr>
    <w:tblStylePr w:type="lastRow">
      <w:pPr>
        <w:spacing w:before="0" w:after="0" w:line="240" w:lineRule="auto"/>
      </w:pPr>
      <w:rPr>
        <w:b/>
        <w:bCs/>
      </w:rPr>
      <w:tblPr/>
      <w:tcPr>
        <w:tcBorders>
          <w:top w:val="double" w:color="C0504D" w:themeColor="accent2" w:sz="6" w:space="0"/>
          <w:left w:val="single" w:color="C0504D" w:themeColor="accent2" w:sz="8" w:space="0"/>
          <w:bottom w:val="single" w:color="C0504D" w:themeColor="accent2" w:sz="8" w:space="0"/>
          <w:right w:val="single" w:color="C0504D" w:themeColor="accent2" w:sz="8" w:space="0"/>
        </w:tcBorders>
      </w:tcPr>
    </w:tblStylePr>
    <w:tblStylePr w:type="firstCol">
      <w:rPr>
        <w:b/>
        <w:bCs/>
      </w:rPr>
    </w:tblStylePr>
    <w:tblStylePr w:type="firstRow">
      <w:pPr>
        <w:spacing w:before="0" w:after="0" w:line="240" w:lineRule="auto"/>
      </w:pPr>
      <w:rPr>
        <w:b/>
        <w:bCs/>
        <w:color w:val="FFFFFF" w:themeColor="background1"/>
      </w:rPr>
      <w:tblPr/>
      <w:tcPr>
        <w:shd w:val="clear" w:color="auto" w:fill="C0504D" w:themeFill="accent2"/>
      </w:tcPr>
    </w:tblStylePr>
    <w:tblStylePr w:type="band1Vert">
      <w:tblPr/>
      <w:tcPr>
        <w:tcBorders>
          <w:top w:val="single" w:color="C0504D" w:themeColor="accent2" w:sz="8" w:space="0"/>
          <w:left w:val="single" w:color="C0504D" w:themeColor="accent2" w:sz="8" w:space="0"/>
          <w:bottom w:val="single" w:color="C0504D" w:themeColor="accent2" w:sz="8" w:space="0"/>
          <w:right w:val="single" w:color="C0504D" w:themeColor="accent2" w:sz="8" w:space="0"/>
        </w:tcBorders>
      </w:tcPr>
    </w:tblStylePr>
    <w:tblStylePr w:type="lastCol">
      <w:rPr>
        <w:b/>
        <w:bCs/>
      </w:rPr>
    </w:tblStylePr>
    <w:tblStylePr w:type="band1Horz">
      <w:tblPr/>
      <w:tcPr>
        <w:tcBorders>
          <w:top w:val="single" w:color="C0504D" w:themeColor="accent2" w:sz="8" w:space="0"/>
          <w:left w:val="single" w:color="C0504D" w:themeColor="accent2" w:sz="8" w:space="0"/>
          <w:bottom w:val="single" w:color="C0504D" w:themeColor="accent2" w:sz="8" w:space="0"/>
          <w:right w:val="single" w:color="C0504D" w:themeColor="accent2" w:sz="8" w:space="0"/>
        </w:tcBorders>
      </w:tcPr>
    </w:tblStylePr>
  </w:style>
  <w:style w:type="paragraph" w:styleId="00000a">
    <w:name w:val="heading 2"/>
    <w:basedOn w:val="000002"/>
    <w:next w:val="000002"/>
    <w:link w:val="00000b"/>
    <w:uiPriority w:val="9"/>
    <w:unhideWhenUsed/>
    <w:qFormat/>
    <w:rsid w:val="00FC693F"/>
    <w:pPr>
      <w:keepNext/>
      <w:keepLines/>
      <w:spacing w:before="200" w:after="0"/>
      <w:outlineLvl w:val="1"/>
    </w:pPr>
    <w:rPr>
      <w:rFonts w:asciiTheme="majorHAnsi" w:hAnsiTheme="majorHAnsi" w:eastAsiaTheme="majorEastAsia" w:cstheme="majorBidi"/>
      <w:b/>
      <w:bCs/>
      <w:color w:val="4F81BD" w:themeColor="accent1"/>
      <w:sz w:val="26"/>
      <w:szCs w:val="26"/>
    </w:rPr>
  </w:style>
  <w:style w:type="table" w:styleId="000091">
    <w:name w:val="Dark List Accent 1"/>
    <w:basedOn w:val="00001a"/>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F81BD" w:themeFill="accent1"/>
    </w:tcPr>
    <w:tblStylePr w:type="band1Horz">
      <w:tblPr/>
      <w:tcPr>
        <w:tcBorders>
          <w:top w:val="nil"/>
          <w:left w:val="nil"/>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lastCol">
      <w:tblPr/>
      <w:tcPr>
        <w:tcBorders>
          <w:top w:val="nil"/>
          <w:left w:val="single" w:color="FFFFFF" w:themeColor="background1" w:sz="18" w:space="0"/>
          <w:bottom w:val="nil"/>
          <w:right w:val="nil"/>
          <w:insideH w:val="nil"/>
          <w:insideV w:val="nil"/>
        </w:tcBorders>
        <w:shd w:val="clear" w:color="auto" w:fill="365F91" w:themeFill="accent1" w:themeFillShade="BF"/>
      </w:tcPr>
    </w:tblStyle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firstCol">
      <w:tblPr/>
      <w:tcPr>
        <w:tcBorders>
          <w:top w:val="nil"/>
          <w:left w:val="nil"/>
          <w:bottom w:val="nil"/>
          <w:right w:val="single" w:color="FFFFFF" w:themeColor="background1" w:sz="18" w:space="0"/>
          <w:insideH w:val="nil"/>
          <w:insideV w:val="nil"/>
        </w:tcBorders>
        <w:shd w:val="clear" w:color="auto" w:fill="365F91" w:themeFill="accent1" w:themeFillShade="BF"/>
      </w:tcPr>
    </w:tblStylePr>
    <w:tblStylePr w:type="lastRow">
      <w:tblPr/>
      <w:tcPr>
        <w:tcBorders>
          <w:top w:val="single" w:color="FFFFFF" w:themeColor="background1" w:sz="18" w:space="0"/>
          <w:left w:val="nil"/>
          <w:bottom w:val="nil"/>
          <w:right w:val="nil"/>
          <w:insideH w:val="nil"/>
          <w:insideV w:val="nil"/>
        </w:tcBorders>
        <w:shd w:val="clear" w:color="auto" w:fill="243F60" w:themeFill="accent1" w:themeFillShade="7F"/>
      </w:tcPr>
    </w:tblStylePr>
  </w:style>
  <w:style w:type="table" w:styleId="00012e">
    <w:name w:val="Light Shading Accent 1"/>
    <w:basedOn w:val="000103"/>
    <w:uiPriority w:val="60"/>
    <w:rsid w:val="00FC693F"/>
    <w:pPr>
      <w:spacing w:after="0" w:line="240" w:lineRule="auto"/>
    </w:pPr>
    <w:rPr>
      <w:color w:val="365F91" w:themeColor="accent1" w:themeShade="BF"/>
    </w:rPr>
    <w:tblPr>
      <w:tblStyleRowBandSize w:val="1"/>
      <w:tblStyleColBandSize w:val="1"/>
      <w:tblInd w:w="0" w:type="dxa"/>
      <w:tblBorders>
        <w:top w:val="single" w:color="4F81BD" w:themeColor="accent1" w:sz="8" w:space="0"/>
        <w:bottom w:val="single" w:color="4F81BD" w:themeColor="accent1" w:sz="8" w:space="0"/>
      </w:tblBorders>
      <w:tblCellMar>
        <w:top w:w="0" w:type="dxa"/>
        <w:left w:w="108" w:type="dxa"/>
        <w:bottom w:w="0" w:type="dxa"/>
        <w:right w:w="108" w:type="dxa"/>
      </w:tblCellMar>
    </w:tblPr>
    <w:tblStylePr w:type="firstCol">
      <w:rPr>
        <w:b/>
        <w:bCs/>
      </w:rPr>
    </w:tblStylePr>
    <w:tblStylePr w:type="band1Horz">
      <w:tblPr/>
      <w:tcPr>
        <w:tcBorders>
          <w:left w:val="nil"/>
          <w:right w:val="nil"/>
          <w:insideH w:val="nil"/>
          <w:insideV w:val="nil"/>
        </w:tcBorders>
        <w:shd w:val="clear" w:color="auto" w:fill="D3DFEE" w:themeFill="accent1" w:themeFillTint="3F"/>
      </w:tcPr>
    </w:tblStylePr>
    <w:tblStylePr w:type="firstRow">
      <w:pPr>
        <w:spacing w:before="0" w:after="0" w:line="240" w:lineRule="auto"/>
      </w:pPr>
      <w:rPr>
        <w:b/>
        <w:bCs/>
      </w:rPr>
      <w:tblPr/>
      <w:tcPr>
        <w:tcBorders>
          <w:top w:val="single" w:color="4F81BD" w:themeColor="accent1" w:sz="8" w:space="0"/>
          <w:left w:val="nil"/>
          <w:bottom w:val="single" w:color="4F81BD" w:themeColor="accent1" w:sz="8" w:space="0"/>
          <w:right w:val="nil"/>
          <w:insideH w:val="nil"/>
          <w:insideV w:val="nil"/>
        </w:tcBorders>
      </w:tcPr>
    </w:tblStylePr>
    <w:tblStylePr w:type="lastRow">
      <w:pPr>
        <w:spacing w:before="0" w:after="0" w:line="240" w:lineRule="auto"/>
      </w:pPr>
      <w:rPr>
        <w:b/>
        <w:bCs/>
      </w:rPr>
      <w:tblPr/>
      <w:tcPr>
        <w:tcBorders>
          <w:top w:val="single" w:color="4F81BD" w:themeColor="accent1" w:sz="8" w:space="0"/>
          <w:left w:val="nil"/>
          <w:bottom w:val="single" w:color="4F81BD" w:themeColor="accent1" w:sz="8" w:space="0"/>
          <w:right w:val="nil"/>
          <w:insideH w:val="nil"/>
          <w:insideV w:val="nil"/>
        </w:tcBorders>
      </w:tc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style>
  <w:style w:type="table" w:styleId="000167">
    <w:name w:val="Medium Grid 2 Accent 2"/>
    <w:basedOn w:val="000103"/>
    <w:uiPriority w:val="68"/>
    <w:rsid w:val="00CB0664"/>
    <w:pPr>
      <w:spacing w:after="0" w:line="240" w:lineRule="auto"/>
    </w:pPr>
    <w:rPr>
      <w:rFonts w:asciiTheme="majorHAnsi" w:hAnsiTheme="majorHAnsi" w:eastAsiaTheme="majorEastAsia" w:cstheme="majorBidi"/>
      <w:color w:val="000000" w:themeColor="text1"/>
    </w:rPr>
    <w:tblPr>
      <w:tblStyleRowBandSize w:val="1"/>
      <w:tblStyleColBandSize w:val="1"/>
      <w:tblInd w:w="0" w:type="dxa"/>
      <w:tblBorders>
        <w:top w:val="single" w:color="C0504D" w:themeColor="accent2" w:sz="8" w:space="0"/>
        <w:left w:val="single" w:color="C0504D" w:themeColor="accent2" w:sz="8" w:space="0"/>
        <w:bottom w:val="single" w:color="C0504D" w:themeColor="accent2" w:sz="8" w:space="0"/>
        <w:right w:val="single" w:color="C0504D" w:themeColor="accent2" w:sz="8" w:space="0"/>
        <w:insideH w:val="single" w:color="C0504D" w:themeColor="accent2" w:sz="8" w:space="0"/>
        <w:insideV w:val="single" w:color="C0504D" w:themeColor="accent2" w:sz="8" w:space="0"/>
      </w:tblBorders>
      <w:tblCellMar>
        <w:top w:w="0" w:type="dxa"/>
        <w:left w:w="108" w:type="dxa"/>
        <w:bottom w:w="0" w:type="dxa"/>
        <w:right w:w="108" w:type="dxa"/>
      </w:tblCellMar>
    </w:tblPr>
    <w:tcPr>
      <w:shd w:val="clear" w:color="auto" w:fill="EFD3D2" w:themeFill="accent2" w:themeFillTint="3F"/>
    </w:tcPr>
    <w:tblStylePr w:type="nwCell">
      <w:tblPr/>
      <w:tcPr>
        <w:shd w:val="clear" w:color="auto" w:fill="FFFFFF" w:themeFill="background1"/>
      </w:tcPr>
    </w:tblStylePr>
    <w:tblStylePr w:type="band1Vert">
      <w:tblPr/>
      <w:tcPr>
        <w:shd w:val="clear" w:color="auto" w:fill="DFA7A6" w:themeFill="accent2" w:themeFillTint="7F"/>
      </w:tcPr>
    </w:tblStylePr>
    <w:tblStylePr w:type="band1Horz">
      <w:tblPr/>
      <w:tcPr>
        <w:tcBorders>
          <w:insideH w:val="single" w:color="C0504D" w:themeColor="accent2" w:sz="6" w:space="0"/>
          <w:insideV w:val="single" w:color="C0504D" w:themeColor="accent2" w:sz="6" w:space="0"/>
        </w:tcBorders>
        <w:shd w:val="clear" w:color="auto" w:fill="DFA7A6" w:themeFill="accent2" w:themeFillTint="7F"/>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false"/>
        <w:bCs w:val="false"/>
        <w:color w:val="000000" w:themeColor="text1"/>
      </w:rPr>
      <w:tblPr/>
      <w:tcPr>
        <w:tcBorders>
          <w:top w:val="nil"/>
          <w:left w:val="nil"/>
          <w:bottom w:val="nil"/>
          <w:right w:val="nil"/>
          <w:insideH w:val="nil"/>
          <w:insideV w:val="nil"/>
        </w:tcBorders>
        <w:shd w:val="clear" w:color="auto" w:fill="F2DBDB" w:themeFill="accent2" w:themeFillTint="33"/>
      </w:tcPr>
    </w:tblStylePr>
    <w:tblStylePr w:type="lastRow">
      <w:rPr>
        <w:b/>
        <w:bCs/>
        <w:color w:val="000000" w:themeColor="text1"/>
      </w:rPr>
      <w:tblPr/>
      <w:tcPr>
        <w:tcBorders>
          <w:top w:val="single" w:color="000000" w:themeColor="text1" w:sz="12" w:space="0"/>
          <w:left w:val="nil"/>
          <w:bottom w:val="nil"/>
          <w:right w:val="nil"/>
          <w:insideH w:val="nil"/>
          <w:insideV w:val="nil"/>
        </w:tcBorders>
        <w:shd w:val="clear" w:color="auto" w:fill="FFFFFF" w:themeFill="background1"/>
      </w:tcPr>
    </w:tblStylePr>
    <w:tblStylePr w:type="firstRow">
      <w:rPr>
        <w:b/>
        <w:bCs/>
        <w:color w:val="000000" w:themeColor="text1"/>
      </w:rPr>
      <w:tblPr/>
      <w:tcPr>
        <w:shd w:val="clear" w:color="auto" w:fill="F8EDED" w:themeFill="accent2" w:themeFillTint="19"/>
      </w:tcPr>
    </w:tblStylePr>
  </w:style>
  <w:style w:type="table" w:styleId="000095">
    <w:name w:val="Dark List Accent 5"/>
    <w:basedOn w:val="00001a"/>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BACC6" w:themeFill="accent5"/>
    </w:tcPr>
    <w:tblStylePr w:type="firstCol">
      <w:tblPr/>
      <w:tcPr>
        <w:tcBorders>
          <w:top w:val="nil"/>
          <w:left w:val="nil"/>
          <w:bottom w:val="nil"/>
          <w:right w:val="single" w:color="FFFFFF" w:themeColor="background1" w:sz="18" w:space="0"/>
          <w:insideH w:val="nil"/>
          <w:insideV w:val="nil"/>
        </w:tcBorders>
        <w:shd w:val="clear" w:color="auto" w:fill="31849B" w:themeFill="accent5" w:themeFillShade="BF"/>
      </w:tcPr>
    </w:tblStyle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lastCol">
      <w:tblPr/>
      <w:tcPr>
        <w:tcBorders>
          <w:top w:val="nil"/>
          <w:left w:val="single" w:color="FFFFFF" w:themeColor="background1" w:sz="18" w:space="0"/>
          <w:bottom w:val="nil"/>
          <w:right w:val="nil"/>
          <w:insideH w:val="nil"/>
          <w:insideV w:val="nil"/>
        </w:tcBorders>
        <w:shd w:val="clear" w:color="auto" w:fill="31849B" w:themeFill="accent5" w:themeFillShade="BF"/>
      </w:tcPr>
    </w:tblStylePr>
    <w:tblStylePr w:type="lastRow">
      <w:tblPr/>
      <w:tcPr>
        <w:tcBorders>
          <w:top w:val="single" w:color="FFFFFF" w:themeColor="background1" w:sz="18" w:space="0"/>
          <w:left w:val="nil"/>
          <w:bottom w:val="nil"/>
          <w:right w:val="nil"/>
          <w:insideH w:val="nil"/>
          <w:insideV w:val="nil"/>
        </w:tcBorders>
        <w:shd w:val="clear" w:color="auto" w:fill="205867" w:themeFill="accent5" w:themeFillShade="7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character" w:styleId="000123">
    <w:name w:val="Emphasis"/>
    <w:basedOn w:val="000102"/>
    <w:uiPriority w:val="20"/>
    <w:qFormat/>
    <w:rsid w:val="00FC693F"/>
    <w:rPr>
      <w:i/>
      <w:iCs/>
    </w:rPr>
  </w:style>
  <w:style w:type="table" w:styleId="00015b">
    <w:name w:val="Medium List 2 Accent 4"/>
    <w:basedOn w:val="000103"/>
    <w:uiPriority w:val="66"/>
    <w:rsid w:val="00CB0664"/>
    <w:pPr>
      <w:spacing w:after="0" w:line="240" w:lineRule="auto"/>
    </w:pPr>
    <w:rPr>
      <w:rFonts w:asciiTheme="majorHAnsi" w:hAnsiTheme="majorHAnsi" w:eastAsiaTheme="majorEastAsia" w:cstheme="majorBidi"/>
      <w:color w:val="000000" w:themeColor="text1"/>
    </w:rPr>
    <w:tblPr>
      <w:tblStyleRowBandSize w:val="1"/>
      <w:tblStyleColBandSize w:val="1"/>
      <w:tblInd w:w="0" w:type="dxa"/>
      <w:tblBorders>
        <w:top w:val="single" w:color="8064A2" w:themeColor="accent4" w:sz="8" w:space="0"/>
        <w:left w:val="single" w:color="8064A2" w:themeColor="accent4" w:sz="8" w:space="0"/>
        <w:bottom w:val="single" w:color="8064A2" w:themeColor="accent4" w:sz="8" w:space="0"/>
        <w:right w:val="single" w:color="8064A2" w:themeColor="accent4" w:sz="8" w:space="0"/>
      </w:tblBorders>
      <w:tblCellMar>
        <w:top w:w="0" w:type="dxa"/>
        <w:left w:w="108" w:type="dxa"/>
        <w:bottom w:w="0" w:type="dxa"/>
        <w:right w:w="108" w:type="dxa"/>
      </w:tblCellMar>
    </w:tblPr>
    <w:tblStylePr w:type="swCell">
      <w:tblPr/>
      <w:tcPr>
        <w:tcBorders>
          <w:top w:val="nil"/>
        </w:tcBorders>
      </w:tcPr>
    </w:tblStylePr>
    <w:tblStylePr w:type="band1Vert">
      <w:tblPr/>
      <w:tcPr>
        <w:tcBorders>
          <w:left w:val="nil"/>
          <w:right w:val="nil"/>
          <w:insideH w:val="nil"/>
          <w:insideV w:val="nil"/>
        </w:tcBorders>
        <w:shd w:val="clear" w:color="auto" w:fill="DFD8E8" w:themeFill="accent4" w:themeFillTint="3F"/>
      </w:tcPr>
    </w:tblStylePr>
    <w:tblStylePr w:type="lastCol">
      <w:tblPr/>
      <w:tcPr>
        <w:tcBorders>
          <w:top w:val="nil"/>
          <w:left w:val="single" w:color="8064A2" w:themeColor="accent4" w:sz="8" w:space="0"/>
          <w:bottom w:val="nil"/>
          <w:right w:val="nil"/>
          <w:insideH w:val="nil"/>
          <w:insideV w:val="nil"/>
        </w:tcBorders>
        <w:shd w:val="clear" w:color="auto" w:fill="FFFFFF" w:themeFill="background1"/>
      </w:tcPr>
    </w:tblStylePr>
    <w:tblStylePr w:type="lastRow">
      <w:tblPr/>
      <w:tcPr>
        <w:tcBorders>
          <w:top w:val="single" w:color="8064A2" w:themeColor="accent4" w:sz="8" w:space="0"/>
          <w:left w:val="nil"/>
          <w:bottom w:val="nil"/>
          <w:right w:val="nil"/>
          <w:insideH w:val="nil"/>
          <w:insideV w:val="nil"/>
        </w:tcBorders>
        <w:shd w:val="clear" w:color="auto" w:fill="FFFFFF" w:themeFill="background1"/>
      </w:tcPr>
    </w:tblStylePr>
    <w:tblStylePr w:type="nwCell">
      <w:tblPr/>
      <w:tcPr>
        <w:shd w:val="clear" w:color="auto" w:fill="FFFFFF" w:themeFill="background1"/>
      </w:tcPr>
    </w:tblStylePr>
    <w:tblStylePr w:type="firstRow">
      <w:rPr>
        <w:sz w:val="24"/>
        <w:szCs w:val="24"/>
      </w:rPr>
      <w:tblPr/>
      <w:tcPr>
        <w:tcBorders>
          <w:top w:val="nil"/>
          <w:left w:val="nil"/>
          <w:bottom w:val="single" w:color="8064A2" w:themeColor="accent4" w:sz="24" w:space="0"/>
          <w:right w:val="nil"/>
          <w:insideH w:val="nil"/>
          <w:insideV w:val="nil"/>
        </w:tcBorders>
        <w:shd w:val="clear" w:color="auto" w:fill="FFFFFF" w:themeFill="background1"/>
      </w:tcPr>
    </w:tblStylePr>
    <w:tblStylePr w:type="firstCol">
      <w:tblPr/>
      <w:tcPr>
        <w:tcBorders>
          <w:top w:val="nil"/>
          <w:left w:val="nil"/>
          <w:bottom w:val="nil"/>
          <w:right w:val="single" w:color="8064A2" w:themeColor="accent4" w:sz="8" w:space="0"/>
          <w:insideH w:val="nil"/>
          <w:insideV w:val="nil"/>
        </w:tcBorders>
        <w:shd w:val="clear" w:color="auto" w:fill="FFFFFF" w:themeFill="background1"/>
      </w:tcPr>
    </w:tblStylePr>
    <w:tblStylePr w:type="band1Horz">
      <w:tblPr/>
      <w:tcPr>
        <w:tcBorders>
          <w:top w:val="nil"/>
          <w:bottom w:val="nil"/>
          <w:insideH w:val="nil"/>
          <w:insideV w:val="nil"/>
        </w:tcBorders>
        <w:shd w:val="clear" w:color="auto" w:fill="DFD8E8" w:themeFill="accent4" w:themeFillTint="3F"/>
      </w:tcPr>
    </w:tblStylePr>
  </w:style>
  <w:style w:type="character" w:styleId="000129">
    <w:name w:val="Intense Reference"/>
    <w:basedOn w:val="000102"/>
    <w:uiPriority w:val="32"/>
    <w:qFormat/>
    <w:rsid w:val="00FC693F"/>
    <w:rPr>
      <w:b/>
      <w:bCs/>
      <w:smallCaps/>
      <w:color w:val="C0504D" w:themeColor="accent2"/>
      <w:spacing w:val="5"/>
      <w:u w:val="single"/>
    </w:rPr>
  </w:style>
  <w:style w:type="table" w:styleId="000186">
    <w:name w:val="Colorful List Accent 5"/>
    <w:basedOn w:val="000103"/>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6F9" w:themeFill="accent5" w:themeFillTint="19"/>
    </w:tcPr>
    <w:tblStylePr w:type="band1Vert">
      <w:tblPr/>
      <w:tcPr>
        <w:tcBorders>
          <w:top w:val="nil"/>
          <w:left w:val="nil"/>
          <w:bottom w:val="nil"/>
          <w:right w:val="nil"/>
          <w:insideH w:val="nil"/>
          <w:insideV w:val="nil"/>
        </w:tcBorders>
        <w:shd w:val="clear" w:color="auto" w:fill="D2EAF1" w:themeFill="accent5" w:themeFillTint="3F"/>
      </w:tcPr>
    </w:tblStylePr>
    <w:tblStylePr w:type="lastRow">
      <w:rPr>
        <w:b/>
        <w:bCs/>
        <w:color w:val="F2730A" w:themeColor="accent6" w:themeShade="CC"/>
      </w:rPr>
      <w:tblPr/>
      <w:tcPr>
        <w:tcBorders>
          <w:top w:val="single" w:color="000000" w:themeColor="text1" w:sz="12" w:space="0"/>
        </w:tcBorders>
        <w:shd w:val="clear" w:color="auto" w:fill="FFFFFF" w:themeFill="background1"/>
      </w:tcPr>
    </w:tblStylePr>
    <w:tblStylePr w:type="lastCol">
      <w:rPr>
        <w:b/>
        <w:bCs/>
      </w:rPr>
    </w:tblStylePr>
    <w:tblStylePr w:type="firstCol">
      <w:rPr>
        <w:b/>
        <w:bCs/>
      </w:rPr>
    </w:tblStylePr>
    <w:tblStylePr w:type="band1Horz">
      <w:tblPr/>
      <w:tcPr>
        <w:shd w:val="clear" w:color="auto" w:fill="DAEEF3" w:themeFill="accent5" w:themeFillTint="33"/>
      </w:tcPr>
    </w:tblStylePr>
    <w:tblStylePr w:type="firstRow">
      <w:rPr>
        <w:b/>
        <w:bCs/>
        <w:color w:val="FFFFFF" w:themeColor="background1"/>
      </w:rPr>
      <w:tblPr/>
      <w:tcPr>
        <w:tcBorders>
          <w:bottom w:val="single" w:color="FFFFFF" w:themeColor="background1" w:sz="12" w:space="0"/>
        </w:tcBorders>
        <w:shd w:val="clear" w:color="auto" w:fill="F2730A" w:themeFill="accent6" w:themeFillShade="CC"/>
      </w:tcPr>
    </w:tblStylePr>
  </w:style>
  <w:style w:type="paragraph" w:styleId="00001c">
    <w:name w:val="No Spacing"/>
    <w:uiPriority w:val="1"/>
    <w:qFormat/>
    <w:rsid w:val="00FC693F"/>
    <w:pPr>
      <w:spacing w:after="0" w:line="240" w:lineRule="auto"/>
    </w:pPr>
  </w:style>
  <w:style w:type="table" w:styleId="00015d">
    <w:name w:val="Medium List 2 Accent 6"/>
    <w:basedOn w:val="000103"/>
    <w:uiPriority w:val="66"/>
    <w:rsid w:val="00CB0664"/>
    <w:pPr>
      <w:spacing w:after="0" w:line="240" w:lineRule="auto"/>
    </w:pPr>
    <w:rPr>
      <w:rFonts w:asciiTheme="majorHAnsi" w:hAnsiTheme="majorHAnsi" w:eastAsiaTheme="majorEastAsia" w:cstheme="majorBidi"/>
      <w:color w:val="000000" w:themeColor="text1"/>
    </w:rPr>
    <w:tblPr>
      <w:tblStyleRowBandSize w:val="1"/>
      <w:tblStyleColBandSize w:val="1"/>
      <w:tblInd w:w="0" w:type="dxa"/>
      <w:tblBorders>
        <w:top w:val="single" w:color="F79646" w:themeColor="accent6" w:sz="8" w:space="0"/>
        <w:left w:val="single" w:color="F79646" w:themeColor="accent6" w:sz="8" w:space="0"/>
        <w:bottom w:val="single" w:color="F79646" w:themeColor="accent6" w:sz="8" w:space="0"/>
        <w:right w:val="single" w:color="F79646" w:themeColor="accent6" w:sz="8" w:space="0"/>
      </w:tblBorders>
      <w:tblCellMar>
        <w:top w:w="0" w:type="dxa"/>
        <w:left w:w="108" w:type="dxa"/>
        <w:bottom w:w="0" w:type="dxa"/>
        <w:right w:w="108" w:type="dxa"/>
      </w:tblCellMar>
    </w:tblPr>
    <w:tblStylePr w:type="band1Vert">
      <w:tblPr/>
      <w:tcPr>
        <w:tcBorders>
          <w:left w:val="nil"/>
          <w:right w:val="nil"/>
          <w:insideH w:val="nil"/>
          <w:insideV w:val="nil"/>
        </w:tcBorders>
        <w:shd w:val="clear" w:color="auto" w:fill="FDE4D0" w:themeFill="accent6" w:themeFillTint="3F"/>
      </w:tcPr>
    </w:tblStylePr>
    <w:tblStylePr w:type="nwCell">
      <w:tblPr/>
      <w:tcPr>
        <w:shd w:val="clear" w:color="auto" w:fill="FFFFFF" w:themeFill="background1"/>
      </w:tcPr>
    </w:tblStylePr>
    <w:tblStylePr w:type="lastRow">
      <w:tblPr/>
      <w:tcPr>
        <w:tcBorders>
          <w:top w:val="single" w:color="F79646" w:themeColor="accent6" w:sz="8" w:space="0"/>
          <w:left w:val="nil"/>
          <w:bottom w:val="nil"/>
          <w:right w:val="nil"/>
          <w:insideH w:val="nil"/>
          <w:insideV w:val="nil"/>
        </w:tcBorders>
        <w:shd w:val="clear" w:color="auto" w:fill="FFFFFF" w:themeFill="background1"/>
      </w:tcPr>
    </w:tblStylePr>
    <w:tblStylePr w:type="lastCol">
      <w:tblPr/>
      <w:tcPr>
        <w:tcBorders>
          <w:top w:val="nil"/>
          <w:left w:val="single" w:color="F79646" w:themeColor="accent6" w:sz="8" w:space="0"/>
          <w:bottom w:val="nil"/>
          <w:right w:val="nil"/>
          <w:insideH w:val="nil"/>
          <w:insideV w:val="nil"/>
        </w:tcBorders>
        <w:shd w:val="clear" w:color="auto" w:fill="FFFFFF" w:themeFill="background1"/>
      </w:tcPr>
    </w:tblStylePr>
    <w:tblStylePr w:type="firstRow">
      <w:rPr>
        <w:sz w:val="24"/>
        <w:szCs w:val="24"/>
      </w:rPr>
      <w:tblPr/>
      <w:tcPr>
        <w:tcBorders>
          <w:top w:val="nil"/>
          <w:left w:val="nil"/>
          <w:bottom w:val="single" w:color="F79646" w:themeColor="accent6" w:sz="24" w:space="0"/>
          <w:right w:val="nil"/>
          <w:insideH w:val="nil"/>
          <w:insideV w:val="nil"/>
        </w:tcBorders>
        <w:shd w:val="clear" w:color="auto" w:fill="FFFFFF" w:themeFill="background1"/>
      </w:tcPr>
    </w:tblStylePr>
    <w:tblStylePr w:type="firstCol">
      <w:tblPr/>
      <w:tcPr>
        <w:tcBorders>
          <w:top w:val="nil"/>
          <w:left w:val="nil"/>
          <w:bottom w:val="nil"/>
          <w:right w:val="single" w:color="F79646" w:themeColor="accent6" w:sz="8" w:space="0"/>
          <w:insideH w:val="nil"/>
          <w:insideV w:val="nil"/>
        </w:tcBorders>
        <w:shd w:val="clear" w:color="auto" w:fill="FFFFFF" w:themeFill="background1"/>
      </w:tcPr>
    </w:tblStylePr>
    <w:tblStylePr w:type="swCell">
      <w:tblPr/>
      <w:tcPr>
        <w:tcBorders>
          <w:top w:val="nil"/>
        </w:tcBorders>
      </w:tcPr>
    </w:tblStylePr>
    <w:tblStylePr w:type="band1Horz">
      <w:tblPr/>
      <w:tcPr>
        <w:tcBorders>
          <w:top w:val="nil"/>
          <w:bottom w:val="nil"/>
          <w:insideH w:val="nil"/>
          <w:insideV w:val="nil"/>
        </w:tcBorders>
        <w:shd w:val="clear" w:color="auto" w:fill="FDE4D0" w:themeFill="accent6" w:themeFillTint="3F"/>
      </w:tcPr>
    </w:tblStylePr>
  </w:style>
  <w:style w:type="paragraph" w:styleId="000024">
    <w:name w:val="Body Text 2"/>
    <w:basedOn w:val="000002"/>
    <w:link w:val="000025"/>
    <w:uiPriority w:val="99"/>
    <w:unhideWhenUsed/>
    <w:rsid w:val="00AA1D8D"/>
    <w:pPr>
      <w:spacing w:after="120" w:line="480" w:lineRule="auto"/>
    </w:pPr>
  </w:style>
  <w:style w:type="character" w:styleId="000009" w:customStyle="true">
    <w:name w:val="Heading 1 Char"/>
    <w:basedOn w:val="000005"/>
    <w:link w:val="000008"/>
    <w:uiPriority w:val="9"/>
    <w:rsid w:val="00FC693F"/>
    <w:rPr>
      <w:rFonts w:asciiTheme="majorHAnsi" w:hAnsiTheme="majorHAnsi" w:eastAsiaTheme="majorEastAsia" w:cstheme="majorBidi"/>
      <w:b/>
      <w:bCs/>
      <w:color w:val="365F91" w:themeColor="accent1" w:themeShade="BF"/>
      <w:sz w:val="28"/>
      <w:szCs w:val="28"/>
    </w:rPr>
  </w:style>
  <w:style w:type="table" w:styleId="000136">
    <w:name w:val="Light List Accent 2"/>
    <w:basedOn w:val="000103"/>
    <w:uiPriority w:val="61"/>
    <w:rsid w:val="00CB0664"/>
    <w:pPr>
      <w:spacing w:after="0" w:line="240" w:lineRule="auto"/>
    </w:pPr>
    <w:tblPr>
      <w:tblStyleRowBandSize w:val="1"/>
      <w:tblStyleColBandSize w:val="1"/>
      <w:tblInd w:w="0" w:type="dxa"/>
      <w:tblBorders>
        <w:top w:val="single" w:color="C0504D" w:themeColor="accent2" w:sz="8" w:space="0"/>
        <w:left w:val="single" w:color="C0504D" w:themeColor="accent2" w:sz="8" w:space="0"/>
        <w:bottom w:val="single" w:color="C0504D" w:themeColor="accent2" w:sz="8" w:space="0"/>
        <w:right w:val="single" w:color="C0504D" w:themeColor="accent2" w:sz="8" w:space="0"/>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band1Vert">
      <w:tblPr/>
      <w:tcPr>
        <w:tcBorders>
          <w:top w:val="single" w:color="C0504D" w:themeColor="accent2" w:sz="8" w:space="0"/>
          <w:left w:val="single" w:color="C0504D" w:themeColor="accent2" w:sz="8" w:space="0"/>
          <w:bottom w:val="single" w:color="C0504D" w:themeColor="accent2" w:sz="8" w:space="0"/>
          <w:right w:val="single" w:color="C0504D" w:themeColor="accent2" w:sz="8" w:space="0"/>
        </w:tcBorders>
      </w:tcPr>
    </w:tblStylePr>
    <w:tblStylePr w:type="firstCol">
      <w:rPr>
        <w:b/>
        <w:bCs/>
      </w:rPr>
    </w:tblStylePr>
    <w:tblStylePr w:type="band1Horz">
      <w:tblPr/>
      <w:tcPr>
        <w:tcBorders>
          <w:top w:val="single" w:color="C0504D" w:themeColor="accent2" w:sz="8" w:space="0"/>
          <w:left w:val="single" w:color="C0504D" w:themeColor="accent2" w:sz="8" w:space="0"/>
          <w:bottom w:val="single" w:color="C0504D" w:themeColor="accent2" w:sz="8" w:space="0"/>
          <w:right w:val="single" w:color="C0504D" w:themeColor="accent2" w:sz="8" w:space="0"/>
        </w:tcBorders>
      </w:tcPr>
    </w:tblStylePr>
    <w:tblStylePr w:type="lastCol">
      <w:rPr>
        <w:b/>
        <w:bCs/>
      </w:rPr>
    </w:tblStylePr>
    <w:tblStylePr w:type="lastRow">
      <w:pPr>
        <w:spacing w:before="0" w:after="0" w:line="240" w:lineRule="auto"/>
      </w:pPr>
      <w:rPr>
        <w:b/>
        <w:bCs/>
      </w:rPr>
      <w:tblPr/>
      <w:tcPr>
        <w:tcBorders>
          <w:top w:val="double" w:color="C0504D" w:themeColor="accent2" w:sz="6" w:space="0"/>
          <w:left w:val="single" w:color="C0504D" w:themeColor="accent2" w:sz="8" w:space="0"/>
          <w:bottom w:val="single" w:color="C0504D" w:themeColor="accent2" w:sz="8" w:space="0"/>
          <w:right w:val="single" w:color="C0504D" w:themeColor="accent2" w:sz="8" w:space="0"/>
        </w:tcBorders>
      </w:tcPr>
    </w:tblStylePr>
  </w:style>
  <w:style w:type="character" w:styleId="000128">
    <w:name w:val="Subtle Reference"/>
    <w:basedOn w:val="000102"/>
    <w:uiPriority w:val="31"/>
    <w:qFormat/>
    <w:rsid w:val="00FC693F"/>
    <w:rPr>
      <w:smallCaps/>
      <w:color w:val="C0504D" w:themeColor="accent2"/>
      <w:u w:val="single"/>
    </w:rPr>
  </w:style>
  <w:style w:type="character" w:styleId="000017" w:customStyle="true">
    <w:name w:val="Heading 8 Char"/>
    <w:basedOn w:val="000005"/>
    <w:link w:val="000016"/>
    <w:uiPriority w:val="9"/>
    <w:semiHidden/>
    <w:rsid w:val="00FC693F"/>
    <w:rPr>
      <w:rFonts w:asciiTheme="majorHAnsi" w:hAnsiTheme="majorHAnsi" w:eastAsiaTheme="majorEastAsia" w:cstheme="majorBidi"/>
      <w:color w:val="4F81BD" w:themeColor="accent1"/>
      <w:sz w:val="20"/>
      <w:szCs w:val="20"/>
    </w:rPr>
  </w:style>
  <w:style w:type="table" w:styleId="0000a6">
    <w:name w:val="Colorful Grid Accent 1"/>
    <w:basedOn w:val="00001a"/>
    <w:uiPriority w:val="73"/>
    <w:rsid w:val="00CB0664"/>
    <w:pPr>
      <w:spacing w:after="0" w:line="240" w:lineRule="auto"/>
    </w:pPr>
    <w:rPr>
      <w:color w:val="000000" w:themeColor="text1"/>
    </w:rPr>
    <w:tblPr>
      <w:tblStyleRowBandSize w:val="1"/>
      <w:tblStyleColBandSize w:val="1"/>
      <w:tblInd w:w="0" w:type="dxa"/>
      <w:tblBorders>
        <w:insideH w:val="single" w:color="FFFFFF" w:themeColor="background1" w:sz="4" w:space="0"/>
      </w:tblBorders>
      <w:tblCellMar>
        <w:top w:w="0" w:type="dxa"/>
        <w:left w:w="108" w:type="dxa"/>
        <w:bottom w:w="0" w:type="dxa"/>
        <w:right w:w="108" w:type="dxa"/>
      </w:tblCellMar>
    </w:tblPr>
    <w:tcPr>
      <w:shd w:val="clear" w:color="auto" w:fill="DBE5F1" w:themeFill="accent1" w:themeFillTint="33"/>
    </w:tcPr>
    <w:tblStylePr w:type="lastRow">
      <w:rPr>
        <w:b/>
        <w:bCs/>
        <w:color w:val="000000" w:themeColor="text1"/>
      </w:rPr>
      <w:tblPr/>
      <w:tcPr>
        <w:shd w:val="clear" w:color="auto" w:fill="B8CCE4" w:themeFill="accent1" w:themeFillTint="66"/>
      </w:tcPr>
    </w:tblStylePr>
    <w:tblStylePr w:type="band1Vert">
      <w:tblPr/>
      <w:tcPr>
        <w:shd w:val="clear" w:color="auto" w:fill="A7BFDE" w:themeFill="accent1" w:themeFillTint="7F"/>
      </w:tcPr>
    </w:tblStylePr>
    <w:tblStylePr w:type="firstCol">
      <w:rPr>
        <w:color w:val="FFFFFF" w:themeColor="background1"/>
      </w:rPr>
      <w:tblPr/>
      <w:tcPr>
        <w:shd w:val="clear" w:color="auto" w:fill="365F91" w:themeFill="accent1" w:themeFillShade="BF"/>
      </w:tcPr>
    </w:tblStylePr>
    <w:tblStylePr w:type="firstRow">
      <w:rPr>
        <w:b/>
        <w:bCs/>
      </w:rPr>
      <w:tblPr/>
      <w:tcPr>
        <w:shd w:val="clear" w:color="auto" w:fill="B8CCE4" w:themeFill="accent1" w:themeFillTint="66"/>
      </w:tcPr>
    </w:tblStylePr>
    <w:tblStylePr w:type="lastCol">
      <w:rPr>
        <w:color w:val="FFFFFF" w:themeColor="background1"/>
      </w:rPr>
      <w:tblPr/>
      <w:tcPr>
        <w:shd w:val="clear" w:color="auto" w:fill="365F91" w:themeFill="accent1" w:themeFillShade="BF"/>
      </w:tcPr>
    </w:tblStylePr>
    <w:tblStylePr w:type="band1Horz">
      <w:tblPr/>
      <w:tcPr>
        <w:shd w:val="clear" w:color="auto" w:fill="A7BFDE" w:themeFill="accent1" w:themeFillTint="7F"/>
      </w:tcPr>
    </w:tblStylePr>
  </w:style>
  <w:style w:type="paragraph" w:styleId="00011f">
    <w:name w:val="Quote"/>
    <w:basedOn w:val="0000ef"/>
    <w:next w:val="0000ef"/>
    <w:link w:val="000120"/>
    <w:uiPriority w:val="29"/>
    <w:qFormat/>
    <w:rsid w:val="00FC693F"/>
    <w:rPr>
      <w:i/>
      <w:iCs/>
      <w:color w:val="000000" w:themeColor="text1"/>
    </w:rPr>
  </w:style>
  <w:style w:type="table" w:styleId="000097">
    <w:name w:val="Colorful Shading"/>
    <w:basedOn w:val="00001a"/>
    <w:uiPriority w:val="71"/>
    <w:rsid w:val="00CB0664"/>
    <w:pPr>
      <w:spacing w:after="0" w:line="240" w:lineRule="auto"/>
    </w:pPr>
    <w:rPr>
      <w:color w:val="000000" w:themeColor="text1"/>
    </w:rPr>
    <w:tblPr>
      <w:tblStyleRowBandSize w:val="1"/>
      <w:tblStyleColBandSize w:val="1"/>
      <w:tblInd w:w="0" w:type="dxa"/>
      <w:tblBorders>
        <w:top w:val="single" w:color="C0504D" w:themeColor="accent2" w:sz="24" w:space="0"/>
        <w:left w:val="single" w:color="000000" w:themeColor="text1" w:sz="4" w:space="0"/>
        <w:bottom w:val="single" w:color="000000" w:themeColor="text1" w:sz="4" w:space="0"/>
        <w:right w:val="single" w:color="000000" w:themeColor="text1" w:sz="4" w:space="0"/>
        <w:insideH w:val="single" w:color="FFFFFF" w:themeColor="background1" w:sz="4" w:space="0"/>
        <w:insideV w:val="single" w:color="FFFFFF" w:themeColor="background1" w:sz="4" w:space="0"/>
      </w:tblBorders>
      <w:tblCellMar>
        <w:top w:w="0" w:type="dxa"/>
        <w:left w:w="108" w:type="dxa"/>
        <w:bottom w:w="0" w:type="dxa"/>
        <w:right w:w="108" w:type="dxa"/>
      </w:tblCellMar>
    </w:tblPr>
    <w:tcPr>
      <w:shd w:val="clear" w:color="auto" w:fill="E6E6E6" w:themeFill="text1" w:themeFillTint="19"/>
    </w:tcPr>
    <w:tblStylePr w:type="firstCol">
      <w:rPr>
        <w:color w:val="FFFFFF" w:themeColor="background1"/>
      </w:rPr>
      <w:tblPr/>
      <w:tcPr>
        <w:tcBorders>
          <w:top w:val="nil"/>
          <w:left w:val="nil"/>
          <w:bottom w:val="nil"/>
          <w:right w:val="nil"/>
          <w:insideH w:val="single" w:color="000000" w:themeColor="text1" w:themeShade="99" w:sz="4" w:space="0"/>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lastRow">
      <w:rPr>
        <w:b/>
        <w:bCs/>
        <w:color w:val="FFFFFF" w:themeColor="background1"/>
      </w:rPr>
      <w:tblPr/>
      <w:tcPr>
        <w:tcBorders>
          <w:top w:val="single" w:color="FFFFFF" w:themeColor="background1" w:sz="6" w:space="0"/>
        </w:tcBorders>
        <w:shd w:val="clear" w:color="auto" w:fill="000000" w:themeFill="text1" w:themeFillShade="99"/>
      </w:tcPr>
    </w:tblStylePr>
    <w:tblStylePr w:type="nwCell">
      <w:rPr>
        <w:color w:val="000000" w:themeColor="text1"/>
      </w:rPr>
    </w:tblStylePr>
    <w:tblStylePr w:type="band1Vert">
      <w:tblPr/>
      <w:tcPr>
        <w:shd w:val="clear" w:color="auto" w:fill="999999" w:themeFill="text1" w:themeFillTint="66"/>
      </w:tcPr>
    </w:tblStylePr>
    <w:tblStylePr w:type="firstRow">
      <w:rPr>
        <w:b/>
        <w:bCs/>
      </w:rPr>
      <w:tblPr/>
      <w:tcPr>
        <w:tcBorders>
          <w:top w:val="nil"/>
          <w:left w:val="nil"/>
          <w:bottom w:val="single" w:color="C0504D" w:themeColor="accent2" w:sz="24" w:space="0"/>
          <w:right w:val="nil"/>
          <w:insideH w:val="nil"/>
          <w:insideV w:val="nil"/>
        </w:tcBorders>
        <w:shd w:val="clear" w:color="auto" w:fill="FFFFFF" w:themeFill="background1"/>
      </w:tcPr>
    </w:tblStylePr>
    <w:tblStylePr w:type="neCell">
      <w:rPr>
        <w:color w:val="000000" w:themeColor="text1"/>
      </w:rPr>
    </w:tblStylePr>
    <w:tblStylePr w:type="band1Horz">
      <w:tblPr/>
      <w:tcPr>
        <w:shd w:val="clear" w:color="auto" w:fill="808080" w:themeFill="text1" w:themeFillTint="7F"/>
      </w:tcPr>
    </w:tblStylePr>
  </w:style>
  <w:style w:type="character" w:styleId="0000ff" w:customStyle="true">
    <w:name w:val="Heading 8 Char"/>
    <w:basedOn w:val="000102"/>
    <w:link w:val="0000fe"/>
    <w:uiPriority w:val="9"/>
    <w:semiHidden/>
    <w:rsid w:val="00FC693F"/>
    <w:rPr>
      <w:rFonts w:asciiTheme="majorHAnsi" w:hAnsiTheme="majorHAnsi" w:eastAsiaTheme="majorEastAsia" w:cstheme="majorBidi"/>
      <w:color w:val="4F81BD" w:themeColor="accent1"/>
      <w:sz w:val="20"/>
      <w:szCs w:val="20"/>
    </w:rPr>
  </w:style>
  <w:style w:type="paragraph" w:styleId="00003c">
    <w:name w:val="Quote"/>
    <w:basedOn w:val="000002"/>
    <w:next w:val="000002"/>
    <w:link w:val="00003d"/>
    <w:uiPriority w:val="29"/>
    <w:qFormat/>
    <w:rsid w:val="00FC693F"/>
    <w:rPr>
      <w:i/>
      <w:iCs/>
      <w:color w:val="000000" w:themeColor="text1"/>
    </w:rPr>
  </w:style>
  <w:style w:type="table" w:styleId="00015c">
    <w:name w:val="Medium List 2 Accent 5"/>
    <w:basedOn w:val="000103"/>
    <w:uiPriority w:val="66"/>
    <w:rsid w:val="00CB0664"/>
    <w:pPr>
      <w:spacing w:after="0" w:line="240" w:lineRule="auto"/>
    </w:pPr>
    <w:rPr>
      <w:rFonts w:asciiTheme="majorHAnsi" w:hAnsiTheme="majorHAnsi" w:eastAsiaTheme="majorEastAsia" w:cstheme="majorBidi"/>
      <w:color w:val="000000" w:themeColor="text1"/>
    </w:rPr>
    <w:tblPr>
      <w:tblStyleRowBandSize w:val="1"/>
      <w:tblStyleColBandSize w:val="1"/>
      <w:tblInd w:w="0" w:type="dxa"/>
      <w:tblBorders>
        <w:top w:val="single" w:color="4BACC6" w:themeColor="accent5" w:sz="8" w:space="0"/>
        <w:left w:val="single" w:color="4BACC6" w:themeColor="accent5" w:sz="8" w:space="0"/>
        <w:bottom w:val="single" w:color="4BACC6" w:themeColor="accent5" w:sz="8" w:space="0"/>
        <w:right w:val="single" w:color="4BACC6" w:themeColor="accent5" w:sz="8" w:space="0"/>
      </w:tblBorders>
      <w:tblCellMar>
        <w:top w:w="0" w:type="dxa"/>
        <w:left w:w="108" w:type="dxa"/>
        <w:bottom w:w="0" w:type="dxa"/>
        <w:right w:w="108" w:type="dxa"/>
      </w:tblCellMar>
    </w:tblPr>
    <w:tblStylePr w:type="lastCol">
      <w:tblPr/>
      <w:tcPr>
        <w:tcBorders>
          <w:top w:val="nil"/>
          <w:left w:val="single" w:color="4BACC6" w:themeColor="accent5" w:sz="8" w:space="0"/>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lastRow">
      <w:tblPr/>
      <w:tcPr>
        <w:tcBorders>
          <w:top w:val="single" w:color="4BACC6" w:themeColor="accent5" w:sz="8" w:space="0"/>
          <w:left w:val="nil"/>
          <w:bottom w:val="nil"/>
          <w:right w:val="nil"/>
          <w:insideH w:val="nil"/>
          <w:insideV w:val="nil"/>
        </w:tcBorders>
        <w:shd w:val="clear" w:color="auto" w:fill="FFFFFF" w:themeFill="background1"/>
      </w:tcPr>
    </w:tblStylePr>
    <w:tblStylePr w:type="nwCell">
      <w:tblPr/>
      <w:tcPr>
        <w:shd w:val="clear" w:color="auto" w:fill="FFFFFF" w:themeFill="background1"/>
      </w:tcPr>
    </w:tblStylePr>
    <w:tblStylePr w:type="firstRow">
      <w:rPr>
        <w:sz w:val="24"/>
        <w:szCs w:val="24"/>
      </w:rPr>
      <w:tblPr/>
      <w:tcPr>
        <w:tcBorders>
          <w:top w:val="nil"/>
          <w:left w:val="nil"/>
          <w:bottom w:val="single" w:color="4BACC6" w:themeColor="accent5" w:sz="24" w:space="0"/>
          <w:right w:val="nil"/>
          <w:insideH w:val="nil"/>
          <w:insideV w:val="nil"/>
        </w:tcBorders>
        <w:shd w:val="clear" w:color="auto" w:fill="FFFFFF" w:themeFill="background1"/>
      </w:tcPr>
    </w:tblStylePr>
    <w:tblStylePr w:type="band1Horz">
      <w:tblPr/>
      <w:tcPr>
        <w:tcBorders>
          <w:top w:val="nil"/>
          <w:bottom w:val="nil"/>
          <w:insideH w:val="nil"/>
          <w:insideV w:val="nil"/>
        </w:tcBorders>
        <w:shd w:val="clear" w:color="auto" w:fill="D2EAF1" w:themeFill="accent5" w:themeFillTint="3F"/>
      </w:tcPr>
    </w:tblStylePr>
    <w:tblStylePr w:type="firstCol">
      <w:tblPr/>
      <w:tcPr>
        <w:tcBorders>
          <w:top w:val="nil"/>
          <w:left w:val="nil"/>
          <w:bottom w:val="nil"/>
          <w:right w:val="single" w:color="4BACC6" w:themeColor="accent5" w:sz="8" w:space="0"/>
          <w:insideH w:val="nil"/>
          <w:insideV w:val="nil"/>
        </w:tcBorders>
        <w:shd w:val="clear" w:color="auto" w:fill="FFFFFF" w:themeFill="background1"/>
      </w:tcPr>
    </w:tblStylePr>
    <w:tblStylePr w:type="swCell">
      <w:tblPr/>
      <w:tcPr>
        <w:tcBorders>
          <w:top w:val="nil"/>
        </w:tcBorders>
      </w:tcPr>
    </w:tblStylePr>
  </w:style>
  <w:style w:type="table" w:styleId="00007c">
    <w:name w:val="Medium Grid 1 Accent 1"/>
    <w:basedOn w:val="00001a"/>
    <w:uiPriority w:val="67"/>
    <w:rsid w:val="00CB0664"/>
    <w:pPr>
      <w:spacing w:after="0" w:line="240" w:lineRule="auto"/>
    </w:pPr>
    <w:tblPr>
      <w:tblStyleRowBandSize w:val="1"/>
      <w:tblStyleColBandSize w:val="1"/>
      <w:tblInd w:w="0" w:type="dxa"/>
      <w:tblBorders>
        <w:top w:val="single" w:color="7BA0CD" w:themeColor="accent1" w:themeTint="BF" w:sz="8" w:space="0"/>
        <w:left w:val="single" w:color="7BA0CD" w:themeColor="accent1" w:themeTint="BF" w:sz="8" w:space="0"/>
        <w:bottom w:val="single" w:color="7BA0CD" w:themeColor="accent1" w:themeTint="BF" w:sz="8" w:space="0"/>
        <w:right w:val="single" w:color="7BA0CD" w:themeColor="accent1" w:themeTint="BF" w:sz="8" w:space="0"/>
        <w:insideH w:val="single" w:color="7BA0CD" w:themeColor="accent1" w:themeTint="BF" w:sz="8" w:space="0"/>
        <w:insideV w:val="single" w:color="7BA0CD" w:themeColor="accent1" w:themeTint="BF" w:sz="8" w:space="0"/>
      </w:tblBorders>
      <w:tblCellMar>
        <w:top w:w="0" w:type="dxa"/>
        <w:left w:w="108" w:type="dxa"/>
        <w:bottom w:w="0" w:type="dxa"/>
        <w:right w:w="108" w:type="dxa"/>
      </w:tblCellMar>
    </w:tblPr>
    <w:tcPr>
      <w:shd w:val="clear" w:color="auto" w:fill="D3DFEE" w:themeFill="accent1" w:themeFillTint="3F"/>
    </w:tcPr>
    <w:tblStylePr w:type="lastRow">
      <w:rPr>
        <w:b/>
        <w:bCs/>
      </w:rPr>
      <w:tblPr/>
      <w:tcPr>
        <w:tcBorders>
          <w:top w:val="single" w:color="7BA0CD" w:themeColor="accent1" w:themeTint="BF" w:sz="18" w:space="0"/>
        </w:tcBorders>
      </w:tcPr>
    </w:tblStylePr>
    <w:tblStylePr w:type="firstRow">
      <w:rPr>
        <w:b/>
        <w:bCs/>
      </w:rPr>
    </w:tblStylePr>
    <w:tblStylePr w:type="lastCol">
      <w:rPr>
        <w:b/>
        <w:bCs/>
      </w:rPr>
    </w:tblStylePr>
    <w:tblStylePr w:type="band1Vert">
      <w:tblPr/>
      <w:tcPr>
        <w:shd w:val="clear" w:color="auto" w:fill="A7BFDE" w:themeFill="accent1" w:themeFillTint="7F"/>
      </w:tcPr>
    </w:tblStylePr>
    <w:tblStylePr w:type="firstCol">
      <w:rPr>
        <w:b/>
        <w:bCs/>
      </w:rPr>
    </w:tblStylePr>
    <w:tblStylePr w:type="band1Horz">
      <w:tblPr/>
      <w:tcPr>
        <w:shd w:val="clear" w:color="auto" w:fill="A7BFDE" w:themeFill="accent1" w:themeFillTint="7F"/>
      </w:tcPr>
    </w:tblStylePr>
  </w:style>
  <w:style w:type="numbering" w:styleId="00001b" w:default="true">
    <w:name w:val="No List"/>
    <w:uiPriority w:val="99"/>
    <w:semiHidden/>
    <w:unhideWhenUsed/>
  </w:style>
  <w:style w:type="table" w:styleId="000180">
    <w:name w:val="Colorful Shading Accent 6"/>
    <w:basedOn w:val="000103"/>
    <w:uiPriority w:val="71"/>
    <w:rsid w:val="00CB0664"/>
    <w:pPr>
      <w:spacing w:after="0" w:line="240" w:lineRule="auto"/>
    </w:pPr>
    <w:rPr>
      <w:color w:val="000000" w:themeColor="text1"/>
    </w:rPr>
    <w:tblPr>
      <w:tblStyleRowBandSize w:val="1"/>
      <w:tblStyleColBandSize w:val="1"/>
      <w:tblInd w:w="0" w:type="dxa"/>
      <w:tblBorders>
        <w:top w:val="single" w:color="4BACC6" w:themeColor="accent5" w:sz="24" w:space="0"/>
        <w:left w:val="single" w:color="F79646" w:themeColor="accent6" w:sz="4" w:space="0"/>
        <w:bottom w:val="single" w:color="F79646" w:themeColor="accent6" w:sz="4" w:space="0"/>
        <w:right w:val="single" w:color="F79646" w:themeColor="accent6" w:sz="4" w:space="0"/>
        <w:insideH w:val="single" w:color="FFFFFF" w:themeColor="background1" w:sz="4" w:space="0"/>
        <w:insideV w:val="single" w:color="FFFFFF" w:themeColor="background1" w:sz="4" w:space="0"/>
      </w:tblBorders>
      <w:tblCellMar>
        <w:top w:w="0" w:type="dxa"/>
        <w:left w:w="108" w:type="dxa"/>
        <w:bottom w:w="0" w:type="dxa"/>
        <w:right w:w="108" w:type="dxa"/>
      </w:tblCellMar>
    </w:tblPr>
    <w:tcPr>
      <w:shd w:val="clear" w:color="auto" w:fill="FEF4EC" w:themeFill="accent6" w:themeFillTint="19"/>
    </w:tcPr>
    <w:tblStylePr w:type="firstCol">
      <w:rPr>
        <w:color w:val="FFFFFF" w:themeColor="background1"/>
      </w:rPr>
      <w:tblPr/>
      <w:tcPr>
        <w:tcBorders>
          <w:top w:val="nil"/>
          <w:left w:val="nil"/>
          <w:bottom w:val="nil"/>
          <w:right w:val="nil"/>
          <w:insideH w:val="single" w:color="B65608" w:themeColor="accent6" w:themeShade="99" w:sz="4" w:space="0"/>
          <w:insideV w:val="nil"/>
        </w:tcBorders>
        <w:shd w:val="clear" w:color="auto" w:fill="B65608" w:themeFill="accent6" w:themeFillShade="99"/>
      </w:tcPr>
    </w:tblStylePr>
    <w:tblStylePr w:type="nwCell">
      <w:rPr>
        <w:color w:val="000000" w:themeColor="text1"/>
      </w:rPr>
    </w:tblStylePr>
    <w:tblStylePr w:type="firstRow">
      <w:rPr>
        <w:b/>
        <w:bCs/>
      </w:rPr>
      <w:tblPr/>
      <w:tcPr>
        <w:tcBorders>
          <w:top w:val="nil"/>
          <w:left w:val="nil"/>
          <w:bottom w:val="single" w:color="4BACC6" w:themeColor="accent5" w:sz="24" w:space="0"/>
          <w:right w:val="nil"/>
          <w:insideH w:val="nil"/>
          <w:insideV w:val="nil"/>
        </w:tcBorders>
        <w:shd w:val="clear" w:color="auto" w:fill="FFFFFF" w:themeFill="background1"/>
      </w:tcPr>
    </w:tblStylePr>
    <w:tblStylePr w:type="neCell">
      <w:rPr>
        <w:color w:val="000000" w:themeColor="text1"/>
      </w:r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lastRow">
      <w:rPr>
        <w:b/>
        <w:bCs/>
        <w:color w:val="FFFFFF" w:themeColor="background1"/>
      </w:rPr>
      <w:tblPr/>
      <w:tcPr>
        <w:tcBorders>
          <w:top w:val="single" w:color="FFFFFF" w:themeColor="background1" w:sz="6" w:space="0"/>
        </w:tcBorders>
        <w:shd w:val="clear" w:color="auto" w:fill="B65608" w:themeFill="accent6" w:themeFillShade="99"/>
      </w:tcPr>
    </w:tblStylePr>
  </w:style>
  <w:style w:type="table" w:styleId="000176">
    <w:name w:val="Dark List Accent 3"/>
    <w:basedOn w:val="000103"/>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9BBB59" w:themeFill="accent3"/>
    </w:tcPr>
    <w:tblStylePr w:type="lastRow">
      <w:tblPr/>
      <w:tcPr>
        <w:tcBorders>
          <w:top w:val="single" w:color="FFFFFF" w:themeColor="background1" w:sz="18" w:space="0"/>
          <w:left w:val="nil"/>
          <w:bottom w:val="nil"/>
          <w:right w:val="nil"/>
          <w:insideH w:val="nil"/>
          <w:insideV w:val="nil"/>
        </w:tcBorders>
        <w:shd w:val="clear" w:color="auto" w:fill="4E6128" w:themeFill="accent3" w:themeFillShade="7F"/>
      </w:tcPr>
    </w:tblStylePr>
    <w:tblStylePr w:type="band1Horz">
      <w:tblPr/>
      <w:tcPr>
        <w:tcBorders>
          <w:top w:val="nil"/>
          <w:left w:val="nil"/>
          <w:bottom w:val="nil"/>
          <w:right w:val="nil"/>
          <w:insideH w:val="nil"/>
          <w:insideV w:val="nil"/>
        </w:tcBorders>
        <w:shd w:val="clear" w:color="auto" w:fill="76923C" w:themeFill="accent3" w:themeFillShade="BF"/>
      </w:tcPr>
    </w:tblStyle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firstCol">
      <w:tblPr/>
      <w:tcPr>
        <w:tcBorders>
          <w:top w:val="nil"/>
          <w:left w:val="nil"/>
          <w:bottom w:val="nil"/>
          <w:right w:val="single" w:color="FFFFFF" w:themeColor="background1" w:sz="18" w:space="0"/>
          <w:insideH w:val="nil"/>
          <w:insideV w:val="nil"/>
        </w:tcBorders>
        <w:shd w:val="clear" w:color="auto" w:fill="76923C" w:themeFill="accent3" w:themeFillShade="BF"/>
      </w:tcPr>
    </w:tblStylePr>
    <w:tblStylePr w:type="lastCol">
      <w:tblPr/>
      <w:tcPr>
        <w:tcBorders>
          <w:top w:val="nil"/>
          <w:left w:val="single" w:color="FFFFFF" w:themeColor="background1" w:sz="18" w:space="0"/>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style>
  <w:style w:type="table" w:styleId="000079">
    <w:name w:val="Medium List 2 Accent 5"/>
    <w:basedOn w:val="00001a"/>
    <w:uiPriority w:val="66"/>
    <w:rsid w:val="00CB0664"/>
    <w:pPr>
      <w:spacing w:after="0" w:line="240" w:lineRule="auto"/>
    </w:pPr>
    <w:rPr>
      <w:rFonts w:asciiTheme="majorHAnsi" w:hAnsiTheme="majorHAnsi" w:eastAsiaTheme="majorEastAsia" w:cstheme="majorBidi"/>
      <w:color w:val="000000" w:themeColor="text1"/>
    </w:rPr>
    <w:tblPr>
      <w:tblStyleRowBandSize w:val="1"/>
      <w:tblStyleColBandSize w:val="1"/>
      <w:tblInd w:w="0" w:type="dxa"/>
      <w:tblBorders>
        <w:top w:val="single" w:color="4BACC6" w:themeColor="accent5" w:sz="8" w:space="0"/>
        <w:left w:val="single" w:color="4BACC6" w:themeColor="accent5" w:sz="8" w:space="0"/>
        <w:bottom w:val="single" w:color="4BACC6" w:themeColor="accent5" w:sz="8" w:space="0"/>
        <w:right w:val="single" w:color="4BACC6" w:themeColor="accent5" w:sz="8" w:space="0"/>
      </w:tblBorders>
      <w:tblCellMar>
        <w:top w:w="0" w:type="dxa"/>
        <w:left w:w="108" w:type="dxa"/>
        <w:bottom w:w="0" w:type="dxa"/>
        <w:right w:w="108" w:type="dxa"/>
      </w:tblCellMar>
    </w:tblPr>
    <w:tblStylePr w:type="lastCol">
      <w:tblPr/>
      <w:tcPr>
        <w:tcBorders>
          <w:top w:val="nil"/>
          <w:left w:val="single" w:color="4BACC6" w:themeColor="accent5" w:sz="8" w:space="0"/>
          <w:bottom w:val="nil"/>
          <w:right w:val="nil"/>
          <w:insideH w:val="nil"/>
          <w:insideV w:val="nil"/>
        </w:tcBorders>
        <w:shd w:val="clear" w:color="auto" w:fill="FFFFFF" w:themeFill="background1"/>
      </w:tcPr>
    </w:tblStylePr>
    <w:tblStylePr w:type="firstRow">
      <w:rPr>
        <w:sz w:val="24"/>
        <w:szCs w:val="24"/>
      </w:rPr>
      <w:tblPr/>
      <w:tcPr>
        <w:tcBorders>
          <w:top w:val="nil"/>
          <w:left w:val="nil"/>
          <w:bottom w:val="single" w:color="4BACC6" w:themeColor="accent5" w:sz="24" w:space="0"/>
          <w:right w:val="nil"/>
          <w:insideH w:val="nil"/>
          <w:insideV w:val="nil"/>
        </w:tcBorders>
        <w:shd w:val="clear" w:color="auto" w:fill="FFFFFF" w:themeFill="background1"/>
      </w:tcPr>
    </w:tblStylePr>
    <w:tblStylePr w:type="lastRow">
      <w:tblPr/>
      <w:tcPr>
        <w:tcBorders>
          <w:top w:val="single" w:color="4BACC6" w:themeColor="accent5" w:sz="8" w:space="0"/>
          <w:left w:val="nil"/>
          <w:bottom w:val="nil"/>
          <w:right w:val="nil"/>
          <w:insideH w:val="nil"/>
          <w:insideV w:val="nil"/>
        </w:tcBorders>
        <w:shd w:val="clear" w:color="auto" w:fill="FFFFFF" w:themeFill="background1"/>
      </w:tcPr>
    </w:tblStylePr>
    <w:tblStylePr w:type="band1Horz">
      <w:tblPr/>
      <w:tcPr>
        <w:tcBorders>
          <w:top w:val="nil"/>
          <w:bottom w:val="nil"/>
          <w:insideH w:val="nil"/>
          <w:insideV w:val="nil"/>
        </w:tcBorders>
        <w:shd w:val="clear" w:color="auto" w:fill="D2EAF1" w:themeFill="accent5" w:themeFillTint="3F"/>
      </w:tcPr>
    </w:tblStylePr>
    <w:tblStylePr w:type="swCell">
      <w:tblPr/>
      <w:tcPr>
        <w:tcBorders>
          <w:top w:val="nil"/>
        </w:tcBorders>
      </w:tcPr>
    </w:tblStylePr>
    <w:tblStylePr w:type="band1Vert">
      <w:tblPr/>
      <w:tcPr>
        <w:tcBorders>
          <w:left w:val="nil"/>
          <w:right w:val="nil"/>
          <w:insideH w:val="nil"/>
          <w:insideV w:val="nil"/>
        </w:tcBorders>
        <w:shd w:val="clear" w:color="auto" w:fill="D2EAF1" w:themeFill="accent5" w:themeFillTint="3F"/>
      </w:tcPr>
    </w:tblStylePr>
    <w:tblStylePr w:type="firstCol">
      <w:tblPr/>
      <w:tcPr>
        <w:tcBorders>
          <w:top w:val="nil"/>
          <w:left w:val="nil"/>
          <w:bottom w:val="nil"/>
          <w:right w:val="single" w:color="4BACC6" w:themeColor="accent5" w:sz="8" w:space="0"/>
          <w:insideH w:val="nil"/>
          <w:insideV w:val="nil"/>
        </w:tcBorders>
        <w:shd w:val="clear" w:color="auto" w:fill="FFFFFF" w:themeFill="background1"/>
      </w:tcPr>
    </w:tblStylePr>
    <w:tblStylePr w:type="nwCell">
      <w:tblPr/>
      <w:tcPr>
        <w:shd w:val="clear" w:color="auto" w:fill="FFFFFF" w:themeFill="background1"/>
      </w:tcPr>
    </w:tblStylePr>
  </w:style>
  <w:style w:type="table" w:styleId="00015e">
    <w:name w:val="Medium Grid 1"/>
    <w:basedOn w:val="000103"/>
    <w:uiPriority w:val="67"/>
    <w:rsid w:val="00CB0664"/>
    <w:pPr>
      <w:spacing w:after="0" w:line="240" w:lineRule="auto"/>
    </w:pPr>
    <w:tblPr>
      <w:tblStyleRowBandSize w:val="1"/>
      <w:tblStyleColBandSize w:val="1"/>
      <w:tblInd w:w="0" w:type="dxa"/>
      <w:tblBorders>
        <w:top w:val="single" w:color="404040" w:themeColor="text1" w:themeTint="BF" w:sz="8" w:space="0"/>
        <w:left w:val="single" w:color="404040" w:themeColor="text1" w:themeTint="BF" w:sz="8" w:space="0"/>
        <w:bottom w:val="single" w:color="404040" w:themeColor="text1" w:themeTint="BF" w:sz="8" w:space="0"/>
        <w:right w:val="single" w:color="404040" w:themeColor="text1" w:themeTint="BF" w:sz="8" w:space="0"/>
        <w:insideH w:val="single" w:color="404040" w:themeColor="text1" w:themeTint="BF" w:sz="8" w:space="0"/>
        <w:insideV w:val="single" w:color="404040" w:themeColor="text1" w:themeTint="BF" w:sz="8" w:space="0"/>
      </w:tblBorders>
      <w:tblCellMar>
        <w:top w:w="0" w:type="dxa"/>
        <w:left w:w="108" w:type="dxa"/>
        <w:bottom w:w="0" w:type="dxa"/>
        <w:right w:w="108" w:type="dxa"/>
      </w:tblCellMar>
    </w:tblPr>
    <w:tcPr>
      <w:shd w:val="clear" w:color="auto" w:fill="C0C0C0" w:themeFill="text1" w:themeFillTint="3F"/>
    </w:tcPr>
    <w:tblStylePr w:type="band1Vert">
      <w:tblPr/>
      <w:tcPr>
        <w:shd w:val="clear" w:color="auto" w:fill="808080" w:themeFill="text1" w:themeFillTint="7F"/>
      </w:tcPr>
    </w:tblStylePr>
    <w:tblStylePr w:type="firstCol">
      <w:rPr>
        <w:b/>
        <w:bCs/>
      </w:rPr>
    </w:tblStylePr>
    <w:tblStylePr w:type="lastCol">
      <w:rPr>
        <w:b/>
        <w:bCs/>
      </w:rPr>
    </w:tblStylePr>
    <w:tblStylePr w:type="band1Horz">
      <w:tblPr/>
      <w:tcPr>
        <w:shd w:val="clear" w:color="auto" w:fill="808080" w:themeFill="text1" w:themeFillTint="7F"/>
      </w:tcPr>
    </w:tblStylePr>
    <w:tblStylePr w:type="firstRow">
      <w:rPr>
        <w:b/>
        <w:bCs/>
      </w:rPr>
    </w:tblStylePr>
    <w:tblStylePr w:type="lastRow">
      <w:rPr>
        <w:b/>
        <w:bCs/>
      </w:rPr>
      <w:tblPr/>
      <w:tcPr>
        <w:tcBorders>
          <w:top w:val="single" w:color="404040" w:themeColor="text1" w:themeTint="BF" w:sz="18" w:space="0"/>
        </w:tcBorders>
      </w:tcPr>
    </w:tblStylePr>
  </w:style>
  <w:style w:type="table" w:styleId="00016e">
    <w:name w:val="Medium Grid 3 Accent 2"/>
    <w:basedOn w:val="000103"/>
    <w:uiPriority w:val="69"/>
    <w:rsid w:val="00CB0664"/>
    <w:pPr>
      <w:spacing w:after="0" w:line="240" w:lineRule="auto"/>
    </w:pPr>
    <w:tblPr>
      <w:tblStyleRowBandSize w:val="1"/>
      <w:tblStyleColBandSize w:val="1"/>
      <w:tblInd w:w="0" w:type="dxa"/>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CellMar>
        <w:top w:w="0" w:type="dxa"/>
        <w:left w:w="108" w:type="dxa"/>
        <w:bottom w:w="0" w:type="dxa"/>
        <w:right w:w="108" w:type="dxa"/>
      </w:tblCellMar>
    </w:tblPr>
    <w:tcPr>
      <w:shd w:val="clear" w:color="auto" w:fill="EFD3D2" w:themeFill="accent2" w:themeFillTint="3F"/>
    </w:tc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DFA7A6" w:themeFill="accent2"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8" w:space="0"/>
          <w:insideV w:val="single" w:color="FFFFFF" w:themeColor="background1" w:sz="8" w:space="0"/>
        </w:tcBorders>
        <w:shd w:val="clear" w:color="auto" w:fill="DFA7A6" w:themeFill="accent2" w:themeFillTint="7F"/>
      </w:tcPr>
    </w:tblStylePr>
    <w:tblStylePr w:type="firstRow">
      <w:rPr>
        <w:b/>
        <w:bCs/>
        <w:i w:val="false"/>
        <w:iCs w:val="false"/>
        <w:color w:val="FFFFFF" w:themeColor="background1"/>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color="FFFFFF" w:themeColor="background1" w:sz="8" w:space="0"/>
        </w:tcBorders>
        <w:shd w:val="clear" w:color="auto" w:fill="C0504D" w:themeFill="accent2"/>
      </w:tcPr>
    </w:tblStylePr>
    <w:tblStylePr w:type="lastRow">
      <w:rPr>
        <w:b/>
        <w:bCs/>
        <w:i w:val="false"/>
        <w:iCs w:val="false"/>
        <w:color w:val="FFFFFF" w:themeColor="background1"/>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color="FFFFFF" w:themeColor="background1" w:sz="8" w:space="0"/>
        </w:tcBorders>
        <w:shd w:val="clear" w:color="auto" w:fill="C0504D" w:themeFill="accent2"/>
      </w:tcPr>
    </w:tblStylePr>
    <w:tblStylePr w:type="firstCol">
      <w:rPr>
        <w:b/>
        <w:bCs/>
        <w:i w:val="false"/>
        <w:iCs w:val="false"/>
        <w:color w:val="FFFFFF" w:themeColor="background1"/>
      </w:rPr>
      <w:tblPr/>
      <w:tcPr>
        <w:tcBorders>
          <w:left w:val="single" w:color="FFFFFF" w:themeColor="background1" w:sz="8" w:space="0"/>
          <w:right w:val="single" w:color="FFFFFF" w:themeColor="background1" w:sz="24" w:space="0"/>
          <w:insideH w:val="nil"/>
          <w:insideV w:val="nil"/>
        </w:tcBorders>
        <w:shd w:val="clear" w:color="auto" w:fill="C0504D" w:themeFill="accent2"/>
      </w:tcPr>
    </w:tblStylePr>
    <w:tblStylePr w:type="lastCol">
      <w:rPr>
        <w:b/>
        <w:bCs/>
        <w:i w:val="false"/>
        <w:iCs w:val="false"/>
        <w:color w:val="FFFFFF" w:themeColor="background1"/>
      </w:rPr>
      <w:tblPr/>
      <w:tcPr>
        <w:tcBorders>
          <w:top w:val="nil"/>
          <w:left w:val="single" w:color="FFFFFF" w:themeColor="background1" w:sz="24" w:space="0"/>
          <w:bottom w:val="nil"/>
          <w:right w:val="nil"/>
          <w:insideH w:val="nil"/>
          <w:insideV w:val="nil"/>
        </w:tcBorders>
        <w:shd w:val="clear" w:color="auto" w:fill="C0504D" w:themeFill="accent2"/>
      </w:tcPr>
    </w:tblStylePr>
  </w:style>
  <w:style w:type="table" w:styleId="000096">
    <w:name w:val="Dark List Accent 6"/>
    <w:basedOn w:val="00001a"/>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F79646" w:themeFill="accent6"/>
    </w:tcPr>
    <w:tblStylePr w:type="band1Horz">
      <w:tblPr/>
      <w:tcPr>
        <w:tcBorders>
          <w:top w:val="nil"/>
          <w:left w:val="nil"/>
          <w:bottom w:val="nil"/>
          <w:right w:val="nil"/>
          <w:insideH w:val="nil"/>
          <w:insideV w:val="nil"/>
        </w:tcBorders>
        <w:shd w:val="clear" w:color="auto" w:fill="E36C0A" w:themeFill="accent6" w:themeFillShade="BF"/>
      </w:tcPr>
    </w:tblStylePr>
    <w:tblStylePr w:type="firstCol">
      <w:tblPr/>
      <w:tcPr>
        <w:tcBorders>
          <w:top w:val="nil"/>
          <w:left w:val="nil"/>
          <w:bottom w:val="nil"/>
          <w:right w:val="single" w:color="FFFFFF" w:themeColor="background1" w:sz="18" w:space="0"/>
          <w:insideH w:val="nil"/>
          <w:insideV w:val="nil"/>
        </w:tcBorders>
        <w:shd w:val="clear" w:color="auto" w:fill="E36C0A" w:themeFill="accent6" w:themeFillShade="BF"/>
      </w:tcPr>
    </w:tblStylePr>
    <w:tblStylePr w:type="lastRow">
      <w:tblPr/>
      <w:tcPr>
        <w:tcBorders>
          <w:top w:val="single" w:color="FFFFFF" w:themeColor="background1" w:sz="18" w:space="0"/>
          <w:left w:val="nil"/>
          <w:bottom w:val="nil"/>
          <w:right w:val="nil"/>
          <w:insideH w:val="nil"/>
          <w:insideV w:val="nil"/>
        </w:tcBorders>
        <w:shd w:val="clear" w:color="auto" w:fill="974706" w:themeFill="accent6" w:themeFillShade="7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lastCol">
      <w:tblPr/>
      <w:tcPr>
        <w:tcBorders>
          <w:top w:val="nil"/>
          <w:left w:val="single" w:color="FFFFFF" w:themeColor="background1" w:sz="18" w:space="0"/>
          <w:bottom w:val="nil"/>
          <w:right w:val="nil"/>
          <w:insideH w:val="nil"/>
          <w:insideV w:val="nil"/>
        </w:tcBorders>
        <w:shd w:val="clear" w:color="auto" w:fill="E36C0A" w:themeFill="accent6" w:themeFillShade="BF"/>
      </w:tcPr>
    </w:tblStylePr>
  </w:style>
  <w:style w:type="table" w:styleId="000147">
    <w:name w:val="Medium Shading 1 Accent 5"/>
    <w:basedOn w:val="000103"/>
    <w:uiPriority w:val="63"/>
    <w:rsid w:val="00CB0664"/>
    <w:pPr>
      <w:spacing w:after="0" w:line="240" w:lineRule="auto"/>
    </w:pPr>
    <w:tblPr>
      <w:tblStyleRowBandSize w:val="1"/>
      <w:tblStyleColBandSize w:val="1"/>
      <w:tblInd w:w="0" w:type="dxa"/>
      <w:tblBorders>
        <w:top w:val="single" w:color="78C0D4" w:themeColor="accent5" w:themeTint="BF" w:sz="8" w:space="0"/>
        <w:left w:val="single" w:color="78C0D4" w:themeColor="accent5" w:themeTint="BF" w:sz="8" w:space="0"/>
        <w:bottom w:val="single" w:color="78C0D4" w:themeColor="accent5" w:themeTint="BF" w:sz="8" w:space="0"/>
        <w:right w:val="single" w:color="78C0D4" w:themeColor="accent5" w:themeTint="BF" w:sz="8" w:space="0"/>
        <w:insideH w:val="single" w:color="78C0D4" w:themeColor="accent5" w:themeTint="BF" w:sz="8" w:space="0"/>
      </w:tblBorders>
      <w:tblCellMar>
        <w:top w:w="0" w:type="dxa"/>
        <w:left w:w="108" w:type="dxa"/>
        <w:bottom w:w="0" w:type="dxa"/>
        <w:right w:w="108" w:type="dxa"/>
      </w:tblCellMar>
    </w:tblPr>
    <w:tblStylePr w:type="lastCol">
      <w:rPr>
        <w:b/>
        <w:bCs/>
      </w:rPr>
    </w:tblStylePr>
    <w:tblStylePr w:type="firstRow">
      <w:pPr>
        <w:spacing w:before="0" w:after="0" w:line="240" w:lineRule="auto"/>
      </w:pPr>
      <w:rPr>
        <w:b/>
        <w:bCs/>
        <w:color w:val="FFFFFF" w:themeColor="background1"/>
      </w:rPr>
      <w:tblPr/>
      <w:tcPr>
        <w:tcBorders>
          <w:top w:val="single" w:color="78C0D4" w:themeColor="accent5" w:themeTint="BF" w:sz="8" w:space="0"/>
          <w:left w:val="single" w:color="78C0D4" w:themeColor="accent5" w:themeTint="BF" w:sz="8" w:space="0"/>
          <w:bottom w:val="single" w:color="78C0D4" w:themeColor="accent5" w:themeTint="BF" w:sz="8" w:space="0"/>
          <w:right w:val="single" w:color="78C0D4" w:themeColor="accent5" w:themeTint="BF" w:sz="8" w:space="0"/>
          <w:insideH w:val="nil"/>
          <w:insideV w:val="nil"/>
        </w:tcBorders>
        <w:shd w:val="clear" w:color="auto" w:fill="4BACC6" w:themeFill="accent5"/>
      </w:tcPr>
    </w:tblStylePr>
    <w:tblStylePr w:type="firstCol">
      <w:rPr>
        <w:b/>
        <w:bCs/>
      </w:rPr>
    </w:tblStylePr>
    <w:tblStylePr w:type="lastRow">
      <w:pPr>
        <w:spacing w:before="0" w:after="0" w:line="240" w:lineRule="auto"/>
      </w:pPr>
      <w:rPr>
        <w:b/>
        <w:bCs/>
      </w:rPr>
      <w:tblPr/>
      <w:tcPr>
        <w:tcBorders>
          <w:top w:val="double" w:color="78C0D4" w:themeColor="accent5" w:themeTint="BF" w:sz="6" w:space="0"/>
          <w:left w:val="single" w:color="78C0D4" w:themeColor="accent5" w:themeTint="BF" w:sz="8" w:space="0"/>
          <w:bottom w:val="single" w:color="78C0D4" w:themeColor="accent5" w:themeTint="BF" w:sz="8" w:space="0"/>
          <w:right w:val="single" w:color="78C0D4" w:themeColor="accent5" w:themeTint="BF" w:sz="8" w:space="0"/>
          <w:insideH w:val="nil"/>
          <w:insideV w:val="nil"/>
        </w:tcBorders>
      </w:tcPr>
    </w:tblStylePr>
    <w:tblStylePr w:type="band1Vert">
      <w:tblPr/>
      <w:tcPr>
        <w:shd w:val="clear" w:color="auto" w:fill="D2EAF1" w:themeFill="accent5" w:themeFillTint="3F"/>
      </w:tcPr>
    </w:tblStylePr>
    <w:tblStylePr w:type="band2Horz">
      <w:tblPr/>
      <w:tcPr>
        <w:tcBorders>
          <w:insideH w:val="nil"/>
          <w:insideV w:val="nil"/>
        </w:tcBorders>
      </w:tcPr>
    </w:tblStylePr>
    <w:tblStylePr w:type="band1Horz">
      <w:tblPr/>
      <w:tcPr>
        <w:tcBorders>
          <w:insideH w:val="nil"/>
          <w:insideV w:val="nil"/>
        </w:tcBorders>
        <w:shd w:val="clear" w:color="auto" w:fill="D2EAF1" w:themeFill="accent5" w:themeFillTint="3F"/>
      </w:tcPr>
    </w:tblStylePr>
  </w:style>
  <w:style w:type="paragraph" w:styleId="0000fe">
    <w:name w:val="heading 8"/>
    <w:basedOn w:val="0000ef"/>
    <w:next w:val="0000ef"/>
    <w:link w:val="0000ff"/>
    <w:uiPriority w:val="9"/>
    <w:semiHidden/>
    <w:unhideWhenUsed/>
    <w:qFormat/>
    <w:rsid w:val="00FC693F"/>
    <w:pPr>
      <w:keepNext/>
      <w:keepLines/>
      <w:spacing w:before="200" w:after="0"/>
      <w:outlineLvl w:val="7"/>
    </w:pPr>
    <w:rPr>
      <w:rFonts w:asciiTheme="majorHAnsi" w:hAnsiTheme="majorHAnsi" w:eastAsiaTheme="majorEastAsia" w:cstheme="majorBidi"/>
      <w:color w:val="4F81BD" w:themeColor="accent1"/>
      <w:sz w:val="20"/>
      <w:szCs w:val="20"/>
    </w:rPr>
  </w:style>
  <w:style w:type="table" w:styleId="000062">
    <w:name w:val="Medium Shading 1 Accent 3"/>
    <w:basedOn w:val="00001a"/>
    <w:uiPriority w:val="63"/>
    <w:rsid w:val="00CB0664"/>
    <w:pPr>
      <w:spacing w:after="0" w:line="240" w:lineRule="auto"/>
    </w:pPr>
    <w:tblPr>
      <w:tblStyleRowBandSize w:val="1"/>
      <w:tblStyleColBandSize w:val="1"/>
      <w:tblInd w:w="0" w:type="dxa"/>
      <w:tblBorders>
        <w:top w:val="single" w:color="B3CC82" w:themeColor="accent3" w:themeTint="BF" w:sz="8" w:space="0"/>
        <w:left w:val="single" w:color="B3CC82" w:themeColor="accent3" w:themeTint="BF" w:sz="8" w:space="0"/>
        <w:bottom w:val="single" w:color="B3CC82" w:themeColor="accent3" w:themeTint="BF" w:sz="8" w:space="0"/>
        <w:right w:val="single" w:color="B3CC82" w:themeColor="accent3" w:themeTint="BF" w:sz="8" w:space="0"/>
        <w:insideH w:val="single" w:color="B3CC82" w:themeColor="accent3" w:themeTint="BF" w:sz="8" w:space="0"/>
      </w:tblBorders>
      <w:tblCellMar>
        <w:top w:w="0" w:type="dxa"/>
        <w:left w:w="108" w:type="dxa"/>
        <w:bottom w:w="0" w:type="dxa"/>
        <w:right w:w="108" w:type="dxa"/>
      </w:tblCellMar>
    </w:tblPr>
    <w:tblStylePr w:type="band2Horz">
      <w:tblPr/>
      <w:tcPr>
        <w:tcBorders>
          <w:insideH w:val="nil"/>
          <w:insideV w:val="nil"/>
        </w:tcBorders>
      </w:tcPr>
    </w:tblStylePr>
    <w:tblStylePr w:type="lastRow">
      <w:pPr>
        <w:spacing w:before="0" w:after="0" w:line="240" w:lineRule="auto"/>
      </w:pPr>
      <w:rPr>
        <w:b/>
        <w:bCs/>
      </w:rPr>
      <w:tblPr/>
      <w:tcPr>
        <w:tcBorders>
          <w:top w:val="double" w:color="B3CC82" w:themeColor="accent3" w:themeTint="BF" w:sz="6" w:space="0"/>
          <w:left w:val="single" w:color="B3CC82" w:themeColor="accent3" w:themeTint="BF" w:sz="8" w:space="0"/>
          <w:bottom w:val="single" w:color="B3CC82" w:themeColor="accent3" w:themeTint="BF" w:sz="8" w:space="0"/>
          <w:right w:val="single" w:color="B3CC82" w:themeColor="accent3" w:themeTint="BF" w:sz="8" w:space="0"/>
          <w:insideH w:val="nil"/>
          <w:insideV w:val="nil"/>
        </w:tcBorders>
      </w:tcPr>
    </w:tblStylePr>
    <w:tblStylePr w:type="band1Vert">
      <w:tblPr/>
      <w:tcPr>
        <w:shd w:val="clear" w:color="auto" w:fill="E6EED5" w:themeFill="accent3" w:themeFillTint="3F"/>
      </w:tcPr>
    </w:tblStylePr>
    <w:tblStylePr w:type="firstRow">
      <w:pPr>
        <w:spacing w:before="0" w:after="0" w:line="240" w:lineRule="auto"/>
      </w:pPr>
      <w:rPr>
        <w:b/>
        <w:bCs/>
        <w:color w:val="FFFFFF" w:themeColor="background1"/>
      </w:rPr>
      <w:tblPr/>
      <w:tcPr>
        <w:tcBorders>
          <w:top w:val="single" w:color="B3CC82" w:themeColor="accent3" w:themeTint="BF" w:sz="8" w:space="0"/>
          <w:left w:val="single" w:color="B3CC82" w:themeColor="accent3" w:themeTint="BF" w:sz="8" w:space="0"/>
          <w:bottom w:val="single" w:color="B3CC82" w:themeColor="accent3" w:themeTint="BF" w:sz="8" w:space="0"/>
          <w:right w:val="single" w:color="B3CC82" w:themeColor="accent3" w:themeTint="BF" w:sz="8" w:space="0"/>
          <w:insideH w:val="nil"/>
          <w:insideV w:val="nil"/>
        </w:tcBorders>
        <w:shd w:val="clear" w:color="auto" w:fill="9BBB59" w:themeFill="accent3"/>
      </w:tcPr>
    </w:tblStylePr>
    <w:tblStylePr w:type="lastCol">
      <w:rPr>
        <w:b/>
        <w:bCs/>
      </w:rPr>
    </w:tblStylePr>
    <w:tblStylePr w:type="firstCol">
      <w:rPr>
        <w:b/>
        <w:bCs/>
      </w:rPr>
    </w:tblStylePr>
    <w:tblStylePr w:type="band1Horz">
      <w:tblPr/>
      <w:tcPr>
        <w:tcBorders>
          <w:insideH w:val="nil"/>
          <w:insideV w:val="nil"/>
        </w:tcBorders>
        <w:shd w:val="clear" w:color="auto" w:fill="E6EED5" w:themeFill="accent3" w:themeFillTint="3F"/>
      </w:tcPr>
    </w:tblStylePr>
  </w:style>
  <w:style w:type="character" w:styleId="000043">
    <w:name w:val="Subtle Emphasis"/>
    <w:basedOn w:val="000005"/>
    <w:uiPriority w:val="19"/>
    <w:qFormat/>
    <w:rsid w:val="00FC693F"/>
    <w:rPr>
      <w:i/>
      <w:iCs/>
      <w:color w:val="808080" w:themeColor="text1" w:themeTint="7F"/>
    </w:rPr>
  </w:style>
  <w:style w:type="table" w:styleId="000188">
    <w:name w:val="Colorful Grid"/>
    <w:basedOn w:val="000103"/>
    <w:uiPriority w:val="73"/>
    <w:rsid w:val="00CB0664"/>
    <w:pPr>
      <w:spacing w:after="0" w:line="240" w:lineRule="auto"/>
    </w:pPr>
    <w:rPr>
      <w:color w:val="000000" w:themeColor="text1"/>
    </w:rPr>
    <w:tblPr>
      <w:tblStyleRowBandSize w:val="1"/>
      <w:tblStyleColBandSize w:val="1"/>
      <w:tblInd w:w="0" w:type="dxa"/>
      <w:tblBorders>
        <w:insideH w:val="single" w:color="FFFFFF" w:themeColor="background1" w:sz="4" w:space="0"/>
      </w:tblBorders>
      <w:tblCellMar>
        <w:top w:w="0" w:type="dxa"/>
        <w:left w:w="108" w:type="dxa"/>
        <w:bottom w:w="0" w:type="dxa"/>
        <w:right w:w="108" w:type="dxa"/>
      </w:tblCellMar>
    </w:tblPr>
    <w:tcPr>
      <w:shd w:val="clear" w:color="auto" w:fill="CCCCCC" w:themeFill="text1" w:themeFillTint="33"/>
    </w:tcPr>
    <w:tblStylePr w:type="band1Horz">
      <w:tblPr/>
      <w:tcPr>
        <w:shd w:val="clear" w:color="auto" w:fill="808080" w:themeFill="text1" w:themeFillTint="7F"/>
      </w:tcPr>
    </w:tblStylePr>
    <w:tblStylePr w:type="fir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lastCol">
      <w:rPr>
        <w:color w:val="FFFFFF" w:themeColor="background1"/>
      </w:rPr>
      <w:tblPr/>
      <w:tcPr>
        <w:shd w:val="clear" w:color="auto" w:fill="000000" w:themeFill="text1" w:themeFillShade="BF"/>
      </w:tcPr>
    </w:tblStylePr>
    <w:tblStylePr w:type="lastRow">
      <w:rPr>
        <w:b/>
        <w:bCs/>
        <w:color w:val="000000" w:themeColor="text1"/>
      </w:rPr>
      <w:tblPr/>
      <w:tcPr>
        <w:shd w:val="clear" w:color="auto" w:fill="999999" w:themeFill="text1" w:themeFillTint="66"/>
      </w:tcPr>
    </w:tblStylePr>
    <w:tblStylePr w:type="firstRow">
      <w:rPr>
        <w:b/>
        <w:bCs/>
      </w:rPr>
      <w:tblPr/>
      <w:tcPr>
        <w:shd w:val="clear" w:color="auto" w:fill="999999" w:themeFill="text1" w:themeFillTint="66"/>
      </w:tcPr>
    </w:tblStylePr>
  </w:style>
  <w:style w:type="paragraph" w:styleId="00011b">
    <w:name w:val="List Continue 2"/>
    <w:basedOn w:val="0000ef"/>
    <w:uiPriority w:val="99"/>
    <w:unhideWhenUsed/>
    <w:rsid w:val="0029639D"/>
    <w:pPr>
      <w:spacing w:after="120"/>
      <w:ind w:left="720"/>
      <w:contextualSpacing/>
    </w:pPr>
  </w:style>
  <w:style w:type="table" w:styleId="000052">
    <w:name w:val="Light List Accent 1"/>
    <w:basedOn w:val="00001a"/>
    <w:uiPriority w:val="61"/>
    <w:rsid w:val="00FC693F"/>
    <w:pPr>
      <w:spacing w:after="0" w:line="240" w:lineRule="auto"/>
    </w:pPr>
    <w:tblPr>
      <w:tblStyleRowBandSize w:val="1"/>
      <w:tblStyleColBandSize w:val="1"/>
      <w:tblInd w:w="0" w:type="dxa"/>
      <w:tblBorders>
        <w:top w:val="single" w:color="4F81BD" w:themeColor="accent1" w:sz="8" w:space="0"/>
        <w:left w:val="single" w:color="4F81BD" w:themeColor="accent1" w:sz="8" w:space="0"/>
        <w:bottom w:val="single" w:color="4F81BD" w:themeColor="accent1" w:sz="8" w:space="0"/>
        <w:right w:val="single" w:color="4F81BD" w:themeColor="accent1" w:sz="8" w:space="0"/>
      </w:tblBorders>
      <w:tblCellMar>
        <w:top w:w="0" w:type="dxa"/>
        <w:left w:w="108" w:type="dxa"/>
        <w:bottom w:w="0" w:type="dxa"/>
        <w:right w:w="108" w:type="dxa"/>
      </w:tblCellMar>
    </w:tblPr>
    <w:tblStylePr w:type="band1Vert">
      <w:tblPr/>
      <w:tcPr>
        <w:tcBorders>
          <w:top w:val="single" w:color="4F81BD" w:themeColor="accent1" w:sz="8" w:space="0"/>
          <w:left w:val="single" w:color="4F81BD" w:themeColor="accent1" w:sz="8" w:space="0"/>
          <w:bottom w:val="single" w:color="4F81BD" w:themeColor="accent1" w:sz="8" w:space="0"/>
          <w:right w:val="single" w:color="4F81BD" w:themeColor="accent1" w:sz="8" w:space="0"/>
        </w:tcBorders>
      </w:tcPr>
    </w:tblStylePr>
    <w:tblStylePr w:type="firstRow">
      <w:pPr>
        <w:spacing w:before="0" w:after="0" w:line="240" w:lineRule="auto"/>
      </w:pPr>
      <w:rPr>
        <w:b/>
        <w:bCs/>
        <w:color w:val="FFFFFF" w:themeColor="background1"/>
      </w:rPr>
      <w:tblPr/>
      <w:tcPr>
        <w:shd w:val="clear" w:color="auto" w:fill="4F81BD" w:themeFill="accent1"/>
      </w:tcPr>
    </w:tblStylePr>
    <w:tblStylePr w:type="lastCol">
      <w:rPr>
        <w:b/>
        <w:bCs/>
      </w:rPr>
    </w:tblStylePr>
    <w:tblStylePr w:type="band1Horz">
      <w:tblPr/>
      <w:tcPr>
        <w:tcBorders>
          <w:top w:val="single" w:color="4F81BD" w:themeColor="accent1" w:sz="8" w:space="0"/>
          <w:left w:val="single" w:color="4F81BD" w:themeColor="accent1" w:sz="8" w:space="0"/>
          <w:bottom w:val="single" w:color="4F81BD" w:themeColor="accent1" w:sz="8" w:space="0"/>
          <w:right w:val="single" w:color="4F81BD" w:themeColor="accent1" w:sz="8" w:space="0"/>
        </w:tcBorders>
      </w:tcPr>
    </w:tblStylePr>
    <w:tblStylePr w:type="firstCol">
      <w:rPr>
        <w:b/>
        <w:bCs/>
      </w:rPr>
    </w:tblStylePr>
    <w:tblStylePr w:type="lastRow">
      <w:pPr>
        <w:spacing w:before="0" w:after="0" w:line="240" w:lineRule="auto"/>
      </w:pPr>
      <w:rPr>
        <w:b/>
        <w:bCs/>
      </w:rPr>
      <w:tblPr/>
      <w:tcPr>
        <w:tcBorders>
          <w:top w:val="double" w:color="4F81BD" w:themeColor="accent1" w:sz="6" w:space="0"/>
          <w:left w:val="single" w:color="4F81BD" w:themeColor="accent1" w:sz="8" w:space="0"/>
          <w:bottom w:val="single" w:color="4F81BD" w:themeColor="accent1" w:sz="8" w:space="0"/>
          <w:right w:val="single" w:color="4F81BD" w:themeColor="accent1" w:sz="8" w:space="0"/>
        </w:tcBorders>
      </w:tcPr>
    </w:tblStylePr>
  </w:style>
  <w:style w:type="table" w:styleId="000086">
    <w:name w:val="Medium Grid 2 Accent 4"/>
    <w:basedOn w:val="00001a"/>
    <w:uiPriority w:val="68"/>
    <w:rsid w:val="00CB0664"/>
    <w:pPr>
      <w:spacing w:after="0" w:line="240" w:lineRule="auto"/>
    </w:pPr>
    <w:rPr>
      <w:rFonts w:asciiTheme="majorHAnsi" w:hAnsiTheme="majorHAnsi" w:eastAsiaTheme="majorEastAsia" w:cstheme="majorBidi"/>
      <w:color w:val="000000" w:themeColor="text1"/>
    </w:rPr>
    <w:tblPr>
      <w:tblStyleRowBandSize w:val="1"/>
      <w:tblStyleColBandSize w:val="1"/>
      <w:tblInd w:w="0" w:type="dxa"/>
      <w:tblBorders>
        <w:top w:val="single" w:color="8064A2" w:themeColor="accent4" w:sz="8" w:space="0"/>
        <w:left w:val="single" w:color="8064A2" w:themeColor="accent4" w:sz="8" w:space="0"/>
        <w:bottom w:val="single" w:color="8064A2" w:themeColor="accent4" w:sz="8" w:space="0"/>
        <w:right w:val="single" w:color="8064A2" w:themeColor="accent4" w:sz="8" w:space="0"/>
        <w:insideH w:val="single" w:color="8064A2" w:themeColor="accent4" w:sz="8" w:space="0"/>
        <w:insideV w:val="single" w:color="8064A2" w:themeColor="accent4" w:sz="8" w:space="0"/>
      </w:tblBorders>
      <w:tblCellMar>
        <w:top w:w="0" w:type="dxa"/>
        <w:left w:w="108" w:type="dxa"/>
        <w:bottom w:w="0" w:type="dxa"/>
        <w:right w:w="108" w:type="dxa"/>
      </w:tblCellMar>
    </w:tblPr>
    <w:tcPr>
      <w:shd w:val="clear" w:color="auto" w:fill="DFD8E8" w:themeFill="accent4" w:themeFillTint="3F"/>
    </w:tcPr>
    <w:tblStylePr w:type="band1Vert">
      <w:tblPr/>
      <w:tcPr>
        <w:shd w:val="clear" w:color="auto" w:fill="BFB1D0" w:themeFill="accent4" w:themeFillTint="7F"/>
      </w:tcPr>
    </w:tblStylePr>
    <w:tblStylePr w:type="lastCol">
      <w:rPr>
        <w:b w:val="false"/>
        <w:bCs w:val="false"/>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Horz">
      <w:tblPr/>
      <w:tcPr>
        <w:tcBorders>
          <w:insideH w:val="single" w:color="8064A2" w:themeColor="accent4" w:sz="6" w:space="0"/>
          <w:insideV w:val="single" w:color="8064A2" w:themeColor="accent4" w:sz="6" w:space="0"/>
        </w:tcBorders>
        <w:shd w:val="clear" w:color="auto" w:fill="BFB1D0" w:themeFill="accent4" w:themeFillTint="7F"/>
      </w:tcPr>
    </w:tblStylePr>
    <w:tblStylePr w:type="nwCell">
      <w:tblPr/>
      <w:tcPr>
        <w:shd w:val="clear" w:color="auto" w:fill="FFFFFF" w:themeFill="background1"/>
      </w:tcPr>
    </w:tblStyle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style>
  <w:style w:type="character" w:styleId="00010c" w:customStyle="true">
    <w:name w:val="Body Text Char"/>
    <w:basedOn w:val="000102"/>
    <w:link w:val="00010b"/>
    <w:uiPriority w:val="99"/>
    <w:rsid w:val="00AA1D8D"/>
  </w:style>
  <w:style w:type="table" w:styleId="00004d">
    <w:name w:val="Light Shading Accent 3"/>
    <w:basedOn w:val="00001a"/>
    <w:uiPriority w:val="60"/>
    <w:rsid w:val="00FC693F"/>
    <w:pPr>
      <w:spacing w:after="0" w:line="240" w:lineRule="auto"/>
    </w:pPr>
    <w:rPr>
      <w:color w:val="76923C" w:themeColor="accent3" w:themeShade="BF"/>
    </w:rPr>
    <w:tblPr>
      <w:tblStyleRowBandSize w:val="1"/>
      <w:tblStyleColBandSize w:val="1"/>
      <w:tblInd w:w="0" w:type="dxa"/>
      <w:tblBorders>
        <w:top w:val="single" w:color="9BBB59" w:themeColor="accent3" w:sz="8" w:space="0"/>
        <w:bottom w:val="single" w:color="9BBB59" w:themeColor="accent3" w:sz="8" w:space="0"/>
      </w:tblBorders>
      <w:tblCellMar>
        <w:top w:w="0" w:type="dxa"/>
        <w:left w:w="108" w:type="dxa"/>
        <w:bottom w:w="0" w:type="dxa"/>
        <w:right w:w="108" w:type="dxa"/>
      </w:tblCellMar>
    </w:tblPr>
    <w:tblStylePr w:type="firstCol">
      <w:rPr>
        <w:b/>
        <w:bCs/>
      </w:rPr>
    </w:tblStylePr>
    <w:tblStylePr w:type="lastRow">
      <w:pPr>
        <w:spacing w:before="0" w:after="0" w:line="240" w:lineRule="auto"/>
      </w:pPr>
      <w:rPr>
        <w:b/>
        <w:bCs/>
      </w:rPr>
      <w:tblPr/>
      <w:tcPr>
        <w:tcBorders>
          <w:top w:val="single" w:color="9BBB59" w:themeColor="accent3" w:sz="8" w:space="0"/>
          <w:left w:val="nil"/>
          <w:bottom w:val="single" w:color="9BBB59" w:themeColor="accent3" w:sz="8" w:space="0"/>
          <w:right w:val="nil"/>
          <w:insideH w:val="nil"/>
          <w:insideV w:val="nil"/>
        </w:tcBorders>
      </w:tcPr>
    </w:tblStylePr>
    <w:tblStylePr w:type="lastCol">
      <w:rPr>
        <w:b/>
        <w:bCs/>
      </w:rPr>
    </w:tblStylePr>
    <w:tblStylePr w:type="firstRow">
      <w:pPr>
        <w:spacing w:before="0" w:after="0" w:line="240" w:lineRule="auto"/>
      </w:pPr>
      <w:rPr>
        <w:b/>
        <w:bCs/>
      </w:rPr>
      <w:tblPr/>
      <w:tcPr>
        <w:tcBorders>
          <w:top w:val="single" w:color="9BBB59" w:themeColor="accent3" w:sz="8" w:space="0"/>
          <w:left w:val="nil"/>
          <w:bottom w:val="single" w:color="9BBB59" w:themeColor="accent3" w:sz="8" w:space="0"/>
          <w:right w:val="nil"/>
          <w:insideH w:val="nil"/>
          <w:insideV w:val="nil"/>
        </w:tcBorders>
      </w:tcPr>
    </w:tblStylePr>
    <w:tblStylePr w:type="band1Horz">
      <w:tblPr/>
      <w:tcPr>
        <w:tcBorders>
          <w:left w:val="nil"/>
          <w:right w:val="nil"/>
          <w:insideH w:val="nil"/>
          <w:insideV w:val="nil"/>
        </w:tcBorders>
        <w:shd w:val="clear" w:color="auto" w:fill="E6EED5" w:themeFill="accent3" w:themeFillTint="3F"/>
      </w:tcPr>
    </w:tblStylePr>
    <w:tblStylePr w:type="band1Vert">
      <w:tblPr/>
      <w:tcPr>
        <w:tcBorders>
          <w:left w:val="nil"/>
          <w:right w:val="nil"/>
          <w:insideH w:val="nil"/>
          <w:insideV w:val="nil"/>
        </w:tcBorders>
        <w:shd w:val="clear" w:color="auto" w:fill="E6EED5" w:themeFill="accent3" w:themeFillTint="3F"/>
      </w:tcPr>
    </w:tblStylePr>
  </w:style>
  <w:style w:type="table" w:styleId="000160">
    <w:name w:val="Medium Grid 1 Accent 2"/>
    <w:basedOn w:val="000103"/>
    <w:uiPriority w:val="67"/>
    <w:rsid w:val="00CB0664"/>
    <w:pPr>
      <w:spacing w:after="0" w:line="240" w:lineRule="auto"/>
    </w:pPr>
    <w:tblPr>
      <w:tblStyleRowBandSize w:val="1"/>
      <w:tblStyleColBandSize w:val="1"/>
      <w:tblInd w:w="0" w:type="dxa"/>
      <w:tblBorders>
        <w:top w:val="single" w:color="CF7B79" w:themeColor="accent2" w:themeTint="BF" w:sz="8" w:space="0"/>
        <w:left w:val="single" w:color="CF7B79" w:themeColor="accent2" w:themeTint="BF" w:sz="8" w:space="0"/>
        <w:bottom w:val="single" w:color="CF7B79" w:themeColor="accent2" w:themeTint="BF" w:sz="8" w:space="0"/>
        <w:right w:val="single" w:color="CF7B79" w:themeColor="accent2" w:themeTint="BF" w:sz="8" w:space="0"/>
        <w:insideH w:val="single" w:color="CF7B79" w:themeColor="accent2" w:themeTint="BF" w:sz="8" w:space="0"/>
        <w:insideV w:val="single" w:color="CF7B79" w:themeColor="accent2" w:themeTint="BF" w:sz="8" w:space="0"/>
      </w:tblBorders>
      <w:tblCellMar>
        <w:top w:w="0" w:type="dxa"/>
        <w:left w:w="108" w:type="dxa"/>
        <w:bottom w:w="0" w:type="dxa"/>
        <w:right w:w="108" w:type="dxa"/>
      </w:tblCellMar>
    </w:tblPr>
    <w:tcPr>
      <w:shd w:val="clear" w:color="auto" w:fill="EFD3D2" w:themeFill="accent2" w:themeFillTint="3F"/>
    </w:tcPr>
    <w:tblStylePr w:type="firstRow">
      <w:rPr>
        <w:b/>
        <w:bCs/>
      </w:rPr>
    </w:tblStylePr>
    <w:tblStylePr w:type="fir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tblStylePr w:type="lastRow">
      <w:rPr>
        <w:b/>
        <w:bCs/>
      </w:rPr>
      <w:tblPr/>
      <w:tcPr>
        <w:tcBorders>
          <w:top w:val="single" w:color="CF7B79" w:themeColor="accent2" w:themeTint="BF" w:sz="18" w:space="0"/>
        </w:tcBorders>
      </w:tcPr>
    </w:tblStylePr>
    <w:tblStylePr w:type="lastCol">
      <w:rPr>
        <w:b/>
        <w:bCs/>
      </w:rPr>
    </w:tblStylePr>
  </w:style>
  <w:style w:type="table" w:styleId="000099">
    <w:name w:val="Colorful Shading Accent 2"/>
    <w:basedOn w:val="00001a"/>
    <w:uiPriority w:val="71"/>
    <w:rsid w:val="00CB0664"/>
    <w:pPr>
      <w:spacing w:after="0" w:line="240" w:lineRule="auto"/>
    </w:pPr>
    <w:rPr>
      <w:color w:val="000000" w:themeColor="text1"/>
    </w:rPr>
    <w:tblPr>
      <w:tblStyleRowBandSize w:val="1"/>
      <w:tblStyleColBandSize w:val="1"/>
      <w:tblInd w:w="0" w:type="dxa"/>
      <w:tblBorders>
        <w:top w:val="single" w:color="C0504D" w:themeColor="accent2" w:sz="24" w:space="0"/>
        <w:left w:val="single" w:color="C0504D" w:themeColor="accent2" w:sz="4" w:space="0"/>
        <w:bottom w:val="single" w:color="C0504D" w:themeColor="accent2" w:sz="4" w:space="0"/>
        <w:right w:val="single" w:color="C0504D" w:themeColor="accent2" w:sz="4" w:space="0"/>
        <w:insideH w:val="single" w:color="FFFFFF" w:themeColor="background1" w:sz="4" w:space="0"/>
        <w:insideV w:val="single" w:color="FFFFFF" w:themeColor="background1" w:sz="4" w:space="0"/>
      </w:tblBorders>
      <w:tblCellMar>
        <w:top w:w="0" w:type="dxa"/>
        <w:left w:w="108" w:type="dxa"/>
        <w:bottom w:w="0" w:type="dxa"/>
        <w:right w:w="108" w:type="dxa"/>
      </w:tblCellMar>
    </w:tblPr>
    <w:tcPr>
      <w:shd w:val="clear" w:color="auto" w:fill="F8EDED" w:themeFill="accent2" w:themeFillTint="19"/>
    </w:tcPr>
    <w:tblStylePr w:type="firstCol">
      <w:rPr>
        <w:color w:val="FFFFFF" w:themeColor="background1"/>
      </w:rPr>
      <w:tblPr/>
      <w:tcPr>
        <w:tcBorders>
          <w:top w:val="nil"/>
          <w:left w:val="nil"/>
          <w:bottom w:val="nil"/>
          <w:right w:val="nil"/>
          <w:insideH w:val="single" w:color="772C2A" w:themeColor="accent2" w:themeShade="99" w:sz="4" w:space="0"/>
          <w:insideV w:val="nil"/>
        </w:tcBorders>
        <w:shd w:val="clear" w:color="auto" w:fill="772C2A" w:themeFill="accent2" w:themeFillShade="99"/>
      </w:tcPr>
    </w:tblStylePr>
    <w:tblStylePr w:type="lastRow">
      <w:rPr>
        <w:b/>
        <w:bCs/>
        <w:color w:val="FFFFFF" w:themeColor="background1"/>
      </w:rPr>
      <w:tblPr/>
      <w:tcPr>
        <w:tcBorders>
          <w:top w:val="single" w:color="FFFFFF" w:themeColor="background1" w:sz="6" w:space="0"/>
        </w:tcBorders>
        <w:shd w:val="clear" w:color="auto" w:fill="772C2A" w:themeFill="accent2" w:themeFillShade="99"/>
      </w:tcPr>
    </w:tblStylePr>
    <w:tblStylePr w:type="band1Vert">
      <w:tblPr/>
      <w:tcPr>
        <w:shd w:val="clear" w:color="auto" w:fill="E5B8B7" w:themeFill="accent2" w:themeFillTint="66"/>
      </w:tcPr>
    </w:tblStylePr>
    <w:tblStylePr w:type="neCell">
      <w:rPr>
        <w:color w:val="000000" w:themeColor="text1"/>
      </w:r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Horz">
      <w:tblPr/>
      <w:tcPr>
        <w:shd w:val="clear" w:color="auto" w:fill="DFA7A6" w:themeFill="accent2" w:themeFillTint="7F"/>
      </w:tcPr>
    </w:tblStylePr>
    <w:tblStylePr w:type="firstRow">
      <w:rPr>
        <w:b/>
        <w:bCs/>
      </w:rPr>
      <w:tblPr/>
      <w:tcPr>
        <w:tcBorders>
          <w:top w:val="nil"/>
          <w:left w:val="nil"/>
          <w:bottom w:val="single" w:color="C0504D" w:themeColor="accent2" w:sz="24" w:space="0"/>
          <w:right w:val="nil"/>
          <w:insideH w:val="nil"/>
          <w:insideV w:val="nil"/>
        </w:tcBorders>
        <w:shd w:val="clear" w:color="auto" w:fill="FFFFFF" w:themeFill="background1"/>
      </w:tcPr>
    </w:tblStylePr>
    <w:tblStylePr w:type="nwCell">
      <w:rPr>
        <w:color w:val="000000" w:themeColor="text1"/>
      </w:rPr>
    </w:tblStylePr>
  </w:style>
  <w:style w:type="table" w:styleId="000049">
    <w:name w:val="Table Grid"/>
    <w:basedOn w:val="00001a"/>
    <w:uiPriority w:val="59"/>
    <w:rsid w:val="00FC693F"/>
    <w:pPr>
      <w:spacing w:after="0" w:line="240" w:lineRule="auto"/>
    </w:pPr>
    <w:tblP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table" w:styleId="0000aa">
    <w:name w:val="Colorful Grid Accent 5"/>
    <w:basedOn w:val="00001a"/>
    <w:uiPriority w:val="73"/>
    <w:rsid w:val="00CB0664"/>
    <w:pPr>
      <w:spacing w:after="0" w:line="240" w:lineRule="auto"/>
    </w:pPr>
    <w:rPr>
      <w:color w:val="000000" w:themeColor="text1"/>
    </w:rPr>
    <w:tblPr>
      <w:tblStyleRowBandSize w:val="1"/>
      <w:tblStyleColBandSize w:val="1"/>
      <w:tblInd w:w="0" w:type="dxa"/>
      <w:tblBorders>
        <w:insideH w:val="single" w:color="FFFFFF" w:themeColor="background1" w:sz="4" w:space="0"/>
      </w:tblBorders>
      <w:tblCellMar>
        <w:top w:w="0" w:type="dxa"/>
        <w:left w:w="108" w:type="dxa"/>
        <w:bottom w:w="0" w:type="dxa"/>
        <w:right w:w="108" w:type="dxa"/>
      </w:tblCellMar>
    </w:tblPr>
    <w:tcPr>
      <w:shd w:val="clear" w:color="auto" w:fill="DAEEF3" w:themeFill="accent5" w:themeFillTint="33"/>
    </w:tcPr>
    <w:tblStylePr w:type="band1Horz">
      <w:tblPr/>
      <w:tcPr>
        <w:shd w:val="clear" w:color="auto" w:fill="A5D5E2" w:themeFill="accent5" w:themeFillTint="7F"/>
      </w:tcPr>
    </w:tblStylePr>
    <w:tblStylePr w:type="lastCol">
      <w:rPr>
        <w:color w:val="FFFFFF" w:themeColor="background1"/>
      </w:rPr>
      <w:tblPr/>
      <w:tcPr>
        <w:shd w:val="clear" w:color="auto" w:fill="31849B" w:themeFill="accent5" w:themeFillShade="BF"/>
      </w:tcPr>
    </w:tblStylePr>
    <w:tblStylePr w:type="lastRow">
      <w:rPr>
        <w:b/>
        <w:bCs/>
        <w:color w:val="000000" w:themeColor="text1"/>
      </w:rPr>
      <w:tblPr/>
      <w:tcPr>
        <w:shd w:val="clear" w:color="auto" w:fill="B6DDE8" w:themeFill="accent5" w:themeFillTint="66"/>
      </w:tcPr>
    </w:tblStylePr>
    <w:tblStylePr w:type="band1Vert">
      <w:tblPr/>
      <w:tcPr>
        <w:shd w:val="clear" w:color="auto" w:fill="A5D5E2" w:themeFill="accent5" w:themeFillTint="7F"/>
      </w:tcPr>
    </w:tblStylePr>
    <w:tblStylePr w:type="firstRow">
      <w:rPr>
        <w:b/>
        <w:bCs/>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style>
  <w:style w:type="paragraph" w:styleId="0000fc">
    <w:name w:val="heading 7"/>
    <w:basedOn w:val="0000ef"/>
    <w:next w:val="0000ef"/>
    <w:link w:val="0000fd"/>
    <w:uiPriority w:val="9"/>
    <w:semiHidden/>
    <w:unhideWhenUsed/>
    <w:qFormat/>
    <w:rsid w:val="00FC693F"/>
    <w:pPr>
      <w:keepNext/>
      <w:keepLines/>
      <w:spacing w:before="200" w:after="0"/>
      <w:outlineLvl w:val="6"/>
    </w:pPr>
    <w:rPr>
      <w:rFonts w:asciiTheme="majorHAnsi" w:hAnsiTheme="majorHAnsi" w:eastAsiaTheme="majorEastAsia" w:cstheme="majorBidi"/>
      <w:i/>
      <w:iCs/>
      <w:color w:val="404040" w:themeColor="text1" w:themeTint="BF"/>
    </w:rPr>
  </w:style>
  <w:style w:type="paragraph" w:styleId="00002a">
    <w:name w:val="List 3"/>
    <w:basedOn w:val="000002"/>
    <w:uiPriority w:val="99"/>
    <w:unhideWhenUsed/>
    <w:rsid w:val="00326F90"/>
    <w:pPr>
      <w:ind w:left="1080" w:hanging="360"/>
      <w:contextualSpacing/>
    </w:pPr>
  </w:style>
  <w:style w:type="paragraph" w:styleId="00002e">
    <w:name w:val="List Bullet 2"/>
    <w:basedOn w:val="000002"/>
    <w:uiPriority w:val="99"/>
    <w:unhideWhenUsed/>
    <w:rsid w:val="00326F90"/>
    <w:pPr>
      <w:numPr>
        <w:numId w:val="1"/>
      </w:numPr>
      <w:contextualSpacing/>
    </w:pPr>
  </w:style>
  <w:style w:type="table" w:styleId="000075">
    <w:name w:val="Medium List 2 Accent 1"/>
    <w:basedOn w:val="00001a"/>
    <w:uiPriority w:val="66"/>
    <w:rsid w:val="00CB0664"/>
    <w:pPr>
      <w:spacing w:after="0" w:line="240" w:lineRule="auto"/>
    </w:pPr>
    <w:rPr>
      <w:rFonts w:asciiTheme="majorHAnsi" w:hAnsiTheme="majorHAnsi" w:eastAsiaTheme="majorEastAsia" w:cstheme="majorBidi"/>
      <w:color w:val="000000" w:themeColor="text1"/>
    </w:rPr>
    <w:tblPr>
      <w:tblStyleRowBandSize w:val="1"/>
      <w:tblStyleColBandSize w:val="1"/>
      <w:tblInd w:w="0" w:type="dxa"/>
      <w:tblBorders>
        <w:top w:val="single" w:color="4F81BD" w:themeColor="accent1" w:sz="8" w:space="0"/>
        <w:left w:val="single" w:color="4F81BD" w:themeColor="accent1" w:sz="8" w:space="0"/>
        <w:bottom w:val="single" w:color="4F81BD" w:themeColor="accent1" w:sz="8" w:space="0"/>
        <w:right w:val="single" w:color="4F81BD" w:themeColor="accent1" w:sz="8" w:space="0"/>
      </w:tblBorders>
      <w:tblCellMar>
        <w:top w:w="0" w:type="dxa"/>
        <w:left w:w="108" w:type="dxa"/>
        <w:bottom w:w="0" w:type="dxa"/>
        <w:right w:w="108" w:type="dxa"/>
      </w:tblCellMar>
    </w:tblPr>
    <w:tblStylePr w:type="lastCol">
      <w:tblPr/>
      <w:tcPr>
        <w:tcBorders>
          <w:top w:val="nil"/>
          <w:left w:val="single" w:color="4F81BD" w:themeColor="accent1" w:sz="8" w:space="0"/>
          <w:bottom w:val="nil"/>
          <w:right w:val="nil"/>
          <w:insideH w:val="nil"/>
          <w:insideV w:val="nil"/>
        </w:tcBorders>
        <w:shd w:val="clear" w:color="auto" w:fill="FFFFFF" w:themeFill="background1"/>
      </w:tcPr>
    </w:tblStylePr>
    <w:tblStylePr w:type="firstCol">
      <w:tblPr/>
      <w:tcPr>
        <w:tcBorders>
          <w:top w:val="nil"/>
          <w:left w:val="nil"/>
          <w:bottom w:val="nil"/>
          <w:right w:val="single" w:color="4F81BD" w:themeColor="accent1" w:sz="8" w:space="0"/>
          <w:insideH w:val="nil"/>
          <w:insideV w:val="nil"/>
        </w:tcBorders>
        <w:shd w:val="clear" w:color="auto" w:fill="FFFFFF" w:themeFill="background1"/>
      </w:tcPr>
    </w:tblStylePr>
    <w:tblStylePr w:type="lastRow">
      <w:tblPr/>
      <w:tcPr>
        <w:tcBorders>
          <w:top w:val="single" w:color="4F81BD" w:themeColor="accent1" w:sz="8" w:space="0"/>
          <w:left w:val="nil"/>
          <w:bottom w:val="nil"/>
          <w:right w:val="nil"/>
          <w:insideH w:val="nil"/>
          <w:insideV w:val="nil"/>
        </w:tcBorders>
        <w:shd w:val="clear" w:color="auto" w:fill="FFFFFF" w:themeFill="background1"/>
      </w:tcPr>
    </w:tblStylePr>
    <w:tblStylePr w:type="firstRow">
      <w:rPr>
        <w:sz w:val="24"/>
        <w:szCs w:val="24"/>
      </w:rPr>
      <w:tblPr/>
      <w:tcPr>
        <w:tcBorders>
          <w:top w:val="nil"/>
          <w:left w:val="nil"/>
          <w:bottom w:val="single" w:color="4F81BD" w:themeColor="accent1" w:sz="24" w:space="0"/>
          <w:right w:val="nil"/>
          <w:insideH w:val="nil"/>
          <w:insideV w:val="nil"/>
        </w:tcBorders>
        <w:shd w:val="clear" w:color="auto" w:fill="FFFFFF" w:themeFill="background1"/>
      </w:tcPr>
    </w:tblStylePr>
    <w:tblStylePr w:type="band1Horz">
      <w:tblPr/>
      <w:tcPr>
        <w:tcBorders>
          <w:top w:val="nil"/>
          <w:bottom w:val="nil"/>
          <w:insideH w:val="nil"/>
          <w:insideV w:val="nil"/>
        </w:tcBorders>
        <w:shd w:val="clear" w:color="auto" w:fill="D3DFEE" w:themeFill="accent1" w:themeFillTint="3F"/>
      </w:tcPr>
    </w:tblStylePr>
    <w:tblStylePr w:type="swCell">
      <w:tblPr/>
      <w:tcPr>
        <w:tcBorders>
          <w:top w:val="nil"/>
        </w:tcBorders>
      </w:tcPr>
    </w:tblStylePr>
    <w:tblStylePr w:type="band1Vert">
      <w:tblPr/>
      <w:tcPr>
        <w:tcBorders>
          <w:left w:val="nil"/>
          <w:right w:val="nil"/>
          <w:insideH w:val="nil"/>
          <w:insideV w:val="nil"/>
        </w:tcBorders>
        <w:shd w:val="clear" w:color="auto" w:fill="D3DFEE" w:themeFill="accent1" w:themeFillTint="3F"/>
      </w:tcPr>
    </w:tblStylePr>
    <w:tblStylePr w:type="nwCell">
      <w:tblPr/>
      <w:tcPr>
        <w:shd w:val="clear" w:color="auto" w:fill="FFFFFF" w:themeFill="background1"/>
      </w:tcPr>
    </w:tblStylePr>
  </w:style>
  <w:style w:type="table" w:styleId="000133">
    <w:name w:val="Light Shading Accent 6"/>
    <w:basedOn w:val="000103"/>
    <w:uiPriority w:val="60"/>
    <w:rsid w:val="00FC693F"/>
    <w:pPr>
      <w:spacing w:after="0" w:line="240" w:lineRule="auto"/>
    </w:pPr>
    <w:rPr>
      <w:color w:val="E36C0A" w:themeColor="accent6" w:themeShade="BF"/>
    </w:rPr>
    <w:tblPr>
      <w:tblStyleRowBandSize w:val="1"/>
      <w:tblStyleColBandSize w:val="1"/>
      <w:tblInd w:w="0" w:type="dxa"/>
      <w:tblBorders>
        <w:top w:val="single" w:color="F79646" w:themeColor="accent6" w:sz="8" w:space="0"/>
        <w:bottom w:val="single" w:color="F79646" w:themeColor="accent6" w:sz="8" w:space="0"/>
      </w:tblBorders>
      <w:tblCellMar>
        <w:top w:w="0" w:type="dxa"/>
        <w:left w:w="108" w:type="dxa"/>
        <w:bottom w:w="0" w:type="dxa"/>
        <w:right w:w="108" w:type="dxa"/>
      </w:tblCellMar>
    </w:tblPr>
    <w:tblStylePr w:type="band1Vert">
      <w:tblPr/>
      <w:tcPr>
        <w:tcBorders>
          <w:left w:val="nil"/>
          <w:right w:val="nil"/>
          <w:insideH w:val="nil"/>
          <w:insideV w:val="nil"/>
        </w:tcBorders>
        <w:shd w:val="clear" w:color="auto" w:fill="FDE4D0" w:themeFill="accent6" w:themeFillTint="3F"/>
      </w:tcPr>
    </w:tblStylePr>
    <w:tblStylePr w:type="lastCol">
      <w:rPr>
        <w:b/>
        <w:bCs/>
      </w:rPr>
    </w:tblStylePr>
    <w:tblStylePr w:type="band1Horz">
      <w:tblPr/>
      <w:tcPr>
        <w:tcBorders>
          <w:left w:val="nil"/>
          <w:right w:val="nil"/>
          <w:insideH w:val="nil"/>
          <w:insideV w:val="nil"/>
        </w:tcBorders>
        <w:shd w:val="clear" w:color="auto" w:fill="FDE4D0" w:themeFill="accent6" w:themeFillTint="3F"/>
      </w:tcPr>
    </w:tblStylePr>
    <w:tblStylePr w:type="lastRow">
      <w:pPr>
        <w:spacing w:before="0" w:after="0" w:line="240" w:lineRule="auto"/>
      </w:pPr>
      <w:rPr>
        <w:b/>
        <w:bCs/>
      </w:rPr>
      <w:tblPr/>
      <w:tcPr>
        <w:tcBorders>
          <w:top w:val="single" w:color="F79646" w:themeColor="accent6" w:sz="8" w:space="0"/>
          <w:left w:val="nil"/>
          <w:bottom w:val="single" w:color="F79646" w:themeColor="accent6" w:sz="8" w:space="0"/>
          <w:right w:val="nil"/>
          <w:insideH w:val="nil"/>
          <w:insideV w:val="nil"/>
        </w:tcBorders>
      </w:tcPr>
    </w:tblStylePr>
    <w:tblStylePr w:type="firstCol">
      <w:rPr>
        <w:b/>
        <w:bCs/>
      </w:rPr>
    </w:tblStylePr>
    <w:tblStylePr w:type="firstRow">
      <w:pPr>
        <w:spacing w:before="0" w:after="0" w:line="240" w:lineRule="auto"/>
      </w:pPr>
      <w:rPr>
        <w:b/>
        <w:bCs/>
      </w:rPr>
      <w:tblPr/>
      <w:tcPr>
        <w:tcBorders>
          <w:top w:val="single" w:color="F79646" w:themeColor="accent6" w:sz="8" w:space="0"/>
          <w:left w:val="nil"/>
          <w:bottom w:val="single" w:color="F79646" w:themeColor="accent6" w:sz="8" w:space="0"/>
          <w:right w:val="nil"/>
          <w:insideH w:val="nil"/>
          <w:insideV w:val="nil"/>
        </w:tcBorders>
      </w:tcPr>
    </w:tblStylePr>
  </w:style>
  <w:style w:type="character" w:styleId="000027" w:customStyle="true">
    <w:name w:val="Body Text 3 Char"/>
    <w:basedOn w:val="000005"/>
    <w:link w:val="000026"/>
    <w:uiPriority w:val="99"/>
    <w:rsid w:val="00AA1D8D"/>
    <w:rPr>
      <w:sz w:val="16"/>
      <w:szCs w:val="16"/>
    </w:rPr>
  </w:style>
  <w:style w:type="table" w:styleId="00014d">
    <w:name w:val="Medium Shading 2 Accent 4"/>
    <w:basedOn w:val="000103"/>
    <w:uiPriority w:val="64"/>
    <w:rsid w:val="00CB0664"/>
    <w:pPr>
      <w:spacing w:after="0" w:line="240" w:lineRule="auto"/>
    </w:pPr>
    <w:tblPr>
      <w:tblStyleRowBandSize w:val="1"/>
      <w:tblStyleColBandSize w:val="1"/>
      <w:tblInd w:w="0" w:type="dxa"/>
      <w:tblBorders>
        <w:top w:val="single" w:color="auto" w:sz="18" w:space="0"/>
        <w:bottom w:val="single" w:color="auto" w:sz="18" w:space="0"/>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color="auto" w:sz="18" w:space="0"/>
          <w:left w:val="nil"/>
          <w:bottom w:val="single" w:color="auto" w:sz="18" w:space="0"/>
          <w:right w:val="nil"/>
          <w:insideH w:val="nil"/>
          <w:insideV w:val="nil"/>
        </w:tcBorders>
        <w:shd w:val="clear" w:color="auto" w:fill="8064A2" w:themeFill="accent4"/>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val="FFFFFF" w:themeColor="background1"/>
      </w:rPr>
      <w:tblPr/>
      <w:tcPr>
        <w:tcBorders>
          <w:top w:val="single" w:color="auto" w:sz="18" w:space="0"/>
          <w:left w:val="nil"/>
          <w:bottom w:val="single" w:color="auto" w:sz="18" w:space="0"/>
          <w:right w:val="nil"/>
          <w:insideH w:val="nil"/>
          <w:insideV w:val="nil"/>
        </w:tcBorders>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firstCol">
      <w:rPr>
        <w:b/>
        <w:bCs/>
        <w:color w:val="FFFFFF" w:themeColor="background1"/>
      </w:rPr>
      <w:tblPr/>
      <w:tcPr>
        <w:tcBorders>
          <w:top w:val="nil"/>
          <w:left w:val="nil"/>
          <w:bottom w:val="single" w:color="auto" w:sz="18" w:space="0"/>
          <w:right w:val="nil"/>
          <w:insideH w:val="nil"/>
          <w:insideV w:val="nil"/>
        </w:tcBorders>
        <w:shd w:val="clear" w:color="auto" w:fill="8064A2" w:themeFill="accent4"/>
      </w:tcPr>
    </w:tblStylePr>
  </w:style>
  <w:style w:type="table" w:styleId="00016b">
    <w:name w:val="Medium Grid 2 Accent 6"/>
    <w:basedOn w:val="000103"/>
    <w:uiPriority w:val="68"/>
    <w:rsid w:val="00CB0664"/>
    <w:pPr>
      <w:spacing w:after="0" w:line="240" w:lineRule="auto"/>
    </w:pPr>
    <w:rPr>
      <w:rFonts w:asciiTheme="majorHAnsi" w:hAnsiTheme="majorHAnsi" w:eastAsiaTheme="majorEastAsia" w:cstheme="majorBidi"/>
      <w:color w:val="000000" w:themeColor="text1"/>
    </w:rPr>
    <w:tblPr>
      <w:tblStyleRowBandSize w:val="1"/>
      <w:tblStyleColBandSize w:val="1"/>
      <w:tblInd w:w="0" w:type="dxa"/>
      <w:tblBorders>
        <w:top w:val="single" w:color="F79646" w:themeColor="accent6" w:sz="8" w:space="0"/>
        <w:left w:val="single" w:color="F79646" w:themeColor="accent6" w:sz="8" w:space="0"/>
        <w:bottom w:val="single" w:color="F79646" w:themeColor="accent6" w:sz="8" w:space="0"/>
        <w:right w:val="single" w:color="F79646" w:themeColor="accent6" w:sz="8" w:space="0"/>
        <w:insideH w:val="single" w:color="F79646" w:themeColor="accent6" w:sz="8" w:space="0"/>
        <w:insideV w:val="single" w:color="F79646" w:themeColor="accent6" w:sz="8" w:space="0"/>
      </w:tblBorders>
      <w:tblCellMar>
        <w:top w:w="0" w:type="dxa"/>
        <w:left w:w="108" w:type="dxa"/>
        <w:bottom w:w="0" w:type="dxa"/>
        <w:right w:w="108" w:type="dxa"/>
      </w:tblCellMar>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nwCell">
      <w:tblPr/>
      <w:tcPr>
        <w:shd w:val="clear" w:color="auto" w:fill="FFFFFF" w:themeFill="background1"/>
      </w:tcPr>
    </w:tblStylePr>
    <w:tblStylePr w:type="lastCol">
      <w:rPr>
        <w:b w:val="false"/>
        <w:bCs w:val="false"/>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Horz">
      <w:tblPr/>
      <w:tcPr>
        <w:tcBorders>
          <w:insideH w:val="single" w:color="F79646" w:themeColor="accent6" w:sz="6" w:space="0"/>
          <w:insideV w:val="single" w:color="F79646" w:themeColor="accent6" w:sz="6" w:space="0"/>
        </w:tcBorders>
        <w:shd w:val="clear" w:color="auto" w:fill="FBCAA2" w:themeFill="accent6" w:themeFillTint="7F"/>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band1Vert">
      <w:tblPr/>
      <w:tcPr>
        <w:shd w:val="clear" w:color="auto" w:fill="FBCAA2" w:themeFill="accent6" w:themeFillTint="7F"/>
      </w:tcPr>
    </w:tblStylePr>
    <w:tblStylePr w:type="lastRow">
      <w:rPr>
        <w:b/>
        <w:bCs/>
        <w:color w:val="000000" w:themeColor="text1"/>
      </w:rPr>
      <w:tblPr/>
      <w:tcPr>
        <w:tcBorders>
          <w:top w:val="single" w:color="000000" w:themeColor="text1" w:sz="12" w:space="0"/>
          <w:left w:val="nil"/>
          <w:bottom w:val="nil"/>
          <w:right w:val="nil"/>
          <w:insideH w:val="nil"/>
          <w:insideV w:val="nil"/>
        </w:tcBorders>
        <w:shd w:val="clear" w:color="auto" w:fill="FFFFFF" w:themeFill="background1"/>
      </w:tcPr>
    </w:tblStylePr>
  </w:style>
  <w:style w:type="table" w:styleId="000137">
    <w:name w:val="Light List Accent 3"/>
    <w:basedOn w:val="000103"/>
    <w:uiPriority w:val="61"/>
    <w:rsid w:val="00CB0664"/>
    <w:pPr>
      <w:spacing w:after="0" w:line="240" w:lineRule="auto"/>
    </w:pPr>
    <w:tblPr>
      <w:tblStyleRowBandSize w:val="1"/>
      <w:tblStyleColBandSize w:val="1"/>
      <w:tblInd w:w="0" w:type="dxa"/>
      <w:tblBorders>
        <w:top w:val="single" w:color="9BBB59" w:themeColor="accent3" w:sz="8" w:space="0"/>
        <w:left w:val="single" w:color="9BBB59" w:themeColor="accent3" w:sz="8" w:space="0"/>
        <w:bottom w:val="single" w:color="9BBB59" w:themeColor="accent3" w:sz="8" w:space="0"/>
        <w:right w:val="single" w:color="9BBB59" w:themeColor="accent3" w:sz="8" w:space="0"/>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Col">
      <w:rPr>
        <w:b/>
        <w:bCs/>
      </w:rPr>
    </w:tblStylePr>
    <w:tblStylePr w:type="lastRow">
      <w:pPr>
        <w:spacing w:before="0" w:after="0" w:line="240" w:lineRule="auto"/>
      </w:pPr>
      <w:rPr>
        <w:b/>
        <w:bCs/>
      </w:rPr>
      <w:tblPr/>
      <w:tcPr>
        <w:tcBorders>
          <w:top w:val="double" w:color="9BBB59" w:themeColor="accent3" w:sz="6" w:space="0"/>
          <w:left w:val="single" w:color="9BBB59" w:themeColor="accent3" w:sz="8" w:space="0"/>
          <w:bottom w:val="single" w:color="9BBB59" w:themeColor="accent3" w:sz="8" w:space="0"/>
          <w:right w:val="single" w:color="9BBB59" w:themeColor="accent3" w:sz="8" w:space="0"/>
        </w:tcBorders>
      </w:tcPr>
    </w:tblStylePr>
    <w:tblStylePr w:type="firstCol">
      <w:rPr>
        <w:b/>
        <w:bCs/>
      </w:rPr>
    </w:tblStylePr>
    <w:tblStylePr w:type="band1Vert">
      <w:tblPr/>
      <w:tcPr>
        <w:tcBorders>
          <w:top w:val="single" w:color="9BBB59" w:themeColor="accent3" w:sz="8" w:space="0"/>
          <w:left w:val="single" w:color="9BBB59" w:themeColor="accent3" w:sz="8" w:space="0"/>
          <w:bottom w:val="single" w:color="9BBB59" w:themeColor="accent3" w:sz="8" w:space="0"/>
          <w:right w:val="single" w:color="9BBB59" w:themeColor="accent3" w:sz="8" w:space="0"/>
        </w:tcBorders>
      </w:tcPr>
    </w:tblStylePr>
    <w:tblStylePr w:type="band1Horz">
      <w:tblPr/>
      <w:tcPr>
        <w:tcBorders>
          <w:top w:val="single" w:color="9BBB59" w:themeColor="accent3" w:sz="8" w:space="0"/>
          <w:left w:val="single" w:color="9BBB59" w:themeColor="accent3" w:sz="8" w:space="0"/>
          <w:bottom w:val="single" w:color="9BBB59" w:themeColor="accent3" w:sz="8" w:space="0"/>
          <w:right w:val="single" w:color="9BBB59" w:themeColor="accent3" w:sz="8" w:space="0"/>
        </w:tcBorders>
      </w:tcPr>
    </w:tblStylePr>
  </w:style>
  <w:style w:type="table" w:styleId="00017e">
    <w:name w:val="Colorful Shading Accent 4"/>
    <w:basedOn w:val="000103"/>
    <w:uiPriority w:val="71"/>
    <w:rsid w:val="00CB0664"/>
    <w:pPr>
      <w:spacing w:after="0" w:line="240" w:lineRule="auto"/>
    </w:pPr>
    <w:rPr>
      <w:color w:val="000000" w:themeColor="text1"/>
    </w:rPr>
    <w:tblPr>
      <w:tblStyleRowBandSize w:val="1"/>
      <w:tblStyleColBandSize w:val="1"/>
      <w:tblInd w:w="0" w:type="dxa"/>
      <w:tblBorders>
        <w:top w:val="single" w:color="9BBB59" w:themeColor="accent3" w:sz="24" w:space="0"/>
        <w:left w:val="single" w:color="8064A2" w:themeColor="accent4" w:sz="4" w:space="0"/>
        <w:bottom w:val="single" w:color="8064A2" w:themeColor="accent4" w:sz="4" w:space="0"/>
        <w:right w:val="single" w:color="8064A2" w:themeColor="accent4" w:sz="4" w:space="0"/>
        <w:insideH w:val="single" w:color="FFFFFF" w:themeColor="background1" w:sz="4" w:space="0"/>
        <w:insideV w:val="single" w:color="FFFFFF" w:themeColor="background1" w:sz="4" w:space="0"/>
      </w:tblBorders>
      <w:tblCellMar>
        <w:top w:w="0" w:type="dxa"/>
        <w:left w:w="108" w:type="dxa"/>
        <w:bottom w:w="0" w:type="dxa"/>
        <w:right w:w="108" w:type="dxa"/>
      </w:tblCellMar>
    </w:tblPr>
    <w:tcPr>
      <w:shd w:val="clear" w:color="auto" w:fill="F2EFF6" w:themeFill="accent4" w:themeFillTint="19"/>
    </w:tcPr>
    <w:tblStylePr w:type="firstCol">
      <w:rPr>
        <w:color w:val="FFFFFF" w:themeColor="background1"/>
      </w:rPr>
      <w:tblPr/>
      <w:tcPr>
        <w:tcBorders>
          <w:top w:val="nil"/>
          <w:left w:val="nil"/>
          <w:bottom w:val="nil"/>
          <w:right w:val="nil"/>
          <w:insideH w:val="single" w:color="4C3B62" w:themeColor="accent4" w:themeShade="99" w:sz="4" w:space="0"/>
          <w:insideV w:val="nil"/>
        </w:tcBorders>
        <w:shd w:val="clear" w:color="auto" w:fill="4C3B62" w:themeFill="accent4" w:themeFillShade="99"/>
      </w:tcPr>
    </w:tblStylePr>
    <w:tblStylePr w:type="lastRow">
      <w:rPr>
        <w:b/>
        <w:bCs/>
        <w:color w:val="FFFFFF" w:themeColor="background1"/>
      </w:rPr>
      <w:tblPr/>
      <w:tcPr>
        <w:tcBorders>
          <w:top w:val="single" w:color="FFFFFF" w:themeColor="background1" w:sz="6" w:space="0"/>
        </w:tcBorders>
        <w:shd w:val="clear" w:color="auto" w:fill="4C3B62" w:themeFill="accent4" w:themeFillShade="99"/>
      </w:tcPr>
    </w:tblStylePr>
    <w:tblStylePr w:type="band1Vert">
      <w:tblPr/>
      <w:tcPr>
        <w:shd w:val="clear" w:color="auto" w:fill="CCC0D9" w:themeFill="accent4" w:themeFillTint="66"/>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nwCell">
      <w:rPr>
        <w:color w:val="000000" w:themeColor="text1"/>
      </w:rPr>
    </w:tblStylePr>
    <w:tblStylePr w:type="firstRow">
      <w:rPr>
        <w:b/>
        <w:bCs/>
      </w:rPr>
      <w:tblPr/>
      <w:tcPr>
        <w:tcBorders>
          <w:top w:val="nil"/>
          <w:left w:val="nil"/>
          <w:bottom w:val="single" w:color="9BBB59" w:themeColor="accent3" w:sz="24" w:space="0"/>
          <w:right w:val="nil"/>
          <w:insideH w:val="nil"/>
          <w:insideV w:val="nil"/>
        </w:tcBorders>
        <w:shd w:val="clear" w:color="auto" w:fill="FFFFFF" w:themeFill="background1"/>
      </w:tcPr>
    </w:tblStylePr>
    <w:tblStylePr w:type="neCell">
      <w:rPr>
        <w:color w:val="000000" w:themeColor="text1"/>
      </w:rPr>
    </w:tblStylePr>
    <w:tblStylePr w:type="band1Horz">
      <w:tblPr/>
      <w:tcPr>
        <w:shd w:val="clear" w:color="auto" w:fill="BFB1D0" w:themeFill="accent4" w:themeFillTint="7F"/>
      </w:tcPr>
    </w:tblStylePr>
  </w:style>
  <w:style w:type="paragraph" w:styleId="00002c">
    <w:name w:val="List Bullet"/>
    <w:basedOn w:val="000002"/>
    <w:uiPriority w:val="99"/>
    <w:unhideWhenUsed/>
    <w:rsid w:val="00326F90"/>
    <w:pPr>
      <w:numPr>
        <w:numId w:val="2"/>
      </w:numPr>
      <w:contextualSpacing/>
    </w:pPr>
  </w:style>
  <w:style w:type="table" w:styleId="000171">
    <w:name w:val="Medium Grid 3 Accent 5"/>
    <w:basedOn w:val="000103"/>
    <w:uiPriority w:val="69"/>
    <w:rsid w:val="00CB0664"/>
    <w:pPr>
      <w:spacing w:after="0" w:line="240" w:lineRule="auto"/>
    </w:pPr>
    <w:tblPr>
      <w:tblStyleRowBandSize w:val="1"/>
      <w:tblStyleColBandSize w:val="1"/>
      <w:tblInd w:w="0" w:type="dxa"/>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CellMar>
        <w:top w:w="0" w:type="dxa"/>
        <w:left w:w="108" w:type="dxa"/>
        <w:bottom w:w="0" w:type="dxa"/>
        <w:right w:w="108" w:type="dxa"/>
      </w:tblCellMar>
    </w:tblPr>
    <w:tcPr>
      <w:shd w:val="clear" w:color="auto" w:fill="D2EAF1" w:themeFill="accent5" w:themeFillTint="3F"/>
    </w:tc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A5D5E2" w:themeFill="accent5" w:themeFillTint="7F"/>
      </w:tcPr>
    </w:tblStylePr>
    <w:tblStylePr w:type="firstCol">
      <w:rPr>
        <w:b/>
        <w:bCs/>
        <w:i w:val="false"/>
        <w:iCs w:val="false"/>
        <w:color w:val="FFFFFF" w:themeColor="background1"/>
      </w:rPr>
      <w:tblPr/>
      <w:tcPr>
        <w:tcBorders>
          <w:left w:val="single" w:color="FFFFFF" w:themeColor="background1" w:sz="8" w:space="0"/>
          <w:right w:val="single" w:color="FFFFFF" w:themeColor="background1" w:sz="24" w:space="0"/>
          <w:insideH w:val="nil"/>
          <w:insideV w:val="nil"/>
        </w:tcBorders>
        <w:shd w:val="clear" w:color="auto" w:fill="4BACC6" w:themeFill="accent5"/>
      </w:tcPr>
    </w:tblStylePr>
    <w:tblStylePr w:type="lastCol">
      <w:rPr>
        <w:b/>
        <w:bCs/>
        <w:i w:val="false"/>
        <w:iCs w:val="false"/>
        <w:color w:val="FFFFFF" w:themeColor="background1"/>
      </w:rPr>
      <w:tblPr/>
      <w:tcPr>
        <w:tcBorders>
          <w:top w:val="nil"/>
          <w:left w:val="single" w:color="FFFFFF" w:themeColor="background1" w:sz="24" w:space="0"/>
          <w:bottom w:val="nil"/>
          <w:right w:val="nil"/>
          <w:insideH w:val="nil"/>
          <w:insideV w:val="nil"/>
        </w:tcBorders>
        <w:shd w:val="clear" w:color="auto" w:fill="4BACC6" w:themeFill="accent5"/>
      </w:tcPr>
    </w:tblStylePr>
    <w:tblStylePr w:type="firstRow">
      <w:rPr>
        <w:b/>
        <w:bCs/>
        <w:i w:val="false"/>
        <w:iCs w:val="false"/>
        <w:color w:val="FFFFFF" w:themeColor="background1"/>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color="FFFFFF" w:themeColor="background1" w:sz="8" w:space="0"/>
        </w:tcBorders>
        <w:shd w:val="clear" w:color="auto" w:fill="4BACC6" w:themeFill="accent5"/>
      </w:tcPr>
    </w:tblStylePr>
    <w:tblStylePr w:type="lastRow">
      <w:rPr>
        <w:b/>
        <w:bCs/>
        <w:i w:val="false"/>
        <w:iCs w:val="false"/>
        <w:color w:val="FFFFFF" w:themeColor="background1"/>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color="FFFFFF" w:themeColor="background1" w:sz="8" w:space="0"/>
        </w:tcBorders>
        <w:shd w:val="clear" w:color="auto" w:fill="4BACC6" w:themeFill="accent5"/>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8" w:space="0"/>
          <w:insideV w:val="single" w:color="FFFFFF" w:themeColor="background1" w:sz="8" w:space="0"/>
        </w:tcBorders>
        <w:shd w:val="clear" w:color="auto" w:fill="A5D5E2" w:themeFill="accent5" w:themeFillTint="7F"/>
      </w:tcPr>
    </w:tblStylePr>
  </w:style>
  <w:style w:type="character" w:styleId="000004" w:customStyle="true">
    <w:name w:val="Header Char"/>
    <w:basedOn w:val="000005"/>
    <w:link w:val="000003"/>
    <w:uiPriority w:val="99"/>
    <w:rsid w:val="00E618BF"/>
  </w:style>
  <w:style w:type="character" w:styleId="00000d" w:customStyle="true">
    <w:name w:val="Heading 3 Char"/>
    <w:basedOn w:val="000005"/>
    <w:link w:val="00000c"/>
    <w:uiPriority w:val="9"/>
    <w:rsid w:val="00FC693F"/>
    <w:rPr>
      <w:rFonts w:asciiTheme="majorHAnsi" w:hAnsiTheme="majorHAnsi" w:eastAsiaTheme="majorEastAsia" w:cstheme="majorBidi"/>
      <w:b/>
      <w:bCs/>
      <w:color w:val="4F81BD" w:themeColor="accent1"/>
    </w:rPr>
  </w:style>
  <w:style w:type="table" w:styleId="0000a5">
    <w:name w:val="Colorful Grid"/>
    <w:basedOn w:val="00001a"/>
    <w:uiPriority w:val="73"/>
    <w:rsid w:val="00CB0664"/>
    <w:pPr>
      <w:spacing w:after="0" w:line="240" w:lineRule="auto"/>
    </w:pPr>
    <w:rPr>
      <w:color w:val="000000" w:themeColor="text1"/>
    </w:rPr>
    <w:tblPr>
      <w:tblStyleRowBandSize w:val="1"/>
      <w:tblStyleColBandSize w:val="1"/>
      <w:tblInd w:w="0" w:type="dxa"/>
      <w:tblBorders>
        <w:insideH w:val="single" w:color="FFFFFF" w:themeColor="background1" w:sz="4" w:space="0"/>
      </w:tblBorders>
      <w:tblCellMar>
        <w:top w:w="0" w:type="dxa"/>
        <w:left w:w="108" w:type="dxa"/>
        <w:bottom w:w="0" w:type="dxa"/>
        <w:right w:w="108" w:type="dxa"/>
      </w:tblCellMar>
    </w:tblPr>
    <w:tcPr>
      <w:shd w:val="clear" w:color="auto" w:fill="CCCCCC" w:themeFill="text1" w:themeFillTint="33"/>
    </w:tcPr>
    <w:tblStylePr w:type="firstCol">
      <w:rPr>
        <w:color w:val="FFFFFF" w:themeColor="background1"/>
      </w:rPr>
      <w:tblPr/>
      <w:tcPr>
        <w:shd w:val="clear" w:color="auto" w:fill="000000" w:themeFill="text1" w:themeFillShade="BF"/>
      </w:tcPr>
    </w:tblStylePr>
    <w:tblStylePr w:type="lastRow">
      <w:rPr>
        <w:b/>
        <w:bCs/>
        <w:color w:val="000000" w:themeColor="text1"/>
      </w:rPr>
      <w:tblPr/>
      <w:tcPr>
        <w:shd w:val="clear" w:color="auto" w:fill="999999" w:themeFill="text1" w:themeFillTint="66"/>
      </w:tcPr>
    </w:tblStylePr>
    <w:tblStylePr w:type="firstRow">
      <w:rPr>
        <w:b/>
        <w:bCs/>
      </w:rPr>
      <w:tblPr/>
      <w:tcPr>
        <w:shd w:val="clear" w:color="auto" w:fill="999999" w:themeFill="text1" w:themeFillTint="66"/>
      </w:tcPr>
    </w:tblStylePr>
    <w:tblStylePr w:type="lastCol">
      <w:rPr>
        <w:color w:val="FFFFFF" w:themeColor="background1"/>
      </w:rPr>
      <w:tblPr/>
      <w:tcPr>
        <w:shd w:val="clear" w:color="auto" w:fill="000000" w:themeFill="text1" w:themeFillShade="BF"/>
      </w:tcPr>
    </w:tblStylePr>
    <w:tblStylePr w:type="band1Horz">
      <w:tblPr/>
      <w:tcPr>
        <w:shd w:val="clear" w:color="auto" w:fill="808080" w:themeFill="text1" w:themeFillTint="7F"/>
      </w:tcPr>
    </w:tblStylePr>
    <w:tblStylePr w:type="band1Vert">
      <w:tblPr/>
      <w:tcPr>
        <w:shd w:val="clear" w:color="auto" w:fill="808080" w:themeFill="text1" w:themeFillTint="7F"/>
      </w:tcPr>
    </w:tblStylePr>
  </w:style>
  <w:style w:type="table" w:styleId="00015f">
    <w:name w:val="Medium Grid 1 Accent 1"/>
    <w:basedOn w:val="000103"/>
    <w:uiPriority w:val="67"/>
    <w:rsid w:val="00CB0664"/>
    <w:pPr>
      <w:spacing w:after="0" w:line="240" w:lineRule="auto"/>
    </w:pPr>
    <w:tblPr>
      <w:tblStyleRowBandSize w:val="1"/>
      <w:tblStyleColBandSize w:val="1"/>
      <w:tblInd w:w="0" w:type="dxa"/>
      <w:tblBorders>
        <w:top w:val="single" w:color="7BA0CD" w:themeColor="accent1" w:themeTint="BF" w:sz="8" w:space="0"/>
        <w:left w:val="single" w:color="7BA0CD" w:themeColor="accent1" w:themeTint="BF" w:sz="8" w:space="0"/>
        <w:bottom w:val="single" w:color="7BA0CD" w:themeColor="accent1" w:themeTint="BF" w:sz="8" w:space="0"/>
        <w:right w:val="single" w:color="7BA0CD" w:themeColor="accent1" w:themeTint="BF" w:sz="8" w:space="0"/>
        <w:insideH w:val="single" w:color="7BA0CD" w:themeColor="accent1" w:themeTint="BF" w:sz="8" w:space="0"/>
        <w:insideV w:val="single" w:color="7BA0CD" w:themeColor="accent1" w:themeTint="BF" w:sz="8" w:space="0"/>
      </w:tblBorders>
      <w:tblCellMar>
        <w:top w:w="0" w:type="dxa"/>
        <w:left w:w="108" w:type="dxa"/>
        <w:bottom w:w="0" w:type="dxa"/>
        <w:right w:w="108" w:type="dxa"/>
      </w:tblCellMar>
    </w:tblPr>
    <w:tcPr>
      <w:shd w:val="clear" w:color="auto" w:fill="D3DFEE" w:themeFill="accent1" w:themeFillTint="3F"/>
    </w:tcPr>
    <w:tblStylePr w:type="band1Horz">
      <w:tblPr/>
      <w:tcPr>
        <w:shd w:val="clear" w:color="auto" w:fill="A7BFDE" w:themeFill="accent1" w:themeFillTint="7F"/>
      </w:tcPr>
    </w:tblStylePr>
    <w:tblStylePr w:type="lastCol">
      <w:rPr>
        <w:b/>
        <w:bCs/>
      </w:rPr>
    </w:tblStylePr>
    <w:tblStylePr w:type="lastRow">
      <w:rPr>
        <w:b/>
        <w:bCs/>
      </w:rPr>
      <w:tblPr/>
      <w:tcPr>
        <w:tcBorders>
          <w:top w:val="single" w:color="7BA0CD" w:themeColor="accent1" w:themeTint="BF" w:sz="18" w:space="0"/>
        </w:tcBorders>
      </w:tcPr>
    </w:tblStylePr>
    <w:tblStylePr w:type="firstRow">
      <w:rPr>
        <w:b/>
        <w:bCs/>
      </w:rPr>
    </w:tblStylePr>
    <w:tblStylePr w:type="band1Vert">
      <w:tblPr/>
      <w:tcPr>
        <w:shd w:val="clear" w:color="auto" w:fill="A7BFDE" w:themeFill="accent1" w:themeFillTint="7F"/>
      </w:tcPr>
    </w:tblStylePr>
    <w:tblStylePr w:type="firstCol">
      <w:rPr>
        <w:b/>
        <w:bCs/>
      </w:rPr>
    </w:tblStylePr>
  </w:style>
  <w:style w:type="table" w:styleId="000089">
    <w:name w:val="Medium Grid 3"/>
    <w:basedOn w:val="00001a"/>
    <w:uiPriority w:val="69"/>
    <w:rsid w:val="00CB0664"/>
    <w:pPr>
      <w:spacing w:after="0" w:line="240" w:lineRule="auto"/>
    </w:pPr>
    <w:tblPr>
      <w:tblStyleRowBandSize w:val="1"/>
      <w:tblStyleColBandSize w:val="1"/>
      <w:tblInd w:w="0" w:type="dxa"/>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CellMar>
        <w:top w:w="0" w:type="dxa"/>
        <w:left w:w="108" w:type="dxa"/>
        <w:bottom w:w="0" w:type="dxa"/>
        <w:right w:w="108" w:type="dxa"/>
      </w:tblCellMar>
    </w:tblPr>
    <w:tcPr>
      <w:shd w:val="clear" w:color="auto" w:fill="C0C0C0" w:themeFill="text1" w:themeFillTint="3F"/>
    </w:tcPr>
    <w:tblStylePr w:type="firstCol">
      <w:rPr>
        <w:b/>
        <w:bCs/>
        <w:i w:val="false"/>
        <w:iCs w:val="false"/>
        <w:color w:val="FFFFFF" w:themeColor="background1"/>
      </w:rPr>
      <w:tblPr/>
      <w:tcPr>
        <w:tcBorders>
          <w:left w:val="single" w:color="FFFFFF" w:themeColor="background1" w:sz="8" w:space="0"/>
          <w:right w:val="single" w:color="FFFFFF" w:themeColor="background1" w:sz="24" w:space="0"/>
          <w:insideH w:val="nil"/>
          <w:insideV w:val="nil"/>
        </w:tcBorders>
        <w:shd w:val="clear" w:color="auto" w:fill="000000" w:themeFill="text1"/>
      </w:tcPr>
    </w:tblStylePr>
    <w:tblStylePr w:type="firstRow">
      <w:rPr>
        <w:b/>
        <w:bCs/>
        <w:i w:val="false"/>
        <w:iCs w:val="false"/>
        <w:color w:val="FFFFFF" w:themeColor="background1"/>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color="FFFFFF" w:themeColor="background1" w:sz="8" w:space="0"/>
        </w:tcBorders>
        <w:shd w:val="clear" w:color="auto" w:fill="000000" w:themeFill="text1"/>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8" w:space="0"/>
          <w:insideV w:val="single" w:color="FFFFFF" w:themeColor="background1" w:sz="8" w:space="0"/>
        </w:tcBorders>
        <w:shd w:val="clear" w:color="auto" w:fill="808080" w:themeFill="text1" w:themeFillTint="7F"/>
      </w:tcPr>
    </w:tblStylePr>
    <w:tblStylePr w:type="lastRow">
      <w:rPr>
        <w:b/>
        <w:bCs/>
        <w:i w:val="false"/>
        <w:iCs w:val="false"/>
        <w:color w:val="FFFFFF" w:themeColor="background1"/>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color="FFFFFF" w:themeColor="background1" w:sz="8" w:space="0"/>
        </w:tcBorders>
        <w:shd w:val="clear" w:color="auto" w:fill="000000" w:themeFill="text1"/>
      </w:tcPr>
    </w:tblStylePr>
    <w:tblStylePr w:type="lastCol">
      <w:rPr>
        <w:b/>
        <w:bCs/>
        <w:i w:val="false"/>
        <w:iCs w:val="false"/>
        <w:color w:val="FFFFFF" w:themeColor="background1"/>
      </w:rPr>
      <w:tblPr/>
      <w:tcPr>
        <w:tcBorders>
          <w:top w:val="nil"/>
          <w:left w:val="single" w:color="FFFFFF" w:themeColor="background1" w:sz="24" w:space="0"/>
          <w:bottom w:val="nil"/>
          <w:right w:val="nil"/>
          <w:insideH w:val="nil"/>
          <w:insideV w:val="nil"/>
        </w:tcBorders>
        <w:shd w:val="clear" w:color="auto" w:fill="000000" w:themeFill="text1"/>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808080" w:themeFill="text1" w:themeFillTint="7F"/>
      </w:tcPr>
    </w:tblStylePr>
  </w:style>
  <w:style w:type="table" w:styleId="000085">
    <w:name w:val="Medium Grid 2 Accent 3"/>
    <w:basedOn w:val="00001a"/>
    <w:uiPriority w:val="68"/>
    <w:rsid w:val="00CB0664"/>
    <w:pPr>
      <w:spacing w:after="0" w:line="240" w:lineRule="auto"/>
    </w:pPr>
    <w:rPr>
      <w:rFonts w:asciiTheme="majorHAnsi" w:hAnsiTheme="majorHAnsi" w:eastAsiaTheme="majorEastAsia" w:cstheme="majorBidi"/>
      <w:color w:val="000000" w:themeColor="text1"/>
    </w:rPr>
    <w:tblPr>
      <w:tblStyleRowBandSize w:val="1"/>
      <w:tblStyleColBandSize w:val="1"/>
      <w:tblInd w:w="0" w:type="dxa"/>
      <w:tblBorders>
        <w:top w:val="single" w:color="9BBB59" w:themeColor="accent3" w:sz="8" w:space="0"/>
        <w:left w:val="single" w:color="9BBB59" w:themeColor="accent3" w:sz="8" w:space="0"/>
        <w:bottom w:val="single" w:color="9BBB59" w:themeColor="accent3" w:sz="8" w:space="0"/>
        <w:right w:val="single" w:color="9BBB59" w:themeColor="accent3" w:sz="8" w:space="0"/>
        <w:insideH w:val="single" w:color="9BBB59" w:themeColor="accent3" w:sz="8" w:space="0"/>
        <w:insideV w:val="single" w:color="9BBB59" w:themeColor="accent3" w:sz="8" w:space="0"/>
      </w:tblBorders>
      <w:tblCellMar>
        <w:top w:w="0" w:type="dxa"/>
        <w:left w:w="108" w:type="dxa"/>
        <w:bottom w:w="0" w:type="dxa"/>
        <w:right w:w="108" w:type="dxa"/>
      </w:tblCellMar>
    </w:tblPr>
    <w:tcPr>
      <w:shd w:val="clear" w:color="auto" w:fill="E6EED5" w:themeFill="accent3" w:themeFillTint="3F"/>
    </w:tcPr>
    <w:tblStylePr w:type="nwCell">
      <w:tblPr/>
      <w:tcPr>
        <w:shd w:val="clear" w:color="auto" w:fill="FFFFFF" w:themeFill="background1"/>
      </w:tcPr>
    </w:tblStylePr>
    <w:tblStylePr w:type="lastRow">
      <w:rPr>
        <w:b/>
        <w:bCs/>
        <w:color w:val="000000" w:themeColor="text1"/>
      </w:rPr>
      <w:tblPr/>
      <w:tcPr>
        <w:tcBorders>
          <w:top w:val="single" w:color="000000" w:themeColor="text1" w:sz="12" w:space="0"/>
          <w:left w:val="nil"/>
          <w:bottom w:val="nil"/>
          <w:right w:val="nil"/>
          <w:insideH w:val="nil"/>
          <w:insideV w:val="nil"/>
        </w:tcBorders>
        <w:shd w:val="clear" w:color="auto" w:fill="FFFFFF" w:themeFill="background1"/>
      </w:tcPr>
    </w:tblStylePr>
    <w:tblStylePr w:type="band1Horz">
      <w:tblPr/>
      <w:tcPr>
        <w:tcBorders>
          <w:insideH w:val="single" w:color="9BBB59" w:themeColor="accent3" w:sz="6" w:space="0"/>
          <w:insideV w:val="single" w:color="9BBB59" w:themeColor="accent3" w:sz="6" w:space="0"/>
        </w:tcBorders>
        <w:shd w:val="clear" w:color="auto" w:fill="CDDDAC" w:themeFill="accent3" w:themeFillTint="7F"/>
      </w:tcPr>
    </w:tblStylePr>
    <w:tblStylePr w:type="band1Vert">
      <w:tblPr/>
      <w:tcPr>
        <w:shd w:val="clear" w:color="auto" w:fill="CDDDAC" w:themeFill="accent3" w:themeFillTint="7F"/>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firstRow">
      <w:rPr>
        <w:b/>
        <w:bCs/>
        <w:color w:val="000000" w:themeColor="text1"/>
      </w:rPr>
      <w:tblPr/>
      <w:tcPr>
        <w:shd w:val="clear" w:color="auto" w:fill="F5F8EE" w:themeFill="accent3" w:themeFillTint="19"/>
      </w:tcPr>
    </w:tblStylePr>
    <w:tblStylePr w:type="lastCol">
      <w:rPr>
        <w:b w:val="false"/>
        <w:bCs w:val="false"/>
        <w:color w:val="000000" w:themeColor="text1"/>
      </w:rPr>
      <w:tblPr/>
      <w:tcPr>
        <w:tcBorders>
          <w:top w:val="nil"/>
          <w:left w:val="nil"/>
          <w:bottom w:val="nil"/>
          <w:right w:val="nil"/>
          <w:insideH w:val="nil"/>
          <w:insideV w:val="nil"/>
        </w:tcBorders>
        <w:shd w:val="clear" w:color="auto" w:fill="EAF1DD" w:themeFill="accent3" w:themeFillTint="33"/>
      </w:tcPr>
    </w:tblStylePr>
  </w:style>
  <w:style w:type="table" w:styleId="000060">
    <w:name w:val="Medium Shading 1 Accent 1"/>
    <w:basedOn w:val="00001a"/>
    <w:uiPriority w:val="63"/>
    <w:rsid w:val="00CB0664"/>
    <w:pPr>
      <w:spacing w:after="0" w:line="240" w:lineRule="auto"/>
    </w:pPr>
    <w:tblPr>
      <w:tblStyleRowBandSize w:val="1"/>
      <w:tblStyleColBandSize w:val="1"/>
      <w:tblInd w:w="0" w:type="dxa"/>
      <w:tblBorders>
        <w:top w:val="single" w:color="7BA0CD" w:themeColor="accent1" w:themeTint="BF" w:sz="8" w:space="0"/>
        <w:left w:val="single" w:color="7BA0CD" w:themeColor="accent1" w:themeTint="BF" w:sz="8" w:space="0"/>
        <w:bottom w:val="single" w:color="7BA0CD" w:themeColor="accent1" w:themeTint="BF" w:sz="8" w:space="0"/>
        <w:right w:val="single" w:color="7BA0CD" w:themeColor="accent1" w:themeTint="BF" w:sz="8" w:space="0"/>
        <w:insideH w:val="single" w:color="7BA0CD" w:themeColor="accent1" w:themeTint="BF" w:sz="8" w:space="0"/>
      </w:tblBorders>
      <w:tblCellMar>
        <w:top w:w="0" w:type="dxa"/>
        <w:left w:w="108" w:type="dxa"/>
        <w:bottom w:w="0" w:type="dxa"/>
        <w:right w:w="108" w:type="dxa"/>
      </w:tblCellMar>
    </w:tblPr>
    <w:tblStylePr w:type="lastCol">
      <w:rPr>
        <w:b/>
        <w:bCs/>
      </w:rPr>
    </w:tblStylePr>
    <w:tblStylePr w:type="lastRow">
      <w:pPr>
        <w:spacing w:before="0" w:after="0" w:line="240" w:lineRule="auto"/>
      </w:pPr>
      <w:rPr>
        <w:b/>
        <w:bCs/>
      </w:rPr>
      <w:tblPr/>
      <w:tcPr>
        <w:tcBorders>
          <w:top w:val="double" w:color="7BA0CD" w:themeColor="accent1" w:themeTint="BF" w:sz="6" w:space="0"/>
          <w:left w:val="single" w:color="7BA0CD" w:themeColor="accent1" w:themeTint="BF" w:sz="8" w:space="0"/>
          <w:bottom w:val="single" w:color="7BA0CD" w:themeColor="accent1" w:themeTint="BF" w:sz="8" w:space="0"/>
          <w:right w:val="single" w:color="7BA0CD" w:themeColor="accent1" w:themeTint="BF" w:sz="8" w:space="0"/>
          <w:insideH w:val="nil"/>
          <w:insideV w:val="nil"/>
        </w:tcBorders>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tblStylePr w:type="firstCol">
      <w:rPr>
        <w:b/>
        <w:bCs/>
      </w:rPr>
    </w:tblStylePr>
    <w:tblStylePr w:type="band1Vert">
      <w:tblPr/>
      <w:tcPr>
        <w:shd w:val="clear" w:color="auto" w:fill="D3DFEE" w:themeFill="accent1" w:themeFillTint="3F"/>
      </w:tcPr>
    </w:tblStylePr>
    <w:tblStylePr w:type="firstRow">
      <w:pPr>
        <w:spacing w:before="0" w:after="0" w:line="240" w:lineRule="auto"/>
      </w:pPr>
      <w:rPr>
        <w:b/>
        <w:bCs/>
        <w:color w:val="FFFFFF" w:themeColor="background1"/>
      </w:rPr>
      <w:tblPr/>
      <w:tcPr>
        <w:tcBorders>
          <w:top w:val="single" w:color="7BA0CD" w:themeColor="accent1" w:themeTint="BF" w:sz="8" w:space="0"/>
          <w:left w:val="single" w:color="7BA0CD" w:themeColor="accent1" w:themeTint="BF" w:sz="8" w:space="0"/>
          <w:bottom w:val="single" w:color="7BA0CD" w:themeColor="accent1" w:themeTint="BF" w:sz="8" w:space="0"/>
          <w:right w:val="single" w:color="7BA0CD" w:themeColor="accent1" w:themeTint="BF" w:sz="8" w:space="0"/>
          <w:insideH w:val="nil"/>
          <w:insideV w:val="nil"/>
        </w:tcBorders>
        <w:shd w:val="clear" w:color="auto" w:fill="4F81BD" w:themeFill="accent1"/>
      </w:tcPr>
    </w:tblStylePr>
  </w:style>
  <w:style w:type="table" w:styleId="00013b">
    <w:name w:val="Light Grid"/>
    <w:basedOn w:val="000103"/>
    <w:uiPriority w:val="62"/>
    <w:rsid w:val="00CB0664"/>
    <w:pPr>
      <w:spacing w:after="0" w:line="240" w:lineRule="auto"/>
    </w:pPr>
    <w:tblPr>
      <w:tblStyleRowBandSize w:val="1"/>
      <w:tblStyleColBandSize w:val="1"/>
      <w:tblInd w:w="0" w:type="dxa"/>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CellMar>
        <w:top w:w="0" w:type="dxa"/>
        <w:left w:w="108" w:type="dxa"/>
        <w:bottom w:w="0" w:type="dxa"/>
        <w:right w:w="108" w:type="dxa"/>
      </w:tblCellMar>
    </w:tblPr>
    <w:tblStylePr w:type="band1Vert">
      <w:tblPr/>
      <w:tcPr>
        <w:tcBorders>
          <w:top w:val="single" w:color="000000" w:themeColor="text1" w:sz="8" w:space="0"/>
          <w:left w:val="single" w:color="000000" w:themeColor="text1" w:sz="8" w:space="0"/>
          <w:bottom w:val="single" w:color="000000" w:themeColor="text1" w:sz="8" w:space="0"/>
          <w:right w:val="single" w:color="000000" w:themeColor="text1" w:sz="8" w:space="0"/>
        </w:tcBorders>
        <w:shd w:val="clear" w:color="auto" w:fill="C0C0C0" w:themeFill="text1" w:themeFillTint="3F"/>
      </w:tcPr>
    </w:tblStylePr>
    <w:tblStylePr w:type="band1Horz">
      <w:tblPr/>
      <w:tcPr>
        <w:tcBorders>
          <w:top w:val="single" w:color="000000" w:themeColor="text1" w:sz="8" w:space="0"/>
          <w:left w:val="single" w:color="000000" w:themeColor="text1" w:sz="8" w:space="0"/>
          <w:bottom w:val="single" w:color="000000" w:themeColor="text1" w:sz="8" w:space="0"/>
          <w:right w:val="single" w:color="000000" w:themeColor="text1" w:sz="8" w:space="0"/>
          <w:insideV w:val="single" w:color="000000" w:themeColor="text1" w:sz="8" w:space="0"/>
        </w:tcBorders>
        <w:shd w:val="clear" w:color="auto" w:fill="C0C0C0" w:themeFill="text1" w:themeFillTint="3F"/>
      </w:tcPr>
    </w:tblStylePr>
    <w:tblStylePr w:type="lastRow">
      <w:pPr>
        <w:spacing w:before="0" w:after="0" w:line="240" w:lineRule="auto"/>
      </w:pPr>
      <w:rPr>
        <w:rFonts w:asciiTheme="majorHAnsi" w:hAnsiTheme="majorHAnsi" w:eastAsiaTheme="majorEastAsia" w:cstheme="majorBidi"/>
        <w:b/>
        <w:bCs/>
      </w:rPr>
      <w:tblPr/>
      <w:tcPr>
        <w:tcBorders>
          <w:top w:val="double" w:color="000000" w:themeColor="text1" w:sz="6" w:space="0"/>
          <w:left w:val="single" w:color="000000" w:themeColor="text1" w:sz="8" w:space="0"/>
          <w:bottom w:val="single" w:color="000000" w:themeColor="text1" w:sz="8" w:space="0"/>
          <w:right w:val="single" w:color="000000" w:themeColor="text1" w:sz="8" w:space="0"/>
          <w:insideH w:val="nil"/>
          <w:insideV w:val="single" w:color="000000" w:themeColor="text1" w:sz="8" w:space="0"/>
        </w:tcBorders>
      </w:tcPr>
    </w:tblStylePr>
    <w:tblStylePr w:type="lastCol">
      <w:rPr>
        <w:rFonts w:asciiTheme="majorHAnsi" w:hAnsiTheme="majorHAnsi" w:eastAsiaTheme="majorEastAsia" w:cstheme="majorBidi"/>
        <w:b/>
        <w:bCs/>
      </w:rPr>
      <w:tblPr/>
      <w:tcPr>
        <w:tcBorders>
          <w:top w:val="single" w:color="000000" w:themeColor="text1" w:sz="8" w:space="0"/>
          <w:left w:val="single" w:color="000000" w:themeColor="text1" w:sz="8" w:space="0"/>
          <w:bottom w:val="single" w:color="000000" w:themeColor="text1" w:sz="8" w:space="0"/>
          <w:right w:val="single" w:color="000000" w:themeColor="text1" w:sz="8" w:space="0"/>
        </w:tcBorders>
      </w:tcPr>
    </w:tblStylePr>
    <w:tblStylePr w:type="band2Horz">
      <w:tblPr/>
      <w:tcPr>
        <w:tcBorders>
          <w:top w:val="single" w:color="000000" w:themeColor="text1" w:sz="8" w:space="0"/>
          <w:left w:val="single" w:color="000000" w:themeColor="text1" w:sz="8" w:space="0"/>
          <w:bottom w:val="single" w:color="000000" w:themeColor="text1" w:sz="8" w:space="0"/>
          <w:right w:val="single" w:color="000000" w:themeColor="text1" w:sz="8" w:space="0"/>
          <w:insideV w:val="single" w:color="000000" w:themeColor="text1" w:sz="8" w:space="0"/>
        </w:tcBorders>
      </w:tcPr>
    </w:tblStylePr>
    <w:tblStylePr w:type="firstCol">
      <w:rPr>
        <w:rFonts w:asciiTheme="majorHAnsi" w:hAnsiTheme="majorHAnsi" w:eastAsiaTheme="majorEastAsia" w:cstheme="majorBidi"/>
        <w:b/>
        <w:bCs/>
      </w:rPr>
    </w:tblStylePr>
    <w:tblStylePr w:type="firstRow">
      <w:pPr>
        <w:spacing w:before="0" w:after="0" w:line="240" w:lineRule="auto"/>
      </w:pPr>
      <w:rPr>
        <w:rFonts w:asciiTheme="majorHAnsi" w:hAnsiTheme="majorHAnsi" w:eastAsiaTheme="majorEastAsia" w:cstheme="majorBidi"/>
        <w:b/>
        <w:bCs/>
      </w:rPr>
      <w:tblPr/>
      <w:tcPr>
        <w:tcBorders>
          <w:top w:val="single" w:color="000000" w:themeColor="text1" w:sz="8" w:space="0"/>
          <w:left w:val="single" w:color="000000" w:themeColor="text1" w:sz="8" w:space="0"/>
          <w:bottom w:val="single" w:color="000000" w:themeColor="text1" w:sz="18" w:space="0"/>
          <w:right w:val="single" w:color="000000" w:themeColor="text1" w:sz="8" w:space="0"/>
          <w:insideH w:val="nil"/>
          <w:insideV w:val="single" w:color="000000" w:themeColor="text1" w:sz="8" w:space="0"/>
        </w:tcBorders>
      </w:tcPr>
    </w:tblStylePr>
  </w:style>
  <w:style w:type="table" w:styleId="00017b">
    <w:name w:val="Colorful Shading Accent 1"/>
    <w:basedOn w:val="000103"/>
    <w:uiPriority w:val="71"/>
    <w:rsid w:val="00CB0664"/>
    <w:pPr>
      <w:spacing w:after="0" w:line="240" w:lineRule="auto"/>
    </w:pPr>
    <w:rPr>
      <w:color w:val="000000" w:themeColor="text1"/>
    </w:rPr>
    <w:tblPr>
      <w:tblStyleRowBandSize w:val="1"/>
      <w:tblStyleColBandSize w:val="1"/>
      <w:tblInd w:w="0" w:type="dxa"/>
      <w:tblBorders>
        <w:top w:val="single" w:color="C0504D" w:themeColor="accent2" w:sz="24" w:space="0"/>
        <w:left w:val="single" w:color="4F81BD" w:themeColor="accent1" w:sz="4" w:space="0"/>
        <w:bottom w:val="single" w:color="4F81BD" w:themeColor="accent1" w:sz="4" w:space="0"/>
        <w:right w:val="single" w:color="4F81BD" w:themeColor="accent1" w:sz="4" w:space="0"/>
        <w:insideH w:val="single" w:color="FFFFFF" w:themeColor="background1" w:sz="4" w:space="0"/>
        <w:insideV w:val="single" w:color="FFFFFF" w:themeColor="background1" w:sz="4" w:space="0"/>
      </w:tblBorders>
      <w:tblCellMar>
        <w:top w:w="0" w:type="dxa"/>
        <w:left w:w="108" w:type="dxa"/>
        <w:bottom w:w="0" w:type="dxa"/>
        <w:right w:w="108" w:type="dxa"/>
      </w:tblCellMar>
    </w:tblPr>
    <w:tcPr>
      <w:shd w:val="clear" w:color="auto" w:fill="EDF2F8" w:themeFill="accent1" w:themeFillTint="19"/>
    </w:tcPr>
    <w:tblStylePr w:type="nwCell">
      <w:rPr>
        <w:color w:val="000000" w:themeColor="text1"/>
      </w:rPr>
    </w:tblStylePr>
    <w:tblStylePr w:type="firstRow">
      <w:rPr>
        <w:b/>
        <w:bCs/>
      </w:rPr>
      <w:tblPr/>
      <w:tcPr>
        <w:tcBorders>
          <w:top w:val="nil"/>
          <w:left w:val="nil"/>
          <w:bottom w:val="single" w:color="C0504D" w:themeColor="accent2" w:sz="24" w:space="0"/>
          <w:right w:val="nil"/>
          <w:insideH w:val="nil"/>
          <w:insideV w:val="nil"/>
        </w:tcBorders>
        <w:shd w:val="clear" w:color="auto" w:fill="FFFFFF" w:themeFill="background1"/>
      </w:tcPr>
    </w:tblStylePr>
    <w:tblStylePr w:type="band1Horz">
      <w:tblPr/>
      <w:tcPr>
        <w:shd w:val="clear" w:color="auto" w:fill="A7BFDE" w:themeFill="accent1" w:themeFillTint="7F"/>
      </w:tcPr>
    </w:tblStylePr>
    <w:tblStylePr w:type="firstCol">
      <w:rPr>
        <w:color w:val="FFFFFF" w:themeColor="background1"/>
      </w:rPr>
      <w:tblPr/>
      <w:tcPr>
        <w:tcBorders>
          <w:top w:val="nil"/>
          <w:left w:val="nil"/>
          <w:bottom w:val="nil"/>
          <w:right w:val="nil"/>
          <w:insideH w:val="single" w:color="2C4C74" w:themeColor="accent1" w:themeShade="99" w:sz="4" w:space="0"/>
          <w:insideV w:val="nil"/>
        </w:tcBorders>
        <w:shd w:val="clear" w:color="auto" w:fill="2C4C74" w:themeFill="accent1" w:themeFillShade="99"/>
      </w:tcPr>
    </w:tblStylePr>
    <w:tblStylePr w:type="lastRow">
      <w:rPr>
        <w:b/>
        <w:bCs/>
        <w:color w:val="FFFFFF" w:themeColor="background1"/>
      </w:rPr>
      <w:tblPr/>
      <w:tcPr>
        <w:tcBorders>
          <w:top w:val="single" w:color="FFFFFF" w:themeColor="background1" w:sz="6" w:space="0"/>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neCell">
      <w:rPr>
        <w:color w:val="000000" w:themeColor="text1"/>
      </w:rPr>
    </w:tblStylePr>
    <w:tblStylePr w:type="band1Vert">
      <w:tblPr/>
      <w:tcPr>
        <w:shd w:val="clear" w:color="auto" w:fill="B8CCE4" w:themeFill="accent1" w:themeFillTint="66"/>
      </w:tcPr>
    </w:tblStylePr>
  </w:style>
  <w:style w:type="table" w:styleId="000066">
    <w:name w:val="Medium Shading 2"/>
    <w:basedOn w:val="00001a"/>
    <w:uiPriority w:val="64"/>
    <w:rsid w:val="00CB0664"/>
    <w:pPr>
      <w:spacing w:after="0" w:line="240" w:lineRule="auto"/>
    </w:pPr>
    <w:tblPr>
      <w:tblStyleRowBandSize w:val="1"/>
      <w:tblStyleColBandSize w:val="1"/>
      <w:tblInd w:w="0" w:type="dxa"/>
      <w:tblBorders>
        <w:top w:val="single" w:color="auto" w:sz="18" w:space="0"/>
        <w:bottom w:val="single" w:color="auto" w:sz="18" w:space="0"/>
      </w:tblBorders>
      <w:tblCellMar>
        <w:top w:w="0" w:type="dxa"/>
        <w:left w:w="108" w:type="dxa"/>
        <w:bottom w:w="0" w:type="dxa"/>
        <w:right w:w="108" w:type="dxa"/>
      </w:tblCellMar>
    </w:tblPr>
    <w:tblStylePr w:type="nwCell">
      <w:rPr>
        <w:color w:val="FFFFFF" w:themeColor="background1"/>
      </w:rPr>
      <w:tblPr/>
      <w:tcPr>
        <w:tcBorders>
          <w:top w:val="single" w:color="auto" w:sz="18" w:space="0"/>
          <w:left w:val="nil"/>
          <w:bottom w:val="single" w:color="auto" w:sz="18" w:space="0"/>
          <w:right w:val="nil"/>
          <w:insideH w:val="nil"/>
          <w:insideV w:val="nil"/>
        </w:tcBorders>
      </w:tcPr>
    </w:tblStylePr>
    <w:tblStylePr w:type="band1Horz">
      <w:tblPr/>
      <w:tcPr>
        <w:shd w:val="clear" w:color="auto" w:fill="D8D8D8" w:themeFill="background1" w:themeFillShade="D8"/>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color="auto" w:sz="18" w:space="0"/>
          <w:right w:val="nil"/>
          <w:insideH w:val="nil"/>
          <w:insideV w:val="nil"/>
        </w:tcBorders>
        <w:shd w:val="clear" w:color="auto" w:fill="000000" w:themeFill="text1"/>
      </w:tcPr>
    </w:tblStylePr>
    <w:tblStylePr w:type="neCell">
      <w:tblPr/>
      <w:tcPr>
        <w:tcBorders>
          <w:top w:val="single" w:color="auto" w:sz="18" w:space="0"/>
          <w:left w:val="nil"/>
          <w:bottom w:val="single" w:color="auto" w:sz="18" w:space="0"/>
          <w:right w:val="nil"/>
          <w:insideH w:val="nil"/>
          <w:insideV w:val="nil"/>
        </w:tcBorders>
      </w:tcPr>
    </w:tblStylePr>
    <w:tblStylePr w:type="firstRow">
      <w:pPr>
        <w:spacing w:before="0" w:after="0" w:line="240" w:lineRule="auto"/>
      </w:pPr>
      <w:rPr>
        <w:b/>
        <w:bCs/>
        <w:color w:val="FFFFFF" w:themeColor="background1"/>
      </w:rPr>
      <w:tblPr/>
      <w:tcPr>
        <w:tcBorders>
          <w:top w:val="single" w:color="auto" w:sz="18" w:space="0"/>
          <w:left w:val="nil"/>
          <w:bottom w:val="single" w:color="auto" w:sz="18" w:space="0"/>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lastCol">
      <w:rPr>
        <w:b/>
        <w:bCs/>
        <w:color w:val="FFFFFF" w:themeColor="background1"/>
      </w:rPr>
      <w:tblPr/>
      <w:tcPr>
        <w:tcBorders>
          <w:left w:val="nil"/>
          <w:right w:val="nil"/>
          <w:insideH w:val="nil"/>
          <w:insideV w:val="nil"/>
        </w:tcBorders>
        <w:shd w:val="clear" w:color="auto" w:fill="000000" w:themeFill="text1"/>
      </w:tcPr>
    </w:tblStylePr>
  </w:style>
  <w:style w:type="paragraph" w:styleId="00001d">
    <w:name w:val="Title"/>
    <w:basedOn w:val="000002"/>
    <w:next w:val="000002"/>
    <w:link w:val="00001e"/>
    <w:uiPriority w:val="10"/>
    <w:qFormat/>
    <w:rsid w:val="00FC693F"/>
    <w:pPr>
      <w:pBdr>
        <w:bottom w:val="single" w:color="4F81BD" w:themeColor="accent1" w:sz="8" w:space="4"/>
      </w:pBdr>
      <w:spacing w:after="300" w:line="240" w:lineRule="auto"/>
      <w:contextualSpacing/>
    </w:pPr>
    <w:rPr>
      <w:rFonts w:asciiTheme="majorHAnsi" w:hAnsiTheme="majorHAnsi" w:eastAsiaTheme="majorEastAsia" w:cstheme="majorBidi"/>
      <w:color w:val="17365D" w:themeColor="text2" w:themeShade="BF"/>
      <w:spacing w:val="5"/>
      <w:kern w:val="28"/>
      <w:sz w:val="52"/>
      <w:szCs w:val="52"/>
    </w:rPr>
  </w:style>
  <w:style w:type="table" w:styleId="0000a4">
    <w:name w:val="Colorful List Accent 6"/>
    <w:basedOn w:val="00001a"/>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EF4EC" w:themeFill="accent6" w:themeFillTint="19"/>
    </w:tcPr>
    <w:tblStylePr w:type="band1Horz">
      <w:tblPr/>
      <w:tcPr>
        <w:shd w:val="clear" w:color="auto" w:fill="FDE9D9" w:themeFill="accent6" w:themeFillTint="33"/>
      </w:tcPr>
    </w:tblStylePr>
    <w:tblStylePr w:type="fir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lastRow">
      <w:rPr>
        <w:b/>
        <w:bCs/>
        <w:color w:val="348DA5" w:themeColor="accent5" w:themeShade="CC"/>
      </w:rPr>
      <w:tblPr/>
      <w:tcPr>
        <w:tcBorders>
          <w:top w:val="single" w:color="000000" w:themeColor="text1" w:sz="12" w:space="0"/>
        </w:tcBorders>
        <w:shd w:val="clear" w:color="auto" w:fill="FFFFFF" w:themeFill="background1"/>
      </w:tcPr>
    </w:tblStylePr>
    <w:tblStylePr w:type="lastCol">
      <w:rPr>
        <w:b/>
        <w:bCs/>
      </w:rPr>
    </w:tblStylePr>
    <w:tblStylePr w:type="firstRow">
      <w:rPr>
        <w:b/>
        <w:bCs/>
        <w:color w:val="FFFFFF" w:themeColor="background1"/>
      </w:rPr>
      <w:tblPr/>
      <w:tcPr>
        <w:tcBorders>
          <w:bottom w:val="single" w:color="FFFFFF" w:themeColor="background1" w:sz="12" w:space="0"/>
        </w:tcBorders>
        <w:shd w:val="clear" w:color="auto" w:fill="348DA5" w:themeFill="accent5" w:themeFillShade="CC"/>
      </w:tcPr>
    </w:tblStylePr>
  </w:style>
  <w:style w:type="table" w:styleId="00006b">
    <w:name w:val="Medium Shading 2 Accent 5"/>
    <w:basedOn w:val="00001a"/>
    <w:uiPriority w:val="64"/>
    <w:rsid w:val="00CB0664"/>
    <w:pPr>
      <w:spacing w:after="0" w:line="240" w:lineRule="auto"/>
    </w:pPr>
    <w:tblPr>
      <w:tblStyleRowBandSize w:val="1"/>
      <w:tblStyleColBandSize w:val="1"/>
      <w:tblInd w:w="0" w:type="dxa"/>
      <w:tblBorders>
        <w:top w:val="single" w:color="auto" w:sz="18" w:space="0"/>
        <w:bottom w:val="single" w:color="auto" w:sz="18" w:space="0"/>
      </w:tblBorders>
      <w:tblCellMar>
        <w:top w:w="0" w:type="dxa"/>
        <w:left w:w="108" w:type="dxa"/>
        <w:bottom w:w="0" w:type="dxa"/>
        <w:right w:w="108" w:type="dxa"/>
      </w:tblCellMar>
    </w:tblPr>
    <w:tblStylePr w:type="band1Vert">
      <w:tblPr/>
      <w:tcPr>
        <w:tcBorders>
          <w:left w:val="nil"/>
          <w:right w:val="nil"/>
          <w:insideH w:val="nil"/>
          <w:insideV w:val="nil"/>
        </w:tcBorders>
        <w:shd w:val="clear" w:color="auto" w:fill="D8D8D8" w:themeFill="background1" w:themeFillShade="D8"/>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band1Horz">
      <w:tblPr/>
      <w:tcPr>
        <w:shd w:val="clear" w:color="auto" w:fill="D8D8D8" w:themeFill="background1" w:themeFillShade="D8"/>
      </w:tcPr>
    </w:tblStylePr>
    <w:tblStylePr w:type="firstCol">
      <w:rPr>
        <w:b/>
        <w:bCs/>
        <w:color w:val="FFFFFF" w:themeColor="background1"/>
      </w:rPr>
      <w:tblPr/>
      <w:tcPr>
        <w:tcBorders>
          <w:top w:val="nil"/>
          <w:left w:val="nil"/>
          <w:bottom w:val="single" w:color="auto" w:sz="18" w:space="0"/>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firstRow">
      <w:pPr>
        <w:spacing w:before="0" w:after="0" w:line="240" w:lineRule="auto"/>
      </w:pPr>
      <w:rPr>
        <w:b/>
        <w:bCs/>
        <w:color w:val="FFFFFF" w:themeColor="background1"/>
      </w:rPr>
      <w:tblPr/>
      <w:tcPr>
        <w:tcBorders>
          <w:top w:val="single" w:color="auto" w:sz="18" w:space="0"/>
          <w:left w:val="nil"/>
          <w:bottom w:val="single" w:color="auto" w:sz="18" w:space="0"/>
          <w:right w:val="nil"/>
          <w:insideH w:val="nil"/>
          <w:insideV w:val="nil"/>
        </w:tcBorders>
        <w:shd w:val="clear" w:color="auto" w:fill="4BACC6" w:themeFill="accent5"/>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val="FFFFFF" w:themeColor="background1"/>
      </w:rPr>
      <w:tblPr/>
      <w:tcPr>
        <w:tcBorders>
          <w:top w:val="single" w:color="auto" w:sz="18" w:space="0"/>
          <w:left w:val="nil"/>
          <w:bottom w:val="single" w:color="auto" w:sz="18" w:space="0"/>
          <w:right w:val="nil"/>
          <w:insideH w:val="nil"/>
          <w:insideV w:val="nil"/>
        </w:tcBorders>
      </w:tcPr>
    </w:tblStylePr>
  </w:style>
  <w:style w:type="character" w:styleId="000047">
    <w:name w:val="Book Title"/>
    <w:basedOn w:val="000005"/>
    <w:uiPriority w:val="33"/>
    <w:qFormat/>
    <w:rsid w:val="00FC693F"/>
    <w:rPr>
      <w:b/>
      <w:bCs/>
      <w:smallCaps/>
      <w:spacing w:val="5"/>
    </w:rPr>
  </w:style>
  <w:style w:type="table" w:styleId="000144">
    <w:name w:val="Medium Shading 1 Accent 2"/>
    <w:basedOn w:val="000103"/>
    <w:uiPriority w:val="63"/>
    <w:rsid w:val="00CB0664"/>
    <w:pPr>
      <w:spacing w:after="0" w:line="240" w:lineRule="auto"/>
    </w:pPr>
    <w:tblPr>
      <w:tblStyleRowBandSize w:val="1"/>
      <w:tblStyleColBandSize w:val="1"/>
      <w:tblInd w:w="0" w:type="dxa"/>
      <w:tblBorders>
        <w:top w:val="single" w:color="CF7B79" w:themeColor="accent2" w:themeTint="BF" w:sz="8" w:space="0"/>
        <w:left w:val="single" w:color="CF7B79" w:themeColor="accent2" w:themeTint="BF" w:sz="8" w:space="0"/>
        <w:bottom w:val="single" w:color="CF7B79" w:themeColor="accent2" w:themeTint="BF" w:sz="8" w:space="0"/>
        <w:right w:val="single" w:color="CF7B79" w:themeColor="accent2" w:themeTint="BF" w:sz="8" w:space="0"/>
        <w:insideH w:val="single" w:color="CF7B79" w:themeColor="accent2" w:themeTint="BF" w:sz="8" w:space="0"/>
      </w:tblBorders>
      <w:tblCellMar>
        <w:top w:w="0" w:type="dxa"/>
        <w:left w:w="108" w:type="dxa"/>
        <w:bottom w:w="0" w:type="dxa"/>
        <w:right w:w="108" w:type="dxa"/>
      </w:tblCellMar>
    </w:tblPr>
    <w:tblStylePr w:type="firstCol">
      <w:rPr>
        <w:b/>
        <w:bCs/>
      </w:r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tblStylePr w:type="firstRow">
      <w:pPr>
        <w:spacing w:before="0" w:after="0" w:line="240" w:lineRule="auto"/>
      </w:pPr>
      <w:rPr>
        <w:b/>
        <w:bCs/>
        <w:color w:val="FFFFFF" w:themeColor="background1"/>
      </w:rPr>
      <w:tblPr/>
      <w:tcPr>
        <w:tcBorders>
          <w:top w:val="single" w:color="CF7B79" w:themeColor="accent2" w:themeTint="BF" w:sz="8" w:space="0"/>
          <w:left w:val="single" w:color="CF7B79" w:themeColor="accent2" w:themeTint="BF" w:sz="8" w:space="0"/>
          <w:bottom w:val="single" w:color="CF7B79" w:themeColor="accent2" w:themeTint="BF" w:sz="8" w:space="0"/>
          <w:right w:val="single" w:color="CF7B79" w:themeColor="accent2" w:themeTint="BF" w:sz="8" w:space="0"/>
          <w:insideH w:val="nil"/>
          <w:insideV w:val="nil"/>
        </w:tcBorders>
        <w:shd w:val="clear" w:color="auto" w:fill="C0504D" w:themeFill="accent2"/>
      </w:tcPr>
    </w:tblStylePr>
    <w:tblStylePr w:type="lastCol">
      <w:rPr>
        <w:b/>
        <w:bCs/>
      </w:rPr>
    </w:tblStylePr>
    <w:tblStylePr w:type="lastRow">
      <w:pPr>
        <w:spacing w:before="0" w:after="0" w:line="240" w:lineRule="auto"/>
      </w:pPr>
      <w:rPr>
        <w:b/>
        <w:bCs/>
      </w:rPr>
      <w:tblPr/>
      <w:tcPr>
        <w:tcBorders>
          <w:top w:val="double" w:color="CF7B79" w:themeColor="accent2" w:themeTint="BF" w:sz="6" w:space="0"/>
          <w:left w:val="single" w:color="CF7B79" w:themeColor="accent2" w:themeTint="BF" w:sz="8" w:space="0"/>
          <w:bottom w:val="single" w:color="CF7B79" w:themeColor="accent2" w:themeTint="BF" w:sz="8" w:space="0"/>
          <w:right w:val="single" w:color="CF7B79" w:themeColor="accent2" w:themeTint="BF" w:sz="8" w:space="0"/>
          <w:insideH w:val="nil"/>
          <w:insideV w:val="nil"/>
        </w:tcBorders>
      </w:tcPr>
    </w:tblStylePr>
    <w:tblStylePr w:type="band1Vert">
      <w:tblPr/>
      <w:tcPr>
        <w:shd w:val="clear" w:color="auto" w:fill="EFD3D2" w:themeFill="accent2" w:themeFillTint="3F"/>
      </w:tcPr>
    </w:tblStylePr>
  </w:style>
  <w:style w:type="paragraph" w:styleId="000106">
    <w:name w:val="Title"/>
    <w:basedOn w:val="0000ef"/>
    <w:next w:val="0000ef"/>
    <w:link w:val="000107"/>
    <w:uiPriority w:val="10"/>
    <w:qFormat/>
    <w:rsid w:val="00FC693F"/>
    <w:pPr>
      <w:pBdr>
        <w:bottom w:val="single" w:color="4F81BD" w:themeColor="accent1" w:sz="8" w:space="4"/>
      </w:pBdr>
      <w:spacing w:after="300" w:line="240" w:lineRule="auto"/>
      <w:contextualSpacing/>
    </w:pPr>
    <w:rPr>
      <w:rFonts w:asciiTheme="majorHAnsi" w:hAnsiTheme="majorHAnsi" w:eastAsiaTheme="majorEastAsia" w:cstheme="majorBidi"/>
      <w:color w:val="17365D" w:themeColor="text2" w:themeShade="BF"/>
      <w:spacing w:val="5"/>
      <w:kern w:val="28"/>
      <w:sz w:val="52"/>
      <w:szCs w:val="52"/>
    </w:rPr>
  </w:style>
  <w:style w:type="paragraph" w:styleId="00010d">
    <w:name w:val="Body Text 2"/>
    <w:basedOn w:val="0000ef"/>
    <w:link w:val="00010e"/>
    <w:uiPriority w:val="99"/>
    <w:unhideWhenUsed/>
    <w:rsid w:val="00AA1D8D"/>
    <w:pPr>
      <w:spacing w:after="120" w:line="480" w:lineRule="auto"/>
    </w:pPr>
  </w:style>
  <w:style w:type="character" w:styleId="000101" w:customStyle="true">
    <w:name w:val="Heading 9 Char"/>
    <w:basedOn w:val="000102"/>
    <w:link w:val="000100"/>
    <w:uiPriority w:val="9"/>
    <w:semiHidden/>
    <w:rsid w:val="00FC693F"/>
    <w:rPr>
      <w:rFonts w:asciiTheme="majorHAnsi" w:hAnsiTheme="majorHAnsi" w:eastAsiaTheme="majorEastAsia" w:cstheme="majorBidi"/>
      <w:i/>
      <w:iCs/>
      <w:color w:val="404040" w:themeColor="text1" w:themeTint="BF"/>
      <w:sz w:val="20"/>
      <w:szCs w:val="20"/>
    </w:rPr>
  </w:style>
  <w:style w:type="table" w:styleId="00012c">
    <w:name w:val="Table Grid"/>
    <w:basedOn w:val="000103"/>
    <w:uiPriority w:val="59"/>
    <w:rsid w:val="00FC693F"/>
    <w:pPr>
      <w:spacing w:after="0" w:line="240" w:lineRule="auto"/>
    </w:pPr>
    <w:tblP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000015" w:customStyle="true">
    <w:name w:val="Heading 7 Char"/>
    <w:basedOn w:val="000005"/>
    <w:link w:val="000014"/>
    <w:uiPriority w:val="9"/>
    <w:semiHidden/>
    <w:rsid w:val="00FC693F"/>
    <w:rPr>
      <w:rFonts w:asciiTheme="majorHAnsi" w:hAnsiTheme="majorHAnsi" w:eastAsiaTheme="majorEastAsia" w:cstheme="majorBidi"/>
      <w:i/>
      <w:iCs/>
      <w:color w:val="404040" w:themeColor="text1" w:themeTint="BF"/>
    </w:rPr>
  </w:style>
  <w:style w:type="paragraph" w:styleId="000018">
    <w:name w:val="heading 9"/>
    <w:basedOn w:val="000002"/>
    <w:next w:val="000002"/>
    <w:link w:val="000019"/>
    <w:uiPriority w:val="9"/>
    <w:semiHidden/>
    <w:unhideWhenUsed/>
    <w:qFormat/>
    <w:rsid w:val="00FC693F"/>
    <w:pPr>
      <w:keepNext/>
      <w:keepLines/>
      <w:spacing w:before="200" w:after="0"/>
      <w:outlineLvl w:val="8"/>
    </w:pPr>
    <w:rPr>
      <w:rFonts w:asciiTheme="majorHAnsi" w:hAnsiTheme="majorHAnsi" w:eastAsiaTheme="majorEastAsia" w:cstheme="majorBidi"/>
      <w:i/>
      <w:iCs/>
      <w:color w:val="404040" w:themeColor="text1" w:themeTint="BF"/>
      <w:sz w:val="20"/>
      <w:szCs w:val="20"/>
    </w:rPr>
  </w:style>
  <w:style w:type="table" w:styleId="00018e">
    <w:name w:val="Colorful Grid Accent 6"/>
    <w:basedOn w:val="000103"/>
    <w:uiPriority w:val="73"/>
    <w:rsid w:val="00CB0664"/>
    <w:pPr>
      <w:spacing w:after="0" w:line="240" w:lineRule="auto"/>
    </w:pPr>
    <w:rPr>
      <w:color w:val="000000" w:themeColor="text1"/>
    </w:rPr>
    <w:tblPr>
      <w:tblStyleRowBandSize w:val="1"/>
      <w:tblStyleColBandSize w:val="1"/>
      <w:tblInd w:w="0" w:type="dxa"/>
      <w:tblBorders>
        <w:insideH w:val="single" w:color="FFFFFF" w:themeColor="background1" w:sz="4" w:space="0"/>
      </w:tblBorders>
      <w:tblCellMar>
        <w:top w:w="0" w:type="dxa"/>
        <w:left w:w="108" w:type="dxa"/>
        <w:bottom w:w="0" w:type="dxa"/>
        <w:right w:w="108" w:type="dxa"/>
      </w:tblCellMar>
    </w:tblPr>
    <w:tcPr>
      <w:shd w:val="clear" w:color="auto" w:fill="FDE9D9" w:themeFill="accent6" w:themeFillTint="33"/>
    </w:tcPr>
    <w:tblStylePr w:type="firstRow">
      <w:rPr>
        <w:b/>
        <w:bCs/>
      </w:rPr>
      <w:tblPr/>
      <w:tcPr>
        <w:shd w:val="clear" w:color="auto" w:fill="FBD4B4" w:themeFill="accent6" w:themeFillTint="66"/>
      </w:tcPr>
    </w:tblStylePr>
    <w:tblStylePr w:type="lastCol">
      <w:rPr>
        <w:color w:val="FFFFFF" w:themeColor="background1"/>
      </w:rPr>
      <w:tblPr/>
      <w:tcPr>
        <w:shd w:val="clear" w:color="auto" w:fill="E36C0A" w:themeFill="accent6" w:themeFillShade="BF"/>
      </w:tcPr>
    </w:tblStylePr>
    <w:tblStylePr w:type="band1Horz">
      <w:tblPr/>
      <w:tcPr>
        <w:shd w:val="clear" w:color="auto" w:fill="FBCAA2" w:themeFill="accent6" w:themeFillTint="7F"/>
      </w:tcPr>
    </w:tblStylePr>
    <w:tblStylePr w:type="firstCol">
      <w:rPr>
        <w:color w:val="FFFFFF" w:themeColor="background1"/>
      </w:rPr>
      <w:tblPr/>
      <w:tcPr>
        <w:shd w:val="clear" w:color="auto" w:fill="E36C0A" w:themeFill="accent6" w:themeFillShade="BF"/>
      </w:tcPr>
    </w:tblStylePr>
    <w:tblStylePr w:type="lastRow">
      <w:rPr>
        <w:b/>
        <w:bCs/>
        <w:color w:val="000000" w:themeColor="text1"/>
      </w:rPr>
      <w:tblPr/>
      <w:tcPr>
        <w:shd w:val="clear" w:color="auto" w:fill="FBD4B4" w:themeFill="accent6" w:themeFillTint="66"/>
      </w:tcPr>
    </w:tblStylePr>
    <w:tblStylePr w:type="band1Vert">
      <w:tblPr/>
      <w:tcPr>
        <w:shd w:val="clear" w:color="auto" w:fill="FBCAA2" w:themeFill="accent6" w:themeFillTint="7F"/>
      </w:tcPr>
    </w:tblStylePr>
  </w:style>
  <w:style w:type="table" w:styleId="000159">
    <w:name w:val="Medium List 2 Accent 2"/>
    <w:basedOn w:val="000103"/>
    <w:uiPriority w:val="66"/>
    <w:rsid w:val="00CB0664"/>
    <w:pPr>
      <w:spacing w:after="0" w:line="240" w:lineRule="auto"/>
    </w:pPr>
    <w:rPr>
      <w:rFonts w:asciiTheme="majorHAnsi" w:hAnsiTheme="majorHAnsi" w:eastAsiaTheme="majorEastAsia" w:cstheme="majorBidi"/>
      <w:color w:val="000000" w:themeColor="text1"/>
    </w:rPr>
    <w:tblPr>
      <w:tblStyleRowBandSize w:val="1"/>
      <w:tblStyleColBandSize w:val="1"/>
      <w:tblInd w:w="0" w:type="dxa"/>
      <w:tblBorders>
        <w:top w:val="single" w:color="C0504D" w:themeColor="accent2" w:sz="8" w:space="0"/>
        <w:left w:val="single" w:color="C0504D" w:themeColor="accent2" w:sz="8" w:space="0"/>
        <w:bottom w:val="single" w:color="C0504D" w:themeColor="accent2" w:sz="8" w:space="0"/>
        <w:right w:val="single" w:color="C0504D" w:themeColor="accent2" w:sz="8" w:space="0"/>
      </w:tblBorders>
      <w:tblCellMar>
        <w:top w:w="0" w:type="dxa"/>
        <w:left w:w="108" w:type="dxa"/>
        <w:bottom w:w="0" w:type="dxa"/>
        <w:right w:w="108" w:type="dxa"/>
      </w:tblCellMar>
    </w:tblPr>
    <w:tblStylePr w:type="band1Horz">
      <w:tblPr/>
      <w:tcPr>
        <w:tcBorders>
          <w:top w:val="nil"/>
          <w:bottom w:val="nil"/>
          <w:insideH w:val="nil"/>
          <w:insideV w:val="nil"/>
        </w:tcBorders>
        <w:shd w:val="clear" w:color="auto" w:fill="EFD3D2" w:themeFill="accent2" w:themeFillTint="3F"/>
      </w:tcPr>
    </w:tblStylePr>
    <w:tblStylePr w:type="firstRow">
      <w:rPr>
        <w:sz w:val="24"/>
        <w:szCs w:val="24"/>
      </w:rPr>
      <w:tblPr/>
      <w:tcPr>
        <w:tcBorders>
          <w:top w:val="nil"/>
          <w:left w:val="nil"/>
          <w:bottom w:val="single" w:color="C0504D" w:themeColor="accent2" w:sz="24" w:space="0"/>
          <w:right w:val="nil"/>
          <w:insideH w:val="nil"/>
          <w:insideV w:val="nil"/>
        </w:tcBorders>
        <w:shd w:val="clear" w:color="auto" w:fill="FFFFFF" w:themeFill="background1"/>
      </w:tcPr>
    </w:tblStylePr>
    <w:tblStylePr w:type="nwCell">
      <w:tblPr/>
      <w:tcPr>
        <w:shd w:val="clear" w:color="auto" w:fill="FFFFFF" w:themeFill="background1"/>
      </w:tcPr>
    </w:tblStylePr>
    <w:tblStylePr w:type="firstCol">
      <w:tblPr/>
      <w:tcPr>
        <w:tcBorders>
          <w:top w:val="nil"/>
          <w:left w:val="nil"/>
          <w:bottom w:val="nil"/>
          <w:right w:val="single" w:color="C0504D" w:themeColor="accent2" w:sz="8" w:space="0"/>
          <w:insideH w:val="nil"/>
          <w:insideV w:val="nil"/>
        </w:tcBorders>
        <w:shd w:val="clear" w:color="auto" w:fill="FFFFFF" w:themeFill="background1"/>
      </w:tcPr>
    </w:tblStylePr>
    <w:tblStylePr w:type="lastCol">
      <w:tblPr/>
      <w:tcPr>
        <w:tcBorders>
          <w:top w:val="nil"/>
          <w:left w:val="single" w:color="C0504D" w:themeColor="accent2" w:sz="8" w:space="0"/>
          <w:bottom w:val="nil"/>
          <w:right w:val="nil"/>
          <w:insideH w:val="nil"/>
          <w:insideV w:val="nil"/>
        </w:tcBorders>
        <w:shd w:val="clear" w:color="auto" w:fill="FFFFFF" w:themeFill="background1"/>
      </w:tcPr>
    </w:tblStylePr>
    <w:tblStylePr w:type="swCell">
      <w:tblPr/>
      <w:tcPr>
        <w:tcBorders>
          <w:top w:val="nil"/>
        </w:tcBorders>
      </w:tcPr>
    </w:tblStylePr>
    <w:tblStylePr w:type="band1Vert">
      <w:tblPr/>
      <w:tcPr>
        <w:tcBorders>
          <w:left w:val="nil"/>
          <w:right w:val="nil"/>
          <w:insideH w:val="nil"/>
          <w:insideV w:val="nil"/>
        </w:tcBorders>
        <w:shd w:val="clear" w:color="auto" w:fill="EFD3D2" w:themeFill="accent2" w:themeFillTint="3F"/>
      </w:tcPr>
    </w:tblStylePr>
    <w:tblStylePr w:type="lastRow">
      <w:tblPr/>
      <w:tcPr>
        <w:tcBorders>
          <w:top w:val="single" w:color="C0504D" w:themeColor="accent2" w:sz="8" w:space="0"/>
          <w:left w:val="nil"/>
          <w:bottom w:val="nil"/>
          <w:right w:val="nil"/>
          <w:insideH w:val="nil"/>
          <w:insideV w:val="nil"/>
        </w:tcBorders>
        <w:shd w:val="clear" w:color="auto" w:fill="FFFFFF" w:themeFill="background1"/>
      </w:tcPr>
    </w:tblStylePr>
  </w:style>
  <w:style w:type="paragraph" w:styleId="00011d">
    <w:name w:val="macro"/>
    <w:link w:val="00011e"/>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table" w:styleId="00018d">
    <w:name w:val="Colorful Grid Accent 5"/>
    <w:basedOn w:val="000103"/>
    <w:uiPriority w:val="73"/>
    <w:rsid w:val="00CB0664"/>
    <w:pPr>
      <w:spacing w:after="0" w:line="240" w:lineRule="auto"/>
    </w:pPr>
    <w:rPr>
      <w:color w:val="000000" w:themeColor="text1"/>
    </w:rPr>
    <w:tblPr>
      <w:tblStyleRowBandSize w:val="1"/>
      <w:tblStyleColBandSize w:val="1"/>
      <w:tblInd w:w="0" w:type="dxa"/>
      <w:tblBorders>
        <w:insideH w:val="single" w:color="FFFFFF" w:themeColor="background1" w:sz="4" w:space="0"/>
      </w:tblBorders>
      <w:tblCellMar>
        <w:top w:w="0" w:type="dxa"/>
        <w:left w:w="108" w:type="dxa"/>
        <w:bottom w:w="0" w:type="dxa"/>
        <w:right w:w="108" w:type="dxa"/>
      </w:tblCellMar>
    </w:tblPr>
    <w:tcPr>
      <w:shd w:val="clear" w:color="auto" w:fill="DAEEF3" w:themeFill="accent5" w:themeFillTint="33"/>
    </w:tcPr>
    <w:tblStylePr w:type="fir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tblStylePr w:type="lastCol">
      <w:rPr>
        <w:color w:val="FFFFFF" w:themeColor="background1"/>
      </w:rPr>
      <w:tblPr/>
      <w:tcPr>
        <w:shd w:val="clear" w:color="auto" w:fill="31849B" w:themeFill="accent5" w:themeFillShade="BF"/>
      </w:tcPr>
    </w:tblStyle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style>
  <w:style w:type="character" w:styleId="000013" w:customStyle="true">
    <w:name w:val="Heading 6 Char"/>
    <w:basedOn w:val="000005"/>
    <w:link w:val="000012"/>
    <w:uiPriority w:val="9"/>
    <w:semiHidden/>
    <w:rsid w:val="00FC693F"/>
    <w:rPr>
      <w:rFonts w:asciiTheme="majorHAnsi" w:hAnsiTheme="majorHAnsi" w:eastAsiaTheme="majorEastAsia" w:cstheme="majorBidi"/>
      <w:i/>
      <w:iCs/>
      <w:color w:val="243F60" w:themeColor="accent1" w:themeShade="7F"/>
    </w:rPr>
  </w:style>
  <w:style w:type="paragraph" w:styleId="0000fa">
    <w:name w:val="heading 6"/>
    <w:basedOn w:val="0000ef"/>
    <w:next w:val="0000ef"/>
    <w:link w:val="0000fb"/>
    <w:uiPriority w:val="9"/>
    <w:semiHidden/>
    <w:unhideWhenUsed/>
    <w:qFormat/>
    <w:rsid w:val="00FC693F"/>
    <w:pPr>
      <w:keepNext/>
      <w:keepLines/>
      <w:spacing w:before="200" w:after="0"/>
      <w:outlineLvl w:val="5"/>
    </w:pPr>
    <w:rPr>
      <w:rFonts w:asciiTheme="majorHAnsi" w:hAnsiTheme="majorHAnsi" w:eastAsiaTheme="majorEastAsia" w:cstheme="majorBidi"/>
      <w:i/>
      <w:iCs/>
      <w:color w:val="243F60" w:themeColor="accent1" w:themeShade="7F"/>
    </w:rPr>
  </w:style>
  <w:style w:type="paragraph" w:styleId="000115">
    <w:name w:val="List Bullet 2"/>
    <w:basedOn w:val="0000ef"/>
    <w:uiPriority w:val="99"/>
    <w:unhideWhenUsed/>
    <w:rsid w:val="00326F90"/>
    <w:pPr>
      <w:numPr>
        <w:numId w:val="1"/>
      </w:numPr>
      <w:contextualSpacing/>
    </w:pPr>
  </w:style>
  <w:style w:type="table" w:styleId="00007a">
    <w:name w:val="Medium List 2 Accent 6"/>
    <w:basedOn w:val="00001a"/>
    <w:uiPriority w:val="66"/>
    <w:rsid w:val="00CB0664"/>
    <w:pPr>
      <w:spacing w:after="0" w:line="240" w:lineRule="auto"/>
    </w:pPr>
    <w:rPr>
      <w:rFonts w:asciiTheme="majorHAnsi" w:hAnsiTheme="majorHAnsi" w:eastAsiaTheme="majorEastAsia" w:cstheme="majorBidi"/>
      <w:color w:val="000000" w:themeColor="text1"/>
    </w:rPr>
    <w:tblPr>
      <w:tblStyleRowBandSize w:val="1"/>
      <w:tblStyleColBandSize w:val="1"/>
      <w:tblInd w:w="0" w:type="dxa"/>
      <w:tblBorders>
        <w:top w:val="single" w:color="F79646" w:themeColor="accent6" w:sz="8" w:space="0"/>
        <w:left w:val="single" w:color="F79646" w:themeColor="accent6" w:sz="8" w:space="0"/>
        <w:bottom w:val="single" w:color="F79646" w:themeColor="accent6" w:sz="8" w:space="0"/>
        <w:right w:val="single" w:color="F79646" w:themeColor="accent6" w:sz="8" w:space="0"/>
      </w:tblBorders>
      <w:tblCellMar>
        <w:top w:w="0" w:type="dxa"/>
        <w:left w:w="108" w:type="dxa"/>
        <w:bottom w:w="0" w:type="dxa"/>
        <w:right w:w="108" w:type="dxa"/>
      </w:tblCellMar>
    </w:tblPr>
    <w:tblStylePr w:type="firstCol">
      <w:tblPr/>
      <w:tcPr>
        <w:tcBorders>
          <w:top w:val="nil"/>
          <w:left w:val="nil"/>
          <w:bottom w:val="nil"/>
          <w:right w:val="single" w:color="F79646" w:themeColor="accent6" w:sz="8" w:space="0"/>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firstRow">
      <w:rPr>
        <w:sz w:val="24"/>
        <w:szCs w:val="24"/>
      </w:rPr>
      <w:tblPr/>
      <w:tcPr>
        <w:tcBorders>
          <w:top w:val="nil"/>
          <w:left w:val="nil"/>
          <w:bottom w:val="single" w:color="F79646" w:themeColor="accent6" w:sz="24" w:space="0"/>
          <w:right w:val="nil"/>
          <w:insideH w:val="nil"/>
          <w:insideV w:val="nil"/>
        </w:tcBorders>
        <w:shd w:val="clear" w:color="auto" w:fill="FFFFFF" w:themeFill="background1"/>
      </w:tcPr>
    </w:tblStylePr>
    <w:tblStylePr w:type="nwCell">
      <w:tblPr/>
      <w:tcPr>
        <w:shd w:val="clear" w:color="auto" w:fill="FFFFFF" w:themeFill="background1"/>
      </w:tcPr>
    </w:tblStylePr>
    <w:tblStylePr w:type="lastCol">
      <w:tblPr/>
      <w:tcPr>
        <w:tcBorders>
          <w:top w:val="nil"/>
          <w:left w:val="single" w:color="F79646" w:themeColor="accent6" w:sz="8" w:space="0"/>
          <w:bottom w:val="nil"/>
          <w:right w:val="nil"/>
          <w:insideH w:val="nil"/>
          <w:insideV w:val="nil"/>
        </w:tcBorders>
        <w:shd w:val="clear" w:color="auto" w:fill="FFFFFF" w:themeFill="background1"/>
      </w:tcPr>
    </w:tblStylePr>
    <w:tblStylePr w:type="swCell">
      <w:tblPr/>
      <w:tcPr>
        <w:tcBorders>
          <w:top w:val="nil"/>
        </w:tcBorders>
      </w:tcPr>
    </w:tblStylePr>
    <w:tblStylePr w:type="lastRow">
      <w:tblPr/>
      <w:tcPr>
        <w:tcBorders>
          <w:top w:val="single" w:color="F79646" w:themeColor="accent6" w:sz="8" w:space="0"/>
          <w:left w:val="nil"/>
          <w:bottom w:val="nil"/>
          <w:right w:val="nil"/>
          <w:insideH w:val="nil"/>
          <w:insideV w:val="nil"/>
        </w:tcBorders>
        <w:shd w:val="clear" w:color="auto" w:fill="FFFFFF" w:themeFill="background1"/>
      </w:tcPr>
    </w:tblStylePr>
    <w:tblStylePr w:type="band1Horz">
      <w:tblPr/>
      <w:tcPr>
        <w:tcBorders>
          <w:top w:val="nil"/>
          <w:bottom w:val="nil"/>
          <w:insideH w:val="nil"/>
          <w:insideV w:val="nil"/>
        </w:tcBorders>
        <w:shd w:val="clear" w:color="auto" w:fill="FDE4D0" w:themeFill="accent6" w:themeFillTint="3F"/>
      </w:tcPr>
    </w:tblStylePr>
  </w:style>
  <w:style w:type="character" w:styleId="000125" w:customStyle="true">
    <w:name w:val="Intense Quote Char"/>
    <w:basedOn w:val="000102"/>
    <w:link w:val="000124"/>
    <w:uiPriority w:val="30"/>
    <w:rsid w:val="00FC693F"/>
    <w:rPr>
      <w:b/>
      <w:bCs/>
      <w:i/>
      <w:iCs/>
      <w:color w:val="4F81BD" w:themeColor="accent1"/>
    </w:rPr>
  </w:style>
  <w:style w:type="paragraph" w:styleId="000119">
    <w:name w:val="List Number 3"/>
    <w:basedOn w:val="0000ef"/>
    <w:uiPriority w:val="99"/>
    <w:unhideWhenUsed/>
    <w:rsid w:val="0029639D"/>
    <w:pPr>
      <w:numPr>
        <w:numId w:val="3"/>
      </w:numPr>
      <w:contextualSpacing/>
    </w:pPr>
  </w:style>
  <w:style w:type="table" w:styleId="000051">
    <w:name w:val="Light List"/>
    <w:basedOn w:val="00001a"/>
    <w:uiPriority w:val="61"/>
    <w:rsid w:val="00FC693F"/>
    <w:pPr>
      <w:spacing w:after="0" w:line="240" w:lineRule="auto"/>
    </w:pPr>
    <w:tblPr>
      <w:tblStyleRowBandSize w:val="1"/>
      <w:tblStyleColBandSize w:val="1"/>
      <w:tblInd w:w="0" w:type="dxa"/>
      <w:tblBorders>
        <w:top w:val="single" w:color="000000" w:themeColor="text1" w:sz="8" w:space="0"/>
        <w:left w:val="single" w:color="000000" w:themeColor="text1" w:sz="8" w:space="0"/>
        <w:bottom w:val="single" w:color="000000" w:themeColor="text1" w:sz="8" w:space="0"/>
        <w:right w:val="single" w:color="000000" w:themeColor="text1" w:sz="8" w:space="0"/>
      </w:tblBorders>
      <w:tblCellMar>
        <w:top w:w="0" w:type="dxa"/>
        <w:left w:w="108" w:type="dxa"/>
        <w:bottom w:w="0" w:type="dxa"/>
        <w:right w:w="108" w:type="dxa"/>
      </w:tblCellMar>
    </w:tblPr>
    <w:tblStylePr w:type="lastCol">
      <w:rPr>
        <w:b/>
        <w:bCs/>
      </w:rPr>
    </w:tblStylePr>
    <w:tblStylePr w:type="band1Vert">
      <w:tblPr/>
      <w:tcPr>
        <w:tcBorders>
          <w:top w:val="single" w:color="000000" w:themeColor="text1" w:sz="8" w:space="0"/>
          <w:left w:val="single" w:color="000000" w:themeColor="text1" w:sz="8" w:space="0"/>
          <w:bottom w:val="single" w:color="000000" w:themeColor="text1" w:sz="8" w:space="0"/>
          <w:right w:val="single" w:color="000000" w:themeColor="text1" w:sz="8" w:space="0"/>
        </w:tcBorders>
      </w:tcPr>
    </w:tblStylePr>
    <w:tblStylePr w:type="band1Horz">
      <w:tblPr/>
      <w:tcPr>
        <w:tcBorders>
          <w:top w:val="single" w:color="000000" w:themeColor="text1" w:sz="8" w:space="0"/>
          <w:left w:val="single" w:color="000000" w:themeColor="text1" w:sz="8" w:space="0"/>
          <w:bottom w:val="single" w:color="000000" w:themeColor="text1" w:sz="8" w:space="0"/>
          <w:right w:val="single" w:color="000000" w:themeColor="text1" w:sz="8" w:space="0"/>
        </w:tcBorders>
      </w:tcPr>
    </w:tblStylePr>
    <w:tblStylePr w:type="lastRow">
      <w:pPr>
        <w:spacing w:before="0" w:after="0" w:line="240" w:lineRule="auto"/>
      </w:pPr>
      <w:rPr>
        <w:b/>
        <w:bCs/>
      </w:rPr>
      <w:tblPr/>
      <w:tcPr>
        <w:tcBorders>
          <w:top w:val="double" w:color="000000" w:themeColor="text1" w:sz="6" w:space="0"/>
          <w:left w:val="single" w:color="000000" w:themeColor="text1" w:sz="8" w:space="0"/>
          <w:bottom w:val="single" w:color="000000" w:themeColor="text1" w:sz="8" w:space="0"/>
          <w:right w:val="single" w:color="000000" w:themeColor="text1" w:sz="8" w:space="0"/>
        </w:tcBorders>
      </w:tcPr>
    </w:tblStylePr>
    <w:tblStylePr w:type="firstCol">
      <w:rPr>
        <w:b/>
        <w:bCs/>
      </w:rPr>
    </w:tblStylePr>
    <w:tblStylePr w:type="firstRow">
      <w:pPr>
        <w:spacing w:before="0" w:after="0" w:line="240" w:lineRule="auto"/>
      </w:pPr>
      <w:rPr>
        <w:b/>
        <w:bCs/>
        <w:color w:val="FFFFFF" w:themeColor="background1"/>
      </w:rPr>
      <w:tblPr/>
      <w:tcPr>
        <w:shd w:val="clear" w:color="auto" w:fill="000000" w:themeFill="text1"/>
      </w:tcPr>
    </w:tblStylePr>
  </w:style>
  <w:style w:type="paragraph" w:styleId="000041">
    <w:name w:val="Intense Quote"/>
    <w:basedOn w:val="000002"/>
    <w:next w:val="000002"/>
    <w:link w:val="000042"/>
    <w:uiPriority w:val="30"/>
    <w:qFormat/>
    <w:rsid w:val="00FC693F"/>
    <w:pPr>
      <w:pBdr>
        <w:bottom w:val="single" w:color="4F81BD" w:themeColor="accent1" w:sz="4" w:space="4"/>
      </w:pBdr>
      <w:spacing w:before="200" w:after="280"/>
      <w:ind w:left="936" w:right="936"/>
    </w:pPr>
    <w:rPr>
      <w:b/>
      <w:bCs/>
      <w:i/>
      <w:iCs/>
      <w:color w:val="4F81BD" w:themeColor="accent1"/>
    </w:rPr>
  </w:style>
  <w:style w:type="table" w:styleId="00017f">
    <w:name w:val="Colorful Shading Accent 5"/>
    <w:basedOn w:val="000103"/>
    <w:uiPriority w:val="71"/>
    <w:rsid w:val="00CB0664"/>
    <w:pPr>
      <w:spacing w:after="0" w:line="240" w:lineRule="auto"/>
    </w:pPr>
    <w:rPr>
      <w:color w:val="000000" w:themeColor="text1"/>
    </w:rPr>
    <w:tblPr>
      <w:tblStyleRowBandSize w:val="1"/>
      <w:tblStyleColBandSize w:val="1"/>
      <w:tblInd w:w="0" w:type="dxa"/>
      <w:tblBorders>
        <w:top w:val="single" w:color="F79646" w:themeColor="accent6" w:sz="24" w:space="0"/>
        <w:left w:val="single" w:color="4BACC6" w:themeColor="accent5" w:sz="4" w:space="0"/>
        <w:bottom w:val="single" w:color="4BACC6" w:themeColor="accent5" w:sz="4" w:space="0"/>
        <w:right w:val="single" w:color="4BACC6" w:themeColor="accent5" w:sz="4" w:space="0"/>
        <w:insideH w:val="single" w:color="FFFFFF" w:themeColor="background1" w:sz="4" w:space="0"/>
        <w:insideV w:val="single" w:color="FFFFFF" w:themeColor="background1" w:sz="4" w:space="0"/>
      </w:tblBorders>
      <w:tblCellMar>
        <w:top w:w="0" w:type="dxa"/>
        <w:left w:w="108" w:type="dxa"/>
        <w:bottom w:w="0" w:type="dxa"/>
        <w:right w:w="108" w:type="dxa"/>
      </w:tblCellMar>
    </w:tblPr>
    <w:tcPr>
      <w:shd w:val="clear" w:color="auto" w:fill="EDF6F9" w:themeFill="accent5" w:themeFillTint="19"/>
    </w:tcPr>
    <w:tblStylePr w:type="lastRow">
      <w:rPr>
        <w:b/>
        <w:bCs/>
        <w:color w:val="FFFFFF" w:themeColor="background1"/>
      </w:rPr>
      <w:tblPr/>
      <w:tcPr>
        <w:tcBorders>
          <w:top w:val="single" w:color="FFFFFF" w:themeColor="background1" w:sz="6" w:space="0"/>
        </w:tcBorders>
        <w:shd w:val="clear" w:color="auto" w:fill="276A7C" w:themeFill="accent5" w:themeFillShade="99"/>
      </w:tcPr>
    </w:tblStylePr>
    <w:tblStylePr w:type="band1Vert">
      <w:tblPr/>
      <w:tcPr>
        <w:shd w:val="clear" w:color="auto" w:fill="B6DDE8" w:themeFill="accent5" w:themeFillTint="66"/>
      </w:tcPr>
    </w:tblStylePr>
    <w:tblStylePr w:type="neCell">
      <w:rPr>
        <w:color w:val="000000" w:themeColor="text1"/>
      </w:rPr>
    </w:tblStylePr>
    <w:tblStylePr w:type="firstCol">
      <w:rPr>
        <w:color w:val="FFFFFF" w:themeColor="background1"/>
      </w:rPr>
      <w:tblPr/>
      <w:tcPr>
        <w:tcBorders>
          <w:top w:val="nil"/>
          <w:left w:val="nil"/>
          <w:bottom w:val="nil"/>
          <w:right w:val="nil"/>
          <w:insideH w:val="single" w:color="276A7C" w:themeColor="accent5" w:themeShade="99" w:sz="4" w:space="0"/>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firstRow">
      <w:rPr>
        <w:b/>
        <w:bCs/>
      </w:rPr>
      <w:tblPr/>
      <w:tcPr>
        <w:tcBorders>
          <w:top w:val="nil"/>
          <w:left w:val="nil"/>
          <w:bottom w:val="single" w:color="F79646" w:themeColor="accent6" w:sz="24" w:space="0"/>
          <w:right w:val="nil"/>
          <w:insideH w:val="nil"/>
          <w:insideV w:val="nil"/>
        </w:tcBorders>
        <w:shd w:val="clear" w:color="auto" w:fill="FFFFFF" w:themeFill="background1"/>
      </w:tcPr>
    </w:tblStylePr>
    <w:tblStylePr w:type="nwCell">
      <w:rPr>
        <w:color w:val="000000" w:themeColor="text1"/>
      </w:rPr>
    </w:tblStylePr>
    <w:tblStylePr w:type="band1Horz">
      <w:tblPr/>
      <w:tcPr>
        <w:shd w:val="clear" w:color="auto" w:fill="A5D5E2" w:themeFill="accent5" w:themeFillTint="7F"/>
      </w:tcPr>
    </w:tblStylePr>
  </w:style>
  <w:style w:type="table" w:styleId="00017a">
    <w:name w:val="Colorful Shading"/>
    <w:basedOn w:val="000103"/>
    <w:uiPriority w:val="71"/>
    <w:rsid w:val="00CB0664"/>
    <w:pPr>
      <w:spacing w:after="0" w:line="240" w:lineRule="auto"/>
    </w:pPr>
    <w:rPr>
      <w:color w:val="000000" w:themeColor="text1"/>
    </w:rPr>
    <w:tblPr>
      <w:tblStyleRowBandSize w:val="1"/>
      <w:tblStyleColBandSize w:val="1"/>
      <w:tblInd w:w="0" w:type="dxa"/>
      <w:tblBorders>
        <w:top w:val="single" w:color="C0504D" w:themeColor="accent2" w:sz="24" w:space="0"/>
        <w:left w:val="single" w:color="000000" w:themeColor="text1" w:sz="4" w:space="0"/>
        <w:bottom w:val="single" w:color="000000" w:themeColor="text1" w:sz="4" w:space="0"/>
        <w:right w:val="single" w:color="000000" w:themeColor="text1" w:sz="4" w:space="0"/>
        <w:insideH w:val="single" w:color="FFFFFF" w:themeColor="background1" w:sz="4" w:space="0"/>
        <w:insideV w:val="single" w:color="FFFFFF" w:themeColor="background1" w:sz="4" w:space="0"/>
      </w:tblBorders>
      <w:tblCellMar>
        <w:top w:w="0" w:type="dxa"/>
        <w:left w:w="108" w:type="dxa"/>
        <w:bottom w:w="0" w:type="dxa"/>
        <w:right w:w="108" w:type="dxa"/>
      </w:tblCellMar>
    </w:tblPr>
    <w:tcPr>
      <w:shd w:val="clear" w:color="auto" w:fill="E6E6E6" w:themeFill="text1" w:themeFillTint="19"/>
    </w:tcPr>
    <w:tblStylePr w:type="nwCell">
      <w:rPr>
        <w:color w:val="000000" w:themeColor="text1"/>
      </w:rPr>
    </w:tblStylePr>
    <w:tblStylePr w:type="lastRow">
      <w:rPr>
        <w:b/>
        <w:bCs/>
        <w:color w:val="FFFFFF" w:themeColor="background1"/>
      </w:rPr>
      <w:tblPr/>
      <w:tcPr>
        <w:tcBorders>
          <w:top w:val="single" w:color="FFFFFF" w:themeColor="background1" w:sz="6" w:space="0"/>
        </w:tcBorders>
        <w:shd w:val="clear" w:color="auto" w:fill="000000" w:themeFill="text1" w:themeFillShade="99"/>
      </w:tcPr>
    </w:tblStylePr>
    <w:tblStylePr w:type="band1Horz">
      <w:tblPr/>
      <w:tcPr>
        <w:shd w:val="clear" w:color="auto" w:fill="808080" w:themeFill="text1" w:themeFillTint="7F"/>
      </w:tcPr>
    </w:tblStylePr>
    <w:tblStylePr w:type="neCell">
      <w:rPr>
        <w:color w:val="000000" w:themeColor="text1"/>
      </w:rPr>
    </w:tblStylePr>
    <w:tblStylePr w:type="firstCol">
      <w:rPr>
        <w:color w:val="FFFFFF" w:themeColor="background1"/>
      </w:rPr>
      <w:tblPr/>
      <w:tcPr>
        <w:tcBorders>
          <w:top w:val="nil"/>
          <w:left w:val="nil"/>
          <w:bottom w:val="nil"/>
          <w:right w:val="nil"/>
          <w:insideH w:val="single" w:color="000000" w:themeColor="text1" w:themeShade="99" w:sz="4" w:space="0"/>
          <w:insideV w:val="nil"/>
        </w:tcBorders>
        <w:shd w:val="clear" w:color="auto" w:fill="000000" w:themeFill="text1" w:themeFillShade="99"/>
      </w:tcPr>
    </w:tblStylePr>
    <w:tblStylePr w:type="firstRow">
      <w:rPr>
        <w:b/>
        <w:bCs/>
      </w:rPr>
      <w:tblPr/>
      <w:tcPr>
        <w:tcBorders>
          <w:top w:val="nil"/>
          <w:left w:val="nil"/>
          <w:bottom w:val="single" w:color="C0504D" w:themeColor="accent2" w:sz="24" w:space="0"/>
          <w:right w:val="nil"/>
          <w:insideH w:val="nil"/>
          <w:insideV w:val="nil"/>
        </w:tcBorders>
        <w:shd w:val="clear" w:color="auto" w:fill="FFFFFF" w:themeFill="background1"/>
      </w:tcPr>
    </w:tblStylePr>
    <w:tblStylePr w:type="band1Vert">
      <w:tblPr/>
      <w:tcPr>
        <w:shd w:val="clear" w:color="auto" w:fill="999999" w:themeFill="text1" w:themeFillTint="66"/>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style>
  <w:style w:type="paragraph" w:styleId="0000f0">
    <w:name w:val="heading 1"/>
    <w:basedOn w:val="0000ef"/>
    <w:next w:val="0000ef"/>
    <w:link w:val="0000f1"/>
    <w:uiPriority w:val="9"/>
    <w:qFormat/>
    <w:rsid w:val="00FC693F"/>
    <w:pPr>
      <w:keepNext/>
      <w:keepLines/>
      <w:spacing w:before="480" w:after="0"/>
      <w:outlineLvl w:val="0"/>
    </w:pPr>
    <w:rPr>
      <w:rFonts w:asciiTheme="majorHAnsi" w:hAnsiTheme="majorHAnsi" w:eastAsiaTheme="majorEastAsia" w:cstheme="majorBidi"/>
      <w:b/>
      <w:bCs/>
      <w:color w:val="365F91" w:themeColor="accent1" w:themeShade="BF"/>
      <w:sz w:val="28"/>
      <w:szCs w:val="28"/>
    </w:rPr>
  </w:style>
  <w:style w:type="table" w:styleId="0000a1">
    <w:name w:val="Colorful List Accent 3"/>
    <w:basedOn w:val="00001a"/>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5F8EE" w:themeFill="accent3" w:themeFillTint="19"/>
    </w:tcPr>
    <w:tblStylePr w:type="lastCol">
      <w:rPr>
        <w:b/>
        <w:bCs/>
      </w:rPr>
    </w:tblStylePr>
    <w:tblStylePr w:type="firstRow">
      <w:rPr>
        <w:b/>
        <w:bCs/>
        <w:color w:val="FFFFFF" w:themeColor="background1"/>
      </w:rPr>
      <w:tblPr/>
      <w:tcPr>
        <w:tcBorders>
          <w:bottom w:val="single" w:color="FFFFFF" w:themeColor="background1" w:sz="12" w:space="0"/>
        </w:tcBorders>
        <w:shd w:val="clear" w:color="auto" w:fill="664E82" w:themeFill="accent4" w:themeFillShade="CC"/>
      </w:tcPr>
    </w:tblStylePr>
    <w:tblStylePr w:type="band1Vert">
      <w:tblPr/>
      <w:tcPr>
        <w:tcBorders>
          <w:top w:val="nil"/>
          <w:left w:val="nil"/>
          <w:bottom w:val="nil"/>
          <w:right w:val="nil"/>
          <w:insideH w:val="nil"/>
          <w:insideV w:val="nil"/>
        </w:tcBorders>
        <w:shd w:val="clear" w:color="auto" w:fill="E6EED5" w:themeFill="accent3" w:themeFillTint="3F"/>
      </w:tcPr>
    </w:tblStylePr>
    <w:tblStylePr w:type="lastRow">
      <w:rPr>
        <w:b/>
        <w:bCs/>
        <w:color w:val="664E82" w:themeColor="accent4" w:themeShade="CC"/>
      </w:rPr>
      <w:tblPr/>
      <w:tcPr>
        <w:tcBorders>
          <w:top w:val="single" w:color="000000" w:themeColor="text1" w:sz="12" w:space="0"/>
        </w:tcBorders>
        <w:shd w:val="clear" w:color="auto" w:fill="FFFFFF" w:themeFill="background1"/>
      </w:tcPr>
    </w:tblStylePr>
    <w:tblStylePr w:type="band1Horz">
      <w:tblPr/>
      <w:tcPr>
        <w:shd w:val="clear" w:color="auto" w:fill="EAF1DD" w:themeFill="accent3" w:themeFillTint="33"/>
      </w:tcPr>
    </w:tblStylePr>
    <w:tblStylePr w:type="firstCol">
      <w:rPr>
        <w:b/>
        <w:bCs/>
      </w:rPr>
    </w:tblStylePr>
  </w:style>
  <w:style w:type="character" w:styleId="00000b" w:customStyle="true">
    <w:name w:val="Heading 2 Char"/>
    <w:basedOn w:val="000005"/>
    <w:link w:val="00000a"/>
    <w:uiPriority w:val="9"/>
    <w:rsid w:val="00FC693F"/>
    <w:rPr>
      <w:rFonts w:asciiTheme="majorHAnsi" w:hAnsiTheme="majorHAnsi" w:eastAsiaTheme="majorEastAsia" w:cstheme="majorBidi"/>
      <w:b/>
      <w:bCs/>
      <w:color w:val="4F81BD" w:themeColor="accent1"/>
      <w:sz w:val="26"/>
      <w:szCs w:val="26"/>
    </w:rPr>
  </w:style>
  <w:style w:type="paragraph" w:styleId="000105">
    <w:name w:val="No Spacing"/>
    <w:uiPriority w:val="1"/>
    <w:qFormat/>
    <w:rsid w:val="00FC693F"/>
    <w:pPr>
      <w:spacing w:after="0" w:line="240" w:lineRule="auto"/>
    </w:pPr>
  </w:style>
  <w:style w:type="table" w:styleId="000164">
    <w:name w:val="Medium Grid 1 Accent 6"/>
    <w:basedOn w:val="000103"/>
    <w:uiPriority w:val="67"/>
    <w:rsid w:val="00CB0664"/>
    <w:pPr>
      <w:spacing w:after="0" w:line="240" w:lineRule="auto"/>
    </w:pPr>
    <w:tblPr>
      <w:tblStyleRowBandSize w:val="1"/>
      <w:tblStyleColBandSize w:val="1"/>
      <w:tblInd w:w="0" w:type="dxa"/>
      <w:tblBorders>
        <w:top w:val="single" w:color="F9B074" w:themeColor="accent6" w:themeTint="BF" w:sz="8" w:space="0"/>
        <w:left w:val="single" w:color="F9B074" w:themeColor="accent6" w:themeTint="BF" w:sz="8" w:space="0"/>
        <w:bottom w:val="single" w:color="F9B074" w:themeColor="accent6" w:themeTint="BF" w:sz="8" w:space="0"/>
        <w:right w:val="single" w:color="F9B074" w:themeColor="accent6" w:themeTint="BF" w:sz="8" w:space="0"/>
        <w:insideH w:val="single" w:color="F9B074" w:themeColor="accent6" w:themeTint="BF" w:sz="8" w:space="0"/>
        <w:insideV w:val="single" w:color="F9B074" w:themeColor="accent6" w:themeTint="BF" w:sz="8" w:space="0"/>
      </w:tblBorders>
      <w:tblCellMar>
        <w:top w:w="0" w:type="dxa"/>
        <w:left w:w="108" w:type="dxa"/>
        <w:bottom w:w="0" w:type="dxa"/>
        <w:right w:w="108" w:type="dxa"/>
      </w:tblCellMar>
    </w:tblPr>
    <w:tcPr>
      <w:shd w:val="clear" w:color="auto" w:fill="FDE4D0" w:themeFill="accent6" w:themeFillTint="3F"/>
    </w:tcPr>
    <w:tblStylePr w:type="band1Vert">
      <w:tblPr/>
      <w:tcPr>
        <w:shd w:val="clear" w:color="auto" w:fill="FBCAA2" w:themeFill="accent6" w:themeFillTint="7F"/>
      </w:tcPr>
    </w:tblStylePr>
    <w:tblStylePr w:type="lastRow">
      <w:rPr>
        <w:b/>
        <w:bCs/>
      </w:rPr>
      <w:tblPr/>
      <w:tcPr>
        <w:tcBorders>
          <w:top w:val="single" w:color="F9B074" w:themeColor="accent6" w:themeTint="BF" w:sz="18" w:space="0"/>
        </w:tcBorders>
      </w:tcPr>
    </w:tblStylePr>
    <w:tblStylePr w:type="lastCol">
      <w:rPr>
        <w:b/>
        <w:bCs/>
      </w:rPr>
    </w:tblStylePr>
    <w:tblStylePr w:type="band1Horz">
      <w:tblPr/>
      <w:tcPr>
        <w:shd w:val="clear" w:color="auto" w:fill="FBCAA2" w:themeFill="accent6" w:themeFillTint="7F"/>
      </w:tcPr>
    </w:tblStylePr>
    <w:tblStylePr w:type="firstCol">
      <w:rPr>
        <w:b/>
        <w:bCs/>
      </w:rPr>
    </w:tblStylePr>
    <w:tblStylePr w:type="firstRow">
      <w:rPr>
        <w:b/>
        <w:bCs/>
      </w:rPr>
    </w:tblStylePr>
  </w:style>
  <w:style w:type="table" w:styleId="000157">
    <w:name w:val="Medium List 2"/>
    <w:basedOn w:val="000103"/>
    <w:uiPriority w:val="66"/>
    <w:rsid w:val="00CB0664"/>
    <w:pPr>
      <w:spacing w:after="0" w:line="240" w:lineRule="auto"/>
    </w:pPr>
    <w:rPr>
      <w:rFonts w:asciiTheme="majorHAnsi" w:hAnsiTheme="majorHAnsi" w:eastAsiaTheme="majorEastAsia" w:cstheme="majorBidi"/>
      <w:color w:val="000000" w:themeColor="text1"/>
    </w:rPr>
    <w:tblPr>
      <w:tblStyleRowBandSize w:val="1"/>
      <w:tblStyleColBandSize w:val="1"/>
      <w:tblInd w:w="0" w:type="dxa"/>
      <w:tblBorders>
        <w:top w:val="single" w:color="000000" w:themeColor="text1" w:sz="8" w:space="0"/>
        <w:left w:val="single" w:color="000000" w:themeColor="text1" w:sz="8" w:space="0"/>
        <w:bottom w:val="single" w:color="000000" w:themeColor="text1" w:sz="8" w:space="0"/>
        <w:right w:val="single" w:color="000000" w:themeColor="text1" w:sz="8" w:space="0"/>
      </w:tblBorders>
      <w:tblCellMar>
        <w:top w:w="0" w:type="dxa"/>
        <w:left w:w="108" w:type="dxa"/>
        <w:bottom w:w="0" w:type="dxa"/>
        <w:right w:w="108" w:type="dxa"/>
      </w:tblCellMar>
    </w:tblPr>
    <w:tblStylePr w:type="firstRow">
      <w:rPr>
        <w:sz w:val="24"/>
        <w:szCs w:val="24"/>
      </w:rPr>
      <w:tblPr/>
      <w:tcPr>
        <w:tcBorders>
          <w:top w:val="nil"/>
          <w:left w:val="nil"/>
          <w:bottom w:val="single" w:color="000000" w:themeColor="text1" w:sz="24" w:space="0"/>
          <w:right w:val="nil"/>
          <w:insideH w:val="nil"/>
          <w:insideV w:val="nil"/>
        </w:tcBorders>
        <w:shd w:val="clear" w:color="auto" w:fill="FFFFFF" w:themeFill="background1"/>
      </w:tcPr>
    </w:tblStylePr>
    <w:tblStylePr w:type="swCell">
      <w:tblPr/>
      <w:tcPr>
        <w:tcBorders>
          <w:top w:val="nil"/>
        </w:tcBorders>
      </w:tcPr>
    </w:tblStylePr>
    <w:tblStylePr w:type="band1Vert">
      <w:tblPr/>
      <w:tcPr>
        <w:tcBorders>
          <w:left w:val="nil"/>
          <w:right w:val="nil"/>
          <w:insideH w:val="nil"/>
          <w:insideV w:val="nil"/>
        </w:tcBorders>
        <w:shd w:val="clear" w:color="auto" w:fill="C0C0C0" w:themeFill="text1" w:themeFillTint="3F"/>
      </w:tcPr>
    </w:tblStylePr>
    <w:tblStylePr w:type="firstCol">
      <w:tblPr/>
      <w:tcPr>
        <w:tcBorders>
          <w:top w:val="nil"/>
          <w:left w:val="nil"/>
          <w:bottom w:val="nil"/>
          <w:right w:val="single" w:color="000000" w:themeColor="text1" w:sz="8" w:space="0"/>
          <w:insideH w:val="nil"/>
          <w:insideV w:val="nil"/>
        </w:tcBorders>
        <w:shd w:val="clear" w:color="auto" w:fill="FFFFFF" w:themeFill="background1"/>
      </w:tcPr>
    </w:tblStylePr>
    <w:tblStylePr w:type="lastCol">
      <w:tblPr/>
      <w:tcPr>
        <w:tcBorders>
          <w:top w:val="nil"/>
          <w:left w:val="single" w:color="000000" w:themeColor="text1" w:sz="8" w:space="0"/>
          <w:bottom w:val="nil"/>
          <w:right w:val="nil"/>
          <w:insideH w:val="nil"/>
          <w:insideV w:val="nil"/>
        </w:tcBorders>
        <w:shd w:val="clear" w:color="auto" w:fill="FFFFFF" w:themeFill="background1"/>
      </w:tcPr>
    </w:tblStylePr>
    <w:tblStylePr w:type="nwCell">
      <w:tblPr/>
      <w:tcPr>
        <w:shd w:val="clear" w:color="auto" w:fill="FFFFFF" w:themeFill="background1"/>
      </w:tcPr>
    </w:tblStylePr>
    <w:tblStylePr w:type="lastRow">
      <w:tblPr/>
      <w:tcPr>
        <w:tcBorders>
          <w:top w:val="single" w:color="000000" w:themeColor="text1" w:sz="8" w:space="0"/>
          <w:left w:val="nil"/>
          <w:bottom w:val="nil"/>
          <w:right w:val="nil"/>
          <w:insideH w:val="nil"/>
          <w:insideV w:val="nil"/>
        </w:tcBorders>
        <w:shd w:val="clear" w:color="auto" w:fill="FFFFFF" w:themeFill="background1"/>
      </w:tcPr>
    </w:tblStylePr>
    <w:tblStylePr w:type="band1Horz">
      <w:tblPr/>
      <w:tcPr>
        <w:tcBorders>
          <w:top w:val="nil"/>
          <w:bottom w:val="nil"/>
          <w:insideH w:val="nil"/>
          <w:insideV w:val="nil"/>
        </w:tcBorders>
        <w:shd w:val="clear" w:color="auto" w:fill="C0C0C0" w:themeFill="text1" w:themeFillTint="3F"/>
      </w:tcPr>
    </w:tblStylePr>
  </w:style>
  <w:style w:type="character" w:styleId="00003b" w:customStyle="true">
    <w:name w:val="Macro Text Char"/>
    <w:basedOn w:val="000005"/>
    <w:link w:val="00003a"/>
    <w:uiPriority w:val="99"/>
    <w:rsid w:val="0029639D"/>
    <w:rPr>
      <w:rFonts w:ascii="Courier" w:hAnsi="Courier"/>
      <w:sz w:val="20"/>
      <w:szCs w:val="20"/>
    </w:rPr>
  </w:style>
  <w:style w:type="paragraph" w:styleId="000014">
    <w:name w:val="heading 7"/>
    <w:basedOn w:val="000002"/>
    <w:next w:val="000002"/>
    <w:link w:val="000015"/>
    <w:uiPriority w:val="9"/>
    <w:semiHidden/>
    <w:unhideWhenUsed/>
    <w:qFormat/>
    <w:rsid w:val="00FC693F"/>
    <w:pPr>
      <w:keepNext/>
      <w:keepLines/>
      <w:spacing w:before="200" w:after="0"/>
      <w:outlineLvl w:val="6"/>
    </w:pPr>
    <w:rPr>
      <w:rFonts w:asciiTheme="majorHAnsi" w:hAnsiTheme="majorHAnsi" w:eastAsiaTheme="majorEastAsia" w:cstheme="majorBidi"/>
      <w:i/>
      <w:iCs/>
      <w:color w:val="404040" w:themeColor="text1" w:themeTint="BF"/>
    </w:rPr>
  </w:style>
  <w:style w:type="paragraph" w:styleId="00010f">
    <w:name w:val="Body Text 3"/>
    <w:basedOn w:val="0000ef"/>
    <w:link w:val="000110"/>
    <w:uiPriority w:val="99"/>
    <w:unhideWhenUsed/>
    <w:rsid w:val="00AA1D8D"/>
    <w:pPr>
      <w:spacing w:after="120"/>
    </w:pPr>
    <w:rPr>
      <w:sz w:val="16"/>
      <w:szCs w:val="16"/>
    </w:rPr>
  </w:style>
  <w:style w:type="table" w:styleId="000080">
    <w:name w:val="Medium Grid 1 Accent 5"/>
    <w:basedOn w:val="00001a"/>
    <w:uiPriority w:val="67"/>
    <w:rsid w:val="00CB0664"/>
    <w:pPr>
      <w:spacing w:after="0" w:line="240" w:lineRule="auto"/>
    </w:pPr>
    <w:tblPr>
      <w:tblStyleRowBandSize w:val="1"/>
      <w:tblStyleColBandSize w:val="1"/>
      <w:tblInd w:w="0" w:type="dxa"/>
      <w:tblBorders>
        <w:top w:val="single" w:color="78C0D4" w:themeColor="accent5" w:themeTint="BF" w:sz="8" w:space="0"/>
        <w:left w:val="single" w:color="78C0D4" w:themeColor="accent5" w:themeTint="BF" w:sz="8" w:space="0"/>
        <w:bottom w:val="single" w:color="78C0D4" w:themeColor="accent5" w:themeTint="BF" w:sz="8" w:space="0"/>
        <w:right w:val="single" w:color="78C0D4" w:themeColor="accent5" w:themeTint="BF" w:sz="8" w:space="0"/>
        <w:insideH w:val="single" w:color="78C0D4" w:themeColor="accent5" w:themeTint="BF" w:sz="8" w:space="0"/>
        <w:insideV w:val="single" w:color="78C0D4" w:themeColor="accent5" w:themeTint="BF" w:sz="8" w:space="0"/>
      </w:tblBorders>
      <w:tblCellMar>
        <w:top w:w="0" w:type="dxa"/>
        <w:left w:w="108" w:type="dxa"/>
        <w:bottom w:w="0" w:type="dxa"/>
        <w:right w:w="108" w:type="dxa"/>
      </w:tblCellMar>
    </w:tblPr>
    <w:tcPr>
      <w:shd w:val="clear" w:color="auto" w:fill="D2EAF1" w:themeFill="accent5" w:themeFillTint="3F"/>
    </w:tcPr>
    <w:tblStylePr w:type="band1Vert">
      <w:tblPr/>
      <w:tcPr>
        <w:shd w:val="clear" w:color="auto" w:fill="A5D5E2" w:themeFill="accent5" w:themeFillTint="7F"/>
      </w:tcPr>
    </w:tblStylePr>
    <w:tblStylePr w:type="band1Horz">
      <w:tblPr/>
      <w:tcPr>
        <w:shd w:val="clear" w:color="auto" w:fill="A5D5E2" w:themeFill="accent5" w:themeFillTint="7F"/>
      </w:tcPr>
    </w:tblStylePr>
    <w:tblStylePr w:type="lastRow">
      <w:rPr>
        <w:b/>
        <w:bCs/>
      </w:rPr>
      <w:tblPr/>
      <w:tcPr>
        <w:tcBorders>
          <w:top w:val="single" w:color="78C0D4" w:themeColor="accent5" w:themeTint="BF" w:sz="18" w:space="0"/>
        </w:tcBorders>
      </w:tcPr>
    </w:tblStylePr>
    <w:tblStylePr w:type="firstCol">
      <w:rPr>
        <w:b/>
        <w:bCs/>
      </w:rPr>
    </w:tblStylePr>
    <w:tblStylePr w:type="firstRow">
      <w:rPr>
        <w:b/>
        <w:bCs/>
      </w:rPr>
    </w:tblStylePr>
    <w:tblStylePr w:type="lastCol">
      <w:rPr>
        <w:b/>
        <w:bCs/>
      </w:rPr>
    </w:tblStylePr>
  </w:style>
  <w:style w:type="table" w:styleId="00012d">
    <w:name w:val="Light Shading"/>
    <w:basedOn w:val="000103"/>
    <w:uiPriority w:val="60"/>
    <w:rsid w:val="00FC693F"/>
    <w:pPr>
      <w:spacing w:after="0" w:line="240" w:lineRule="auto"/>
    </w:pPr>
    <w:rPr>
      <w:color w:val="000000" w:themeColor="text1" w:themeShade="BF"/>
    </w:rPr>
    <w:tblPr>
      <w:tblStyleRowBandSize w:val="1"/>
      <w:tblStyleColBandSize w:val="1"/>
      <w:tblInd w:w="0" w:type="dxa"/>
      <w:tblBorders>
        <w:top w:val="single" w:color="000000" w:themeColor="text1" w:sz="8" w:space="0"/>
        <w:bottom w:val="single" w:color="000000" w:themeColor="text1" w:sz="8" w:space="0"/>
      </w:tblBorders>
      <w:tblCellMar>
        <w:top w:w="0" w:type="dxa"/>
        <w:left w:w="108" w:type="dxa"/>
        <w:bottom w:w="0" w:type="dxa"/>
        <w:right w:w="108" w:type="dxa"/>
      </w:tblCellMar>
    </w:tblPr>
    <w:tblStylePr w:type="firstRow">
      <w:pPr>
        <w:spacing w:before="0" w:after="0" w:line="240" w:lineRule="auto"/>
      </w:pPr>
      <w:rPr>
        <w:b/>
        <w:bCs/>
      </w:rPr>
      <w:tblPr/>
      <w:tcPr>
        <w:tcBorders>
          <w:top w:val="single" w:color="000000" w:themeColor="text1" w:sz="8" w:space="0"/>
          <w:left w:val="nil"/>
          <w:bottom w:val="single" w:color="000000" w:themeColor="text1" w:sz="8" w:space="0"/>
          <w:right w:val="nil"/>
          <w:insideH w:val="nil"/>
          <w:insideV w:val="nil"/>
        </w:tcBorders>
      </w:tcPr>
    </w:tblStylePr>
    <w:tblStylePr w:type="band1Horz">
      <w:tblPr/>
      <w:tcPr>
        <w:tcBorders>
          <w:left w:val="nil"/>
          <w:right w:val="nil"/>
          <w:insideH w:val="nil"/>
          <w:insideV w:val="nil"/>
        </w:tcBorders>
        <w:shd w:val="clear" w:color="auto" w:fill="C0C0C0" w:themeFill="text1" w:themeFillTint="3F"/>
      </w:tcPr>
    </w:tblStylePr>
    <w:tblStylePr w:type="band1Vert">
      <w:tblPr/>
      <w:tcPr>
        <w:tcBorders>
          <w:left w:val="nil"/>
          <w:right w:val="nil"/>
          <w:insideH w:val="nil"/>
          <w:insideV w:val="nil"/>
        </w:tcBorders>
        <w:shd w:val="clear" w:color="auto" w:fill="C0C0C0" w:themeFill="text1" w:themeFillTint="3F"/>
      </w:tcPr>
    </w:tblStylePr>
    <w:tblStylePr w:type="lastCol">
      <w:rPr>
        <w:b/>
        <w:bCs/>
      </w:rPr>
    </w:tblStylePr>
    <w:tblStylePr w:type="lastRow">
      <w:pPr>
        <w:spacing w:before="0" w:after="0" w:line="240" w:lineRule="auto"/>
      </w:pPr>
      <w:rPr>
        <w:b/>
        <w:bCs/>
      </w:rPr>
      <w:tblPr/>
      <w:tcPr>
        <w:tcBorders>
          <w:top w:val="single" w:color="000000" w:themeColor="text1" w:sz="8" w:space="0"/>
          <w:left w:val="nil"/>
          <w:bottom w:val="single" w:color="000000" w:themeColor="text1" w:sz="8" w:space="0"/>
          <w:right w:val="nil"/>
          <w:insideH w:val="nil"/>
          <w:insideV w:val="nil"/>
        </w:tcBorders>
      </w:tcPr>
    </w:tblStylePr>
    <w:tblStylePr w:type="firstCol">
      <w:rPr>
        <w:b/>
        <w:bCs/>
      </w:rPr>
    </w:tblStylePr>
  </w:style>
  <w:style w:type="paragraph" w:styleId="000032">
    <w:name w:val="List Number"/>
    <w:basedOn w:val="000002"/>
    <w:uiPriority w:val="99"/>
    <w:unhideWhenUsed/>
    <w:rsid w:val="00326F90"/>
    <w:pPr>
      <w:numPr>
        <w:numId w:val="4"/>
      </w:numPr>
      <w:contextualSpacing/>
    </w:pPr>
  </w:style>
  <w:style w:type="character" w:styleId="000102" w:default="true">
    <w:name w:val="Default Paragraph Font"/>
    <w:uiPriority w:val="1"/>
    <w:semiHidden/>
    <w:unhideWhenUsed/>
  </w:style>
  <w:style w:type="table" w:styleId="000168">
    <w:name w:val="Medium Grid 2 Accent 3"/>
    <w:basedOn w:val="000103"/>
    <w:uiPriority w:val="68"/>
    <w:rsid w:val="00CB0664"/>
    <w:pPr>
      <w:spacing w:after="0" w:line="240" w:lineRule="auto"/>
    </w:pPr>
    <w:rPr>
      <w:rFonts w:asciiTheme="majorHAnsi" w:hAnsiTheme="majorHAnsi" w:eastAsiaTheme="majorEastAsia" w:cstheme="majorBidi"/>
      <w:color w:val="000000" w:themeColor="text1"/>
    </w:rPr>
    <w:tblPr>
      <w:tblStyleRowBandSize w:val="1"/>
      <w:tblStyleColBandSize w:val="1"/>
      <w:tblInd w:w="0" w:type="dxa"/>
      <w:tblBorders>
        <w:top w:val="single" w:color="9BBB59" w:themeColor="accent3" w:sz="8" w:space="0"/>
        <w:left w:val="single" w:color="9BBB59" w:themeColor="accent3" w:sz="8" w:space="0"/>
        <w:bottom w:val="single" w:color="9BBB59" w:themeColor="accent3" w:sz="8" w:space="0"/>
        <w:right w:val="single" w:color="9BBB59" w:themeColor="accent3" w:sz="8" w:space="0"/>
        <w:insideH w:val="single" w:color="9BBB59" w:themeColor="accent3" w:sz="8" w:space="0"/>
        <w:insideV w:val="single" w:color="9BBB59" w:themeColor="accent3" w:sz="8" w:space="0"/>
      </w:tblBorders>
      <w:tblCellMar>
        <w:top w:w="0" w:type="dxa"/>
        <w:left w:w="108" w:type="dxa"/>
        <w:bottom w:w="0" w:type="dxa"/>
        <w:right w:w="108" w:type="dxa"/>
      </w:tblCellMar>
    </w:tblPr>
    <w:tcPr>
      <w:shd w:val="clear" w:color="auto" w:fill="E6EED5" w:themeFill="accent3" w:themeFillTint="3F"/>
    </w:tcPr>
    <w:tblStylePr w:type="band1Horz">
      <w:tblPr/>
      <w:tcPr>
        <w:tcBorders>
          <w:insideH w:val="single" w:color="9BBB59" w:themeColor="accent3" w:sz="6" w:space="0"/>
          <w:insideV w:val="single" w:color="9BBB59" w:themeColor="accent3" w:sz="6" w:space="0"/>
        </w:tcBorders>
        <w:shd w:val="clear" w:color="auto" w:fill="CDDDAC" w:themeFill="accent3" w:themeFillTint="7F"/>
      </w:tcPr>
    </w:tblStylePr>
    <w:tblStylePr w:type="nwCell">
      <w:tblPr/>
      <w:tcPr>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Row">
      <w:rPr>
        <w:b/>
        <w:bCs/>
        <w:color w:val="000000" w:themeColor="text1"/>
      </w:rPr>
      <w:tblPr/>
      <w:tcPr>
        <w:tcBorders>
          <w:top w:val="single" w:color="000000" w:themeColor="text1" w:sz="12" w:space="0"/>
          <w:left w:val="nil"/>
          <w:bottom w:val="nil"/>
          <w:right w:val="nil"/>
          <w:insideH w:val="nil"/>
          <w:insideV w:val="nil"/>
        </w:tcBorders>
        <w:shd w:val="clear" w:color="auto" w:fill="FFFFFF" w:themeFill="background1"/>
      </w:tcPr>
    </w:tblStylePr>
    <w:tblStylePr w:type="firstRow">
      <w:rPr>
        <w:b/>
        <w:bCs/>
        <w:color w:val="000000" w:themeColor="text1"/>
      </w:rPr>
      <w:tblPr/>
      <w:tcPr>
        <w:shd w:val="clear" w:color="auto" w:fill="F5F8EE" w:themeFill="accent3" w:themeFillTint="19"/>
      </w:tcPr>
    </w:tblStylePr>
    <w:tblStylePr w:type="lastCol">
      <w:rPr>
        <w:b w:val="false"/>
        <w:bCs w:val="false"/>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style>
  <w:style w:type="table" w:styleId="00006d">
    <w:name w:val="Medium List 1"/>
    <w:basedOn w:val="00001a"/>
    <w:uiPriority w:val="65"/>
    <w:rsid w:val="00CB0664"/>
    <w:pPr>
      <w:spacing w:after="0" w:line="240" w:lineRule="auto"/>
    </w:pPr>
    <w:rPr>
      <w:color w:val="000000" w:themeColor="text1"/>
    </w:rPr>
    <w:tblPr>
      <w:tblStyleRowBandSize w:val="1"/>
      <w:tblStyleColBandSize w:val="1"/>
      <w:tblInd w:w="0" w:type="dxa"/>
      <w:tblBorders>
        <w:top w:val="single" w:color="000000" w:themeColor="text1" w:sz="8" w:space="0"/>
        <w:bottom w:val="single" w:color="000000" w:themeColor="text1" w:sz="8" w:space="0"/>
      </w:tblBorders>
      <w:tblCellMar>
        <w:top w:w="0" w:type="dxa"/>
        <w:left w:w="108" w:type="dxa"/>
        <w:bottom w:w="0" w:type="dxa"/>
        <w:right w:w="108" w:type="dxa"/>
      </w:tblCellMar>
    </w:tblPr>
    <w:tblStylePr w:type="band1Vert">
      <w:tblPr/>
      <w:tcPr>
        <w:shd w:val="clear" w:color="auto" w:fill="C0C0C0" w:themeFill="text1" w:themeFillTint="3F"/>
      </w:tcPr>
    </w:tblStylePr>
    <w:tblStylePr w:type="firstRow">
      <w:rPr>
        <w:rFonts w:asciiTheme="majorHAnsi" w:hAnsiTheme="majorHAnsi" w:eastAsiaTheme="majorEastAsia" w:cstheme="majorBidi"/>
      </w:rPr>
      <w:tblPr/>
      <w:tcPr>
        <w:tcBorders>
          <w:top w:val="nil"/>
          <w:bottom w:val="single" w:color="000000" w:themeColor="text1" w:sz="8" w:space="0"/>
        </w:tcBorders>
      </w:tcPr>
    </w:tblStylePr>
    <w:tblStylePr w:type="lastRow">
      <w:rPr>
        <w:b/>
        <w:bCs/>
        <w:color w:val="1F497D" w:themeColor="text2"/>
      </w:rPr>
      <w:tblPr/>
      <w:tcPr>
        <w:tcBorders>
          <w:top w:val="single" w:color="000000" w:themeColor="text1" w:sz="8" w:space="0"/>
          <w:bottom w:val="single" w:color="000000" w:themeColor="text1" w:sz="8" w:space="0"/>
        </w:tcBorders>
      </w:tcPr>
    </w:tblStylePr>
    <w:tblStylePr w:type="lastCol">
      <w:rPr>
        <w:b/>
        <w:bCs/>
      </w:rPr>
      <w:tblPr/>
      <w:tcPr>
        <w:tcBorders>
          <w:top w:val="single" w:color="000000" w:themeColor="text1" w:sz="8" w:space="0"/>
          <w:bottom w:val="single" w:color="000000" w:themeColor="text1" w:sz="8" w:space="0"/>
        </w:tcBorders>
      </w:tcPr>
    </w:tblStylePr>
    <w:tblStylePr w:type="band1Horz">
      <w:tblPr/>
      <w:tcPr>
        <w:shd w:val="clear" w:color="auto" w:fill="C0C0C0" w:themeFill="text1" w:themeFillTint="3F"/>
      </w:tcPr>
    </w:tblStylePr>
    <w:tblStylePr w:type="firstCol">
      <w:rPr>
        <w:b/>
        <w:bCs/>
      </w:rPr>
    </w:tblStylePr>
  </w:style>
  <w:style w:type="table" w:styleId="000072">
    <w:name w:val="Medium List 1 Accent 5"/>
    <w:basedOn w:val="00001a"/>
    <w:uiPriority w:val="65"/>
    <w:rsid w:val="00CB0664"/>
    <w:pPr>
      <w:spacing w:after="0" w:line="240" w:lineRule="auto"/>
    </w:pPr>
    <w:rPr>
      <w:color w:val="000000" w:themeColor="text1"/>
    </w:rPr>
    <w:tblPr>
      <w:tblStyleRowBandSize w:val="1"/>
      <w:tblStyleColBandSize w:val="1"/>
      <w:tblInd w:w="0" w:type="dxa"/>
      <w:tblBorders>
        <w:top w:val="single" w:color="4BACC6" w:themeColor="accent5" w:sz="8" w:space="0"/>
        <w:bottom w:val="single" w:color="4BACC6" w:themeColor="accent5" w:sz="8" w:space="0"/>
      </w:tblBorders>
      <w:tblCellMar>
        <w:top w:w="0" w:type="dxa"/>
        <w:left w:w="108" w:type="dxa"/>
        <w:bottom w:w="0" w:type="dxa"/>
        <w:right w:w="108" w:type="dxa"/>
      </w:tblCellMar>
    </w:tblPr>
    <w:tblStylePr w:type="firstCol">
      <w:rPr>
        <w:b/>
        <w:bCs/>
      </w:rPr>
    </w:tblStylePr>
    <w:tblStylePr w:type="firstRow">
      <w:rPr>
        <w:rFonts w:asciiTheme="majorHAnsi" w:hAnsiTheme="majorHAnsi" w:eastAsiaTheme="majorEastAsia" w:cstheme="majorBidi"/>
      </w:rPr>
      <w:tblPr/>
      <w:tcPr>
        <w:tcBorders>
          <w:top w:val="nil"/>
          <w:bottom w:val="single" w:color="4BACC6" w:themeColor="accent5" w:sz="8" w:space="0"/>
        </w:tcBorders>
      </w:tcPr>
    </w:tblStylePr>
    <w:tblStylePr w:type="band1Horz">
      <w:tblPr/>
      <w:tcPr>
        <w:shd w:val="clear" w:color="auto" w:fill="D2EAF1" w:themeFill="accent5" w:themeFillTint="3F"/>
      </w:tcPr>
    </w:tblStylePr>
    <w:tblStylePr w:type="band1Vert">
      <w:tblPr/>
      <w:tcPr>
        <w:shd w:val="clear" w:color="auto" w:fill="D2EAF1" w:themeFill="accent5" w:themeFillTint="3F"/>
      </w:tcPr>
    </w:tblStylePr>
    <w:tblStylePr w:type="lastRow">
      <w:rPr>
        <w:b/>
        <w:bCs/>
        <w:color w:val="1F497D" w:themeColor="text2"/>
      </w:rPr>
      <w:tblPr/>
      <w:tcPr>
        <w:tcBorders>
          <w:top w:val="single" w:color="4BACC6" w:themeColor="accent5" w:sz="8" w:space="0"/>
          <w:bottom w:val="single" w:color="4BACC6" w:themeColor="accent5" w:sz="8" w:space="0"/>
        </w:tcBorders>
      </w:tcPr>
    </w:tblStylePr>
    <w:tblStylePr w:type="lastCol">
      <w:rPr>
        <w:b/>
        <w:bCs/>
      </w:rPr>
      <w:tblPr/>
      <w:tcPr>
        <w:tcBorders>
          <w:top w:val="single" w:color="4BACC6" w:themeColor="accent5" w:sz="8" w:space="0"/>
          <w:bottom w:val="single" w:color="4BACC6" w:themeColor="accent5" w:sz="8" w:space="0"/>
        </w:tcBorders>
      </w:tcPr>
    </w:tblStylePr>
  </w:style>
  <w:style w:type="table" w:styleId="000073">
    <w:name w:val="Medium List 1 Accent 6"/>
    <w:basedOn w:val="00001a"/>
    <w:uiPriority w:val="65"/>
    <w:rsid w:val="00CB0664"/>
    <w:pPr>
      <w:spacing w:after="0" w:line="240" w:lineRule="auto"/>
    </w:pPr>
    <w:rPr>
      <w:color w:val="000000" w:themeColor="text1"/>
    </w:rPr>
    <w:tblPr>
      <w:tblStyleRowBandSize w:val="1"/>
      <w:tblStyleColBandSize w:val="1"/>
      <w:tblInd w:w="0" w:type="dxa"/>
      <w:tblBorders>
        <w:top w:val="single" w:color="F79646" w:themeColor="accent6" w:sz="8" w:space="0"/>
        <w:bottom w:val="single" w:color="F79646" w:themeColor="accent6" w:sz="8" w:space="0"/>
      </w:tblBorders>
      <w:tblCellMar>
        <w:top w:w="0" w:type="dxa"/>
        <w:left w:w="108" w:type="dxa"/>
        <w:bottom w:w="0" w:type="dxa"/>
        <w:right w:w="108" w:type="dxa"/>
      </w:tblCellMar>
    </w:tblPr>
    <w:tblStylePr w:type="lastRow">
      <w:rPr>
        <w:b/>
        <w:bCs/>
        <w:color w:val="1F497D" w:themeColor="text2"/>
      </w:rPr>
      <w:tblPr/>
      <w:tcPr>
        <w:tcBorders>
          <w:top w:val="single" w:color="F79646" w:themeColor="accent6" w:sz="8" w:space="0"/>
          <w:bottom w:val="single" w:color="F79646" w:themeColor="accent6" w:sz="8" w:space="0"/>
        </w:tcBorders>
      </w:tcPr>
    </w:tblStylePr>
    <w:tblStylePr w:type="band1Vert">
      <w:tblPr/>
      <w:tcPr>
        <w:shd w:val="clear" w:color="auto" w:fill="FDE4D0" w:themeFill="accent6" w:themeFillTint="3F"/>
      </w:tcPr>
    </w:tblStylePr>
    <w:tblStylePr w:type="firstCol">
      <w:rPr>
        <w:b/>
        <w:bCs/>
      </w:rPr>
    </w:tblStylePr>
    <w:tblStylePr w:type="firstRow">
      <w:rPr>
        <w:rFonts w:asciiTheme="majorHAnsi" w:hAnsiTheme="majorHAnsi" w:eastAsiaTheme="majorEastAsia" w:cstheme="majorBidi"/>
      </w:rPr>
      <w:tblPr/>
      <w:tcPr>
        <w:tcBorders>
          <w:top w:val="nil"/>
          <w:bottom w:val="single" w:color="F79646" w:themeColor="accent6" w:sz="8" w:space="0"/>
        </w:tcBorders>
      </w:tcPr>
    </w:tblStylePr>
    <w:tblStylePr w:type="lastCol">
      <w:rPr>
        <w:b/>
        <w:bCs/>
      </w:rPr>
      <w:tblPr/>
      <w:tcPr>
        <w:tcBorders>
          <w:top w:val="single" w:color="F79646" w:themeColor="accent6" w:sz="8" w:space="0"/>
          <w:bottom w:val="single" w:color="F79646" w:themeColor="accent6" w:sz="8" w:space="0"/>
        </w:tcBorders>
      </w:tcPr>
    </w:tblStylePr>
    <w:tblStylePr w:type="band1Horz">
      <w:tblPr/>
      <w:tcPr>
        <w:shd w:val="clear" w:color="auto" w:fill="FDE4D0" w:themeFill="accent6" w:themeFillTint="3F"/>
      </w:tcPr>
    </w:tblStylePr>
  </w:style>
  <w:style w:type="paragraph" w:styleId="000113">
    <w:name w:val="List 3"/>
    <w:basedOn w:val="0000ef"/>
    <w:uiPriority w:val="99"/>
    <w:unhideWhenUsed/>
    <w:rsid w:val="00326F90"/>
    <w:pPr>
      <w:ind w:left="1080" w:hanging="360"/>
      <w:contextualSpacing/>
    </w:pPr>
  </w:style>
  <w:style w:type="table" w:styleId="000090">
    <w:name w:val="Dark List"/>
    <w:basedOn w:val="00001a"/>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000000" w:themeFill="text1"/>
    </w:tcPr>
    <w:tblStylePr w:type="lastRow">
      <w:tblPr/>
      <w:tcPr>
        <w:tcBorders>
          <w:top w:val="single" w:color="FFFFFF" w:themeColor="background1" w:sz="18" w:space="0"/>
          <w:left w:val="nil"/>
          <w:bottom w:val="nil"/>
          <w:right w:val="nil"/>
          <w:insideH w:val="nil"/>
          <w:insideV w:val="nil"/>
        </w:tcBorders>
        <w:shd w:val="clear" w:color="auto" w:fill="000000" w:themeFill="text1" w:themeFillShade="7F"/>
      </w:tcPr>
    </w:tblStyle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firstCol">
      <w:tblPr/>
      <w:tcPr>
        <w:tcBorders>
          <w:top w:val="nil"/>
          <w:left w:val="nil"/>
          <w:bottom w:val="nil"/>
          <w:right w:val="single" w:color="FFFFFF" w:themeColor="background1" w:sz="18" w:space="0"/>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lastCol">
      <w:tblPr/>
      <w:tcPr>
        <w:tcBorders>
          <w:top w:val="nil"/>
          <w:left w:val="single" w:color="FFFFFF" w:themeColor="background1" w:sz="18" w:space="0"/>
          <w:bottom w:val="nil"/>
          <w:right w:val="nil"/>
          <w:insideH w:val="nil"/>
          <w:insideV w:val="nil"/>
        </w:tcBorders>
        <w:shd w:val="clear" w:color="auto" w:fill="000000" w:themeFill="text1" w:themeFillShade="BF"/>
      </w:tcPr>
    </w:tblStylePr>
  </w:style>
  <w:style w:type="table" w:styleId="000074">
    <w:name w:val="Medium List 2"/>
    <w:basedOn w:val="00001a"/>
    <w:uiPriority w:val="66"/>
    <w:rsid w:val="00CB0664"/>
    <w:pPr>
      <w:spacing w:after="0" w:line="240" w:lineRule="auto"/>
    </w:pPr>
    <w:rPr>
      <w:rFonts w:asciiTheme="majorHAnsi" w:hAnsiTheme="majorHAnsi" w:eastAsiaTheme="majorEastAsia" w:cstheme="majorBidi"/>
      <w:color w:val="000000" w:themeColor="text1"/>
    </w:rPr>
    <w:tblPr>
      <w:tblStyleRowBandSize w:val="1"/>
      <w:tblStyleColBandSize w:val="1"/>
      <w:tblInd w:w="0" w:type="dxa"/>
      <w:tblBorders>
        <w:top w:val="single" w:color="000000" w:themeColor="text1" w:sz="8" w:space="0"/>
        <w:left w:val="single" w:color="000000" w:themeColor="text1" w:sz="8" w:space="0"/>
        <w:bottom w:val="single" w:color="000000" w:themeColor="text1" w:sz="8" w:space="0"/>
        <w:right w:val="single" w:color="000000" w:themeColor="text1" w:sz="8" w:space="0"/>
      </w:tblBorders>
      <w:tblCellMar>
        <w:top w:w="0" w:type="dxa"/>
        <w:left w:w="108" w:type="dxa"/>
        <w:bottom w:w="0" w:type="dxa"/>
        <w:right w:w="108" w:type="dxa"/>
      </w:tblCellMar>
    </w:tblPr>
    <w:tblStylePr w:type="band1Vert">
      <w:tblPr/>
      <w:tcPr>
        <w:tcBorders>
          <w:left w:val="nil"/>
          <w:right w:val="nil"/>
          <w:insideH w:val="nil"/>
          <w:insideV w:val="nil"/>
        </w:tcBorders>
        <w:shd w:val="clear" w:color="auto" w:fill="C0C0C0" w:themeFill="text1" w:themeFillTint="3F"/>
      </w:tcPr>
    </w:tblStylePr>
    <w:tblStylePr w:type="firstRow">
      <w:rPr>
        <w:sz w:val="24"/>
        <w:szCs w:val="24"/>
      </w:rPr>
      <w:tblPr/>
      <w:tcPr>
        <w:tcBorders>
          <w:top w:val="nil"/>
          <w:left w:val="nil"/>
          <w:bottom w:val="single" w:color="000000" w:themeColor="text1" w:sz="24" w:space="0"/>
          <w:right w:val="nil"/>
          <w:insideH w:val="nil"/>
          <w:insideV w:val="nil"/>
        </w:tcBorders>
        <w:shd w:val="clear" w:color="auto" w:fill="FFFFFF" w:themeFill="background1"/>
      </w:tcPr>
    </w:tblStylePr>
    <w:tblStylePr w:type="swCell">
      <w:tblPr/>
      <w:tcPr>
        <w:tcBorders>
          <w:top w:val="nil"/>
        </w:tcBorders>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firstCol">
      <w:tblPr/>
      <w:tcPr>
        <w:tcBorders>
          <w:top w:val="nil"/>
          <w:left w:val="nil"/>
          <w:bottom w:val="nil"/>
          <w:right w:val="single" w:color="000000" w:themeColor="text1" w:sz="8" w:space="0"/>
          <w:insideH w:val="nil"/>
          <w:insideV w:val="nil"/>
        </w:tcBorders>
        <w:shd w:val="clear" w:color="auto" w:fill="FFFFFF" w:themeFill="background1"/>
      </w:tcPr>
    </w:tblStylePr>
    <w:tblStylePr w:type="lastRow">
      <w:tblPr/>
      <w:tcPr>
        <w:tcBorders>
          <w:top w:val="single" w:color="000000" w:themeColor="text1" w:sz="8" w:space="0"/>
          <w:left w:val="nil"/>
          <w:bottom w:val="nil"/>
          <w:right w:val="nil"/>
          <w:insideH w:val="nil"/>
          <w:insideV w:val="nil"/>
        </w:tcBorders>
        <w:shd w:val="clear" w:color="auto" w:fill="FFFFFF" w:themeFill="background1"/>
      </w:tcPr>
    </w:tblStylePr>
    <w:tblStylePr w:type="lastCol">
      <w:tblPr/>
      <w:tcPr>
        <w:tcBorders>
          <w:top w:val="nil"/>
          <w:left w:val="single" w:color="000000" w:themeColor="text1" w:sz="8" w:space="0"/>
          <w:bottom w:val="nil"/>
          <w:right w:val="nil"/>
          <w:insideH w:val="nil"/>
          <w:insideV w:val="nil"/>
        </w:tcBorders>
        <w:shd w:val="clear" w:color="auto" w:fill="FFFFFF" w:themeFill="background1"/>
      </w:tcPr>
    </w:tblStylePr>
  </w:style>
  <w:style w:type="character" w:styleId="000023" w:customStyle="true">
    <w:name w:val="Body Text Char"/>
    <w:basedOn w:val="000005"/>
    <w:link w:val="000022"/>
    <w:uiPriority w:val="99"/>
    <w:rsid w:val="00AA1D8D"/>
  </w:style>
  <w:style w:type="character" w:styleId="00003f">
    <w:name w:val="Strong"/>
    <w:basedOn w:val="000005"/>
    <w:uiPriority w:val="22"/>
    <w:qFormat/>
    <w:rsid w:val="00FC693F"/>
    <w:rPr>
      <w:b/>
      <w:bCs/>
    </w:rPr>
  </w:style>
  <w:style w:type="table" w:styleId="000138">
    <w:name w:val="Light List Accent 4"/>
    <w:basedOn w:val="000103"/>
    <w:uiPriority w:val="61"/>
    <w:rsid w:val="00CB0664"/>
    <w:pPr>
      <w:spacing w:after="0" w:line="240" w:lineRule="auto"/>
    </w:pPr>
    <w:tblPr>
      <w:tblStyleRowBandSize w:val="1"/>
      <w:tblStyleColBandSize w:val="1"/>
      <w:tblInd w:w="0" w:type="dxa"/>
      <w:tblBorders>
        <w:top w:val="single" w:color="8064A2" w:themeColor="accent4" w:sz="8" w:space="0"/>
        <w:left w:val="single" w:color="8064A2" w:themeColor="accent4" w:sz="8" w:space="0"/>
        <w:bottom w:val="single" w:color="8064A2" w:themeColor="accent4" w:sz="8" w:space="0"/>
        <w:right w:val="single" w:color="8064A2" w:themeColor="accent4" w:sz="8" w:space="0"/>
      </w:tblBorders>
      <w:tblCellMar>
        <w:top w:w="0" w:type="dxa"/>
        <w:left w:w="108" w:type="dxa"/>
        <w:bottom w:w="0" w:type="dxa"/>
        <w:right w:w="108" w:type="dxa"/>
      </w:tblCellMar>
    </w:tblPr>
    <w:tblStylePr w:type="firstCol">
      <w:rPr>
        <w:b/>
        <w:bCs/>
      </w:rPr>
    </w:tblStylePr>
    <w:tblStylePr w:type="band1Horz">
      <w:tblPr/>
      <w:tcPr>
        <w:tcBorders>
          <w:top w:val="single" w:color="8064A2" w:themeColor="accent4" w:sz="8" w:space="0"/>
          <w:left w:val="single" w:color="8064A2" w:themeColor="accent4" w:sz="8" w:space="0"/>
          <w:bottom w:val="single" w:color="8064A2" w:themeColor="accent4" w:sz="8" w:space="0"/>
          <w:right w:val="single" w:color="8064A2" w:themeColor="accent4" w:sz="8" w:space="0"/>
        </w:tcBorders>
      </w:tcPr>
    </w:tblStylePr>
    <w:tblStylePr w:type="lastCol">
      <w:rPr>
        <w:b/>
        <w:bCs/>
      </w:rPr>
    </w:tblStylePr>
    <w:tblStylePr w:type="firstRow">
      <w:pPr>
        <w:spacing w:before="0" w:after="0" w:line="240" w:lineRule="auto"/>
      </w:pPr>
      <w:rPr>
        <w:b/>
        <w:bCs/>
        <w:color w:val="FFFFFF" w:themeColor="background1"/>
      </w:rPr>
      <w:tblPr/>
      <w:tcPr>
        <w:shd w:val="clear" w:color="auto" w:fill="8064A2" w:themeFill="accent4"/>
      </w:tcPr>
    </w:tblStylePr>
    <w:tblStylePr w:type="band1Vert">
      <w:tblPr/>
      <w:tcPr>
        <w:tcBorders>
          <w:top w:val="single" w:color="8064A2" w:themeColor="accent4" w:sz="8" w:space="0"/>
          <w:left w:val="single" w:color="8064A2" w:themeColor="accent4" w:sz="8" w:space="0"/>
          <w:bottom w:val="single" w:color="8064A2" w:themeColor="accent4" w:sz="8" w:space="0"/>
          <w:right w:val="single" w:color="8064A2" w:themeColor="accent4" w:sz="8" w:space="0"/>
        </w:tcBorders>
      </w:tcPr>
    </w:tblStylePr>
    <w:tblStylePr w:type="lastRow">
      <w:pPr>
        <w:spacing w:before="0" w:after="0" w:line="240" w:lineRule="auto"/>
      </w:pPr>
      <w:rPr>
        <w:b/>
        <w:bCs/>
      </w:rPr>
      <w:tblPr/>
      <w:tcPr>
        <w:tcBorders>
          <w:top w:val="double" w:color="8064A2" w:themeColor="accent4" w:sz="6" w:space="0"/>
          <w:left w:val="single" w:color="8064A2" w:themeColor="accent4" w:sz="8" w:space="0"/>
          <w:bottom w:val="single" w:color="8064A2" w:themeColor="accent4" w:sz="8" w:space="0"/>
          <w:right w:val="single" w:color="8064A2" w:themeColor="accent4" w:sz="8" w:space="0"/>
        </w:tcBorders>
      </w:tcPr>
    </w:tblStylePr>
  </w:style>
  <w:style w:type="table" w:styleId="000165">
    <w:name w:val="Medium Grid 2"/>
    <w:basedOn w:val="000103"/>
    <w:uiPriority w:val="68"/>
    <w:rsid w:val="00CB0664"/>
    <w:pPr>
      <w:spacing w:after="0" w:line="240" w:lineRule="auto"/>
    </w:pPr>
    <w:rPr>
      <w:rFonts w:asciiTheme="majorHAnsi" w:hAnsiTheme="majorHAnsi" w:eastAsiaTheme="majorEastAsia" w:cstheme="majorBidi"/>
      <w:color w:val="000000" w:themeColor="text1"/>
    </w:rPr>
    <w:tblPr>
      <w:tblStyleRowBandSize w:val="1"/>
      <w:tblStyleColBandSize w:val="1"/>
      <w:tblInd w:w="0" w:type="dxa"/>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CellMar>
        <w:top w:w="0" w:type="dxa"/>
        <w:left w:w="108" w:type="dxa"/>
        <w:bottom w:w="0" w:type="dxa"/>
        <w:right w:w="108" w:type="dxa"/>
      </w:tblCellMar>
    </w:tblPr>
    <w:tcPr>
      <w:shd w:val="clear" w:color="auto" w:fill="C0C0C0" w:themeFill="text1" w:themeFillTint="3F"/>
    </w:tcPr>
    <w:tblStylePr w:type="lastRow">
      <w:rPr>
        <w:b/>
        <w:bCs/>
        <w:color w:val="000000" w:themeColor="text1"/>
      </w:rPr>
      <w:tbl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false"/>
        <w:bCs w:val="false"/>
        <w:color w:val="000000" w:themeColor="text1"/>
      </w:rPr>
      <w:tblPr/>
      <w:tcPr>
        <w:tcBorders>
          <w:top w:val="nil"/>
          <w:left w:val="nil"/>
          <w:bottom w:val="nil"/>
          <w:right w:val="nil"/>
          <w:insideH w:val="nil"/>
          <w:insideV w:val="nil"/>
        </w:tcBorders>
        <w:shd w:val="clear" w:color="auto" w:fill="CCCCCC" w:themeFill="text1" w:themeFillTint="33"/>
      </w:tcPr>
    </w:tblStylePr>
    <w:tblStylePr w:type="firstRow">
      <w:rPr>
        <w:b/>
        <w:bCs/>
        <w:color w:val="000000" w:themeColor="text1"/>
      </w:rPr>
      <w:tblPr/>
      <w:tcPr>
        <w:shd w:val="clear" w:color="auto" w:fill="E6E6E6" w:themeFill="text1" w:themeFillTint="19"/>
      </w:tcPr>
    </w:tblStylePr>
    <w:tblStylePr w:type="band1Horz">
      <w:tblPr/>
      <w:tcPr>
        <w:tcBorders>
          <w:insideH w:val="single" w:color="000000" w:themeColor="text1" w:sz="6" w:space="0"/>
          <w:insideV w:val="single" w:color="000000" w:themeColor="text1" w:sz="6" w:space="0"/>
        </w:tcBorders>
        <w:shd w:val="clear" w:color="auto" w:fill="808080" w:themeFill="text1" w:themeFillTint="7F"/>
      </w:tcPr>
    </w:tblStylePr>
    <w:tblStylePr w:type="band1Vert">
      <w:tblPr/>
      <w:tcPr>
        <w:shd w:val="clear" w:color="auto" w:fill="808080" w:themeFill="text1" w:themeFillTint="7F"/>
      </w:tcPr>
    </w:tblStylePr>
    <w:tblStylePr w:type="nwCell">
      <w:tblPr/>
      <w:tcPr>
        <w:shd w:val="clear" w:color="auto" w:fill="FFFFFF" w:themeFill="background1"/>
      </w:tcPr>
    </w:tblStylePr>
  </w:style>
  <w:style w:type="table" w:styleId="000092">
    <w:name w:val="Dark List Accent 2"/>
    <w:basedOn w:val="00001a"/>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C0504D" w:themeFill="accent2"/>
    </w:tcPr>
    <w:tblStylePr w:type="lastRow">
      <w:tblPr/>
      <w:tcPr>
        <w:tcBorders>
          <w:top w:val="single" w:color="FFFFFF" w:themeColor="background1" w:sz="18" w:space="0"/>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color="FFFFFF" w:themeColor="background1" w:sz="18" w:space="0"/>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tblStylePr w:type="lastCol">
      <w:tblPr/>
      <w:tcPr>
        <w:tcBorders>
          <w:top w:val="nil"/>
          <w:left w:val="single" w:color="FFFFFF" w:themeColor="background1" w:sz="18" w:space="0"/>
          <w:bottom w:val="nil"/>
          <w:right w:val="nil"/>
          <w:insideH w:val="nil"/>
          <w:insideV w:val="nil"/>
        </w:tcBorders>
        <w:shd w:val="clear" w:color="auto" w:fill="943634" w:themeFill="accent2" w:themeFillShade="BF"/>
      </w:tcPr>
    </w:tblStyle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style>
  <w:style w:type="table" w:styleId="00017c">
    <w:name w:val="Colorful Shading Accent 2"/>
    <w:basedOn w:val="000103"/>
    <w:uiPriority w:val="71"/>
    <w:rsid w:val="00CB0664"/>
    <w:pPr>
      <w:spacing w:after="0" w:line="240" w:lineRule="auto"/>
    </w:pPr>
    <w:rPr>
      <w:color w:val="000000" w:themeColor="text1"/>
    </w:rPr>
    <w:tblPr>
      <w:tblStyleRowBandSize w:val="1"/>
      <w:tblStyleColBandSize w:val="1"/>
      <w:tblInd w:w="0" w:type="dxa"/>
      <w:tblBorders>
        <w:top w:val="single" w:color="C0504D" w:themeColor="accent2" w:sz="24" w:space="0"/>
        <w:left w:val="single" w:color="C0504D" w:themeColor="accent2" w:sz="4" w:space="0"/>
        <w:bottom w:val="single" w:color="C0504D" w:themeColor="accent2" w:sz="4" w:space="0"/>
        <w:right w:val="single" w:color="C0504D" w:themeColor="accent2" w:sz="4" w:space="0"/>
        <w:insideH w:val="single" w:color="FFFFFF" w:themeColor="background1" w:sz="4" w:space="0"/>
        <w:insideV w:val="single" w:color="FFFFFF" w:themeColor="background1" w:sz="4" w:space="0"/>
      </w:tblBorders>
      <w:tblCellMar>
        <w:top w:w="0" w:type="dxa"/>
        <w:left w:w="108" w:type="dxa"/>
        <w:bottom w:w="0" w:type="dxa"/>
        <w:right w:w="108" w:type="dxa"/>
      </w:tblCellMar>
    </w:tblPr>
    <w:tcPr>
      <w:shd w:val="clear" w:color="auto" w:fill="F8EDED" w:themeFill="accent2" w:themeFillTint="19"/>
    </w:tcPr>
    <w:tblStylePr w:type="band1Vert">
      <w:tblPr/>
      <w:tcPr>
        <w:shd w:val="clear" w:color="auto" w:fill="E5B8B7" w:themeFill="accent2" w:themeFillTint="66"/>
      </w:tcPr>
    </w:tblStylePr>
    <w:tblStylePr w:type="lastRow">
      <w:rPr>
        <w:b/>
        <w:bCs/>
        <w:color w:val="FFFFFF" w:themeColor="background1"/>
      </w:rPr>
      <w:tblPr/>
      <w:tcPr>
        <w:tcBorders>
          <w:top w:val="single" w:color="FFFFFF" w:themeColor="background1" w:sz="6" w:space="0"/>
        </w:tcBorders>
        <w:shd w:val="clear" w:color="auto" w:fill="772C2A" w:themeFill="accent2" w:themeFillShade="99"/>
      </w:tcPr>
    </w:tblStylePr>
    <w:tblStylePr w:type="nwCell">
      <w:rPr>
        <w:color w:val="000000" w:themeColor="text1"/>
      </w:rPr>
    </w:tblStylePr>
    <w:tblStylePr w:type="firstRow">
      <w:rPr>
        <w:b/>
        <w:bCs/>
      </w:rPr>
      <w:tblPr/>
      <w:tcPr>
        <w:tcBorders>
          <w:top w:val="nil"/>
          <w:left w:val="nil"/>
          <w:bottom w:val="single" w:color="C0504D" w:themeColor="accent2" w:sz="24" w:space="0"/>
          <w:right w:val="nil"/>
          <w:insideH w:val="nil"/>
          <w:insideV w:val="nil"/>
        </w:tcBorders>
        <w:shd w:val="clear" w:color="auto" w:fill="FFFFFF" w:themeFill="background1"/>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Horz">
      <w:tblPr/>
      <w:tcPr>
        <w:shd w:val="clear" w:color="auto" w:fill="DFA7A6" w:themeFill="accent2" w:themeFillTint="7F"/>
      </w:tcPr>
    </w:tblStylePr>
    <w:tblStylePr w:type="neCell">
      <w:rPr>
        <w:color w:val="000000" w:themeColor="text1"/>
      </w:rPr>
    </w:tblStylePr>
    <w:tblStylePr w:type="firstCol">
      <w:rPr>
        <w:color w:val="FFFFFF" w:themeColor="background1"/>
      </w:rPr>
      <w:tblPr/>
      <w:tcPr>
        <w:tcBorders>
          <w:top w:val="nil"/>
          <w:left w:val="nil"/>
          <w:bottom w:val="nil"/>
          <w:right w:val="nil"/>
          <w:insideH w:val="single" w:color="772C2A" w:themeColor="accent2" w:themeShade="99" w:sz="4" w:space="0"/>
          <w:insideV w:val="nil"/>
        </w:tcBorders>
        <w:shd w:val="clear" w:color="auto" w:fill="772C2A" w:themeFill="accent2" w:themeFillShade="99"/>
      </w:tcPr>
    </w:tblStylePr>
  </w:style>
  <w:style w:type="table" w:styleId="000083">
    <w:name w:val="Medium Grid 2 Accent 1"/>
    <w:basedOn w:val="00001a"/>
    <w:uiPriority w:val="68"/>
    <w:rsid w:val="00CB0664"/>
    <w:pPr>
      <w:spacing w:after="0" w:line="240" w:lineRule="auto"/>
    </w:pPr>
    <w:rPr>
      <w:rFonts w:asciiTheme="majorHAnsi" w:hAnsiTheme="majorHAnsi" w:eastAsiaTheme="majorEastAsia" w:cstheme="majorBidi"/>
      <w:color w:val="000000" w:themeColor="text1"/>
    </w:rPr>
    <w:tblPr>
      <w:tblStyleRowBandSize w:val="1"/>
      <w:tblStyleColBandSize w:val="1"/>
      <w:tblInd w:w="0" w:type="dxa"/>
      <w:tblBorders>
        <w:top w:val="single" w:color="4F81BD" w:themeColor="accent1" w:sz="8" w:space="0"/>
        <w:left w:val="single" w:color="4F81BD" w:themeColor="accent1" w:sz="8" w:space="0"/>
        <w:bottom w:val="single" w:color="4F81BD" w:themeColor="accent1" w:sz="8" w:space="0"/>
        <w:right w:val="single" w:color="4F81BD" w:themeColor="accent1" w:sz="8" w:space="0"/>
        <w:insideH w:val="single" w:color="4F81BD" w:themeColor="accent1" w:sz="8" w:space="0"/>
        <w:insideV w:val="single" w:color="4F81BD" w:themeColor="accent1" w:sz="8" w:space="0"/>
      </w:tblBorders>
      <w:tblCellMar>
        <w:top w:w="0" w:type="dxa"/>
        <w:left w:w="108" w:type="dxa"/>
        <w:bottom w:w="0" w:type="dxa"/>
        <w:right w:w="108" w:type="dxa"/>
      </w:tblCellMar>
    </w:tblPr>
    <w:tcPr>
      <w:shd w:val="clear" w:color="auto" w:fill="D3DFEE" w:themeFill="accent1" w:themeFillTint="3F"/>
    </w:tc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nwCell">
      <w:tblPr/>
      <w:tcPr>
        <w:shd w:val="clear" w:color="auto" w:fill="FFFFFF" w:themeFill="background1"/>
      </w:tcPr>
    </w:tblStylePr>
    <w:tblStylePr w:type="lastCol">
      <w:rPr>
        <w:b w:val="false"/>
        <w:bCs w:val="false"/>
        <w:color w:val="000000" w:themeColor="text1"/>
      </w:rPr>
      <w:tblPr/>
      <w:tcPr>
        <w:tcBorders>
          <w:top w:val="nil"/>
          <w:left w:val="nil"/>
          <w:bottom w:val="nil"/>
          <w:right w:val="nil"/>
          <w:insideH w:val="nil"/>
          <w:insideV w:val="nil"/>
        </w:tcBorders>
        <w:shd w:val="clear" w:color="auto" w:fill="DBE5F1" w:themeFill="accent1" w:themeFillTint="33"/>
      </w:tcPr>
    </w:tblStylePr>
    <w:tblStylePr w:type="firstRow">
      <w:rPr>
        <w:b/>
        <w:bCs/>
        <w:color w:val="000000" w:themeColor="text1"/>
      </w:rPr>
      <w:tblPr/>
      <w:tcPr>
        <w:shd w:val="clear" w:color="auto" w:fill="EDF2F8" w:themeFill="accent1" w:themeFillTint="19"/>
      </w:tcPr>
    </w:tblStylePr>
    <w:tblStylePr w:type="band1Horz">
      <w:tblPr/>
      <w:tcPr>
        <w:tcBorders>
          <w:insideH w:val="single" w:color="4F81BD" w:themeColor="accent1" w:sz="6" w:space="0"/>
          <w:insideV w:val="single" w:color="4F81BD" w:themeColor="accent1" w:sz="6" w:space="0"/>
        </w:tcBorders>
        <w:shd w:val="clear" w:color="auto" w:fill="A7BFDE" w:themeFill="accent1" w:themeFillTint="7F"/>
      </w:tcPr>
    </w:tblStylePr>
    <w:tblStylePr w:type="band1Vert">
      <w:tblPr/>
      <w:tcPr>
        <w:shd w:val="clear" w:color="auto" w:fill="A7BFDE" w:themeFill="accent1" w:themeFillTint="7F"/>
      </w:tcPr>
    </w:tblStylePr>
    <w:tblStylePr w:type="lastRow">
      <w:rPr>
        <w:b/>
        <w:bCs/>
        <w:color w:val="000000" w:themeColor="text1"/>
      </w:rPr>
      <w:tblPr/>
      <w:tcPr>
        <w:tcBorders>
          <w:top w:val="single" w:color="000000" w:themeColor="text1" w:sz="12" w:space="0"/>
          <w:left w:val="nil"/>
          <w:bottom w:val="nil"/>
          <w:right w:val="nil"/>
          <w:insideH w:val="nil"/>
          <w:insideV w:val="nil"/>
        </w:tcBorders>
        <w:shd w:val="clear" w:color="auto" w:fill="FFFFFF" w:themeFill="background1"/>
      </w:tcPr>
    </w:tblStylePr>
  </w:style>
  <w:style w:type="table" w:styleId="000189">
    <w:name w:val="Colorful Grid Accent 1"/>
    <w:basedOn w:val="000103"/>
    <w:uiPriority w:val="73"/>
    <w:rsid w:val="00CB0664"/>
    <w:pPr>
      <w:spacing w:after="0" w:line="240" w:lineRule="auto"/>
    </w:pPr>
    <w:rPr>
      <w:color w:val="000000" w:themeColor="text1"/>
    </w:rPr>
    <w:tblPr>
      <w:tblStyleRowBandSize w:val="1"/>
      <w:tblStyleColBandSize w:val="1"/>
      <w:tblInd w:w="0" w:type="dxa"/>
      <w:tblBorders>
        <w:insideH w:val="single" w:color="FFFFFF" w:themeColor="background1" w:sz="4" w:space="0"/>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tblStylePr w:type="lastCol">
      <w:rPr>
        <w:color w:val="FFFFFF" w:themeColor="background1"/>
      </w:rPr>
      <w:tblPr/>
      <w:tcPr>
        <w:shd w:val="clear" w:color="auto" w:fill="365F91" w:themeFill="accent1" w:themeFillShade="BF"/>
      </w:tcPr>
    </w:tblStylePr>
    <w:tblStylePr w:type="firstCol">
      <w:rPr>
        <w:color w:val="FFFFFF" w:themeColor="background1"/>
      </w:rPr>
      <w:tblPr/>
      <w:tcPr>
        <w:shd w:val="clear" w:color="auto" w:fill="365F91" w:themeFill="accent1" w:themeFillShade="BF"/>
      </w:tcPr>
    </w:tblStylePr>
  </w:style>
  <w:style w:type="paragraph" w:styleId="000026">
    <w:name w:val="Body Text 3"/>
    <w:basedOn w:val="000002"/>
    <w:link w:val="000027"/>
    <w:uiPriority w:val="99"/>
    <w:unhideWhenUsed/>
    <w:rsid w:val="00AA1D8D"/>
    <w:pPr>
      <w:spacing w:after="120"/>
    </w:pPr>
    <w:rPr>
      <w:sz w:val="16"/>
      <w:szCs w:val="16"/>
    </w:rPr>
  </w:style>
  <w:style w:type="table" w:styleId="000078">
    <w:name w:val="Medium List 2 Accent 4"/>
    <w:basedOn w:val="00001a"/>
    <w:uiPriority w:val="66"/>
    <w:rsid w:val="00CB0664"/>
    <w:pPr>
      <w:spacing w:after="0" w:line="240" w:lineRule="auto"/>
    </w:pPr>
    <w:rPr>
      <w:rFonts w:asciiTheme="majorHAnsi" w:hAnsiTheme="majorHAnsi" w:eastAsiaTheme="majorEastAsia" w:cstheme="majorBidi"/>
      <w:color w:val="000000" w:themeColor="text1"/>
    </w:rPr>
    <w:tblPr>
      <w:tblStyleRowBandSize w:val="1"/>
      <w:tblStyleColBandSize w:val="1"/>
      <w:tblInd w:w="0" w:type="dxa"/>
      <w:tblBorders>
        <w:top w:val="single" w:color="8064A2" w:themeColor="accent4" w:sz="8" w:space="0"/>
        <w:left w:val="single" w:color="8064A2" w:themeColor="accent4" w:sz="8" w:space="0"/>
        <w:bottom w:val="single" w:color="8064A2" w:themeColor="accent4" w:sz="8" w:space="0"/>
        <w:right w:val="single" w:color="8064A2" w:themeColor="accent4" w:sz="8" w:space="0"/>
      </w:tblBorders>
      <w:tblCellMar>
        <w:top w:w="0" w:type="dxa"/>
        <w:left w:w="108" w:type="dxa"/>
        <w:bottom w:w="0" w:type="dxa"/>
        <w:right w:w="108" w:type="dxa"/>
      </w:tblCellMar>
    </w:tblPr>
    <w:tblStylePr w:type="lastRow">
      <w:tblPr/>
      <w:tcPr>
        <w:tcBorders>
          <w:top w:val="single" w:color="8064A2" w:themeColor="accent4" w:sz="8" w:space="0"/>
          <w:left w:val="nil"/>
          <w:bottom w:val="nil"/>
          <w:right w:val="nil"/>
          <w:insideH w:val="nil"/>
          <w:insideV w:val="nil"/>
        </w:tcBorders>
        <w:shd w:val="clear" w:color="auto" w:fill="FFFFFF" w:themeFill="background1"/>
      </w:tcPr>
    </w:tblStylePr>
    <w:tblStylePr w:type="band1Horz">
      <w:tblPr/>
      <w:tcPr>
        <w:tcBorders>
          <w:top w:val="nil"/>
          <w:bottom w:val="nil"/>
          <w:insideH w:val="nil"/>
          <w:insideV w:val="nil"/>
        </w:tcBorders>
        <w:shd w:val="clear" w:color="auto" w:fill="DFD8E8" w:themeFill="accent4" w:themeFillTint="3F"/>
      </w:tcPr>
    </w:tblStylePr>
    <w:tblStylePr w:type="band1Vert">
      <w:tblPr/>
      <w:tcPr>
        <w:tcBorders>
          <w:left w:val="nil"/>
          <w:right w:val="nil"/>
          <w:insideH w:val="nil"/>
          <w:insideV w:val="nil"/>
        </w:tcBorders>
        <w:shd w:val="clear" w:color="auto" w:fill="DFD8E8" w:themeFill="accent4" w:themeFillTint="3F"/>
      </w:tcPr>
    </w:tblStylePr>
    <w:tblStylePr w:type="nwCell">
      <w:tblPr/>
      <w:tcPr>
        <w:shd w:val="clear" w:color="auto" w:fill="FFFFFF" w:themeFill="background1"/>
      </w:tcPr>
    </w:tblStylePr>
    <w:tblStylePr w:type="lastCol">
      <w:tblPr/>
      <w:tcPr>
        <w:tcBorders>
          <w:top w:val="nil"/>
          <w:left w:val="single" w:color="8064A2" w:themeColor="accent4" w:sz="8" w:space="0"/>
          <w:bottom w:val="nil"/>
          <w:right w:val="nil"/>
          <w:insideH w:val="nil"/>
          <w:insideV w:val="nil"/>
        </w:tcBorders>
        <w:shd w:val="clear" w:color="auto" w:fill="FFFFFF" w:themeFill="background1"/>
      </w:tcPr>
    </w:tblStylePr>
    <w:tblStylePr w:type="swCell">
      <w:tblPr/>
      <w:tcPr>
        <w:tcBorders>
          <w:top w:val="nil"/>
        </w:tcBorders>
      </w:tcPr>
    </w:tblStylePr>
    <w:tblStylePr w:type="firstRow">
      <w:rPr>
        <w:sz w:val="24"/>
        <w:szCs w:val="24"/>
      </w:rPr>
      <w:tblPr/>
      <w:tcPr>
        <w:tcBorders>
          <w:top w:val="nil"/>
          <w:left w:val="nil"/>
          <w:bottom w:val="single" w:color="8064A2" w:themeColor="accent4" w:sz="24" w:space="0"/>
          <w:right w:val="nil"/>
          <w:insideH w:val="nil"/>
          <w:insideV w:val="nil"/>
        </w:tcBorders>
        <w:shd w:val="clear" w:color="auto" w:fill="FFFFFF" w:themeFill="background1"/>
      </w:tcPr>
    </w:tblStylePr>
    <w:tblStylePr w:type="firstCol">
      <w:tblPr/>
      <w:tcPr>
        <w:tcBorders>
          <w:top w:val="nil"/>
          <w:left w:val="nil"/>
          <w:bottom w:val="nil"/>
          <w:right w:val="single" w:color="8064A2" w:themeColor="accent4" w:sz="8" w:space="0"/>
          <w:insideH w:val="nil"/>
          <w:insideV w:val="nil"/>
        </w:tcBorders>
        <w:shd w:val="clear" w:color="auto" w:fill="FFFFFF" w:themeFill="background1"/>
      </w:tcPr>
    </w:tblStylePr>
  </w:style>
  <w:style w:type="paragraph" w:styleId="00003e">
    <w:name w:val="caption"/>
    <w:basedOn w:val="000002"/>
    <w:next w:val="000002"/>
    <w:uiPriority w:val="35"/>
    <w:semiHidden/>
    <w:unhideWhenUsed/>
    <w:qFormat/>
    <w:rsid w:val="00FC693F"/>
    <w:pPr>
      <w:spacing w:line="240" w:lineRule="auto"/>
    </w:pPr>
    <w:rPr>
      <w:b/>
      <w:bCs/>
      <w:color w:val="4F81BD" w:themeColor="accent1"/>
      <w:sz w:val="18"/>
      <w:szCs w:val="18"/>
    </w:rPr>
  </w:style>
  <w:style w:type="paragraph" w:styleId="000030">
    <w:name w:val="List Bullet 3"/>
    <w:basedOn w:val="000002"/>
    <w:uiPriority w:val="99"/>
    <w:unhideWhenUsed/>
    <w:rsid w:val="00326F90"/>
    <w:pPr>
      <w:numPr>
        <w:numId w:val="5"/>
      </w:numPr>
      <w:contextualSpacing/>
    </w:pPr>
  </w:style>
  <w:style w:type="table" w:styleId="00004c">
    <w:name w:val="Light Shading Accent 2"/>
    <w:basedOn w:val="00001a"/>
    <w:uiPriority w:val="60"/>
    <w:rsid w:val="00FC693F"/>
    <w:pPr>
      <w:spacing w:after="0" w:line="240" w:lineRule="auto"/>
    </w:pPr>
    <w:rPr>
      <w:color w:val="943634" w:themeColor="accent2" w:themeShade="BF"/>
    </w:rPr>
    <w:tblPr>
      <w:tblStyleRowBandSize w:val="1"/>
      <w:tblStyleColBandSize w:val="1"/>
      <w:tblInd w:w="0" w:type="dxa"/>
      <w:tblBorders>
        <w:top w:val="single" w:color="C0504D" w:themeColor="accent2" w:sz="8" w:space="0"/>
        <w:bottom w:val="single" w:color="C0504D" w:themeColor="accent2" w:sz="8" w:space="0"/>
      </w:tblBorders>
      <w:tblCellMar>
        <w:top w:w="0" w:type="dxa"/>
        <w:left w:w="108" w:type="dxa"/>
        <w:bottom w:w="0" w:type="dxa"/>
        <w:right w:w="108" w:type="dxa"/>
      </w:tblCellMar>
    </w:tblPr>
    <w:tblStylePr w:type="firstRow">
      <w:pPr>
        <w:spacing w:before="0" w:after="0" w:line="240" w:lineRule="auto"/>
      </w:pPr>
      <w:rPr>
        <w:b/>
        <w:bCs/>
      </w:rPr>
      <w:tblPr/>
      <w:tcPr>
        <w:tcBorders>
          <w:top w:val="single" w:color="C0504D" w:themeColor="accent2" w:sz="8" w:space="0"/>
          <w:left w:val="nil"/>
          <w:bottom w:val="single" w:color="C0504D" w:themeColor="accent2" w:sz="8" w:space="0"/>
          <w:right w:val="nil"/>
          <w:insideH w:val="nil"/>
          <w:insideV w:val="nil"/>
        </w:tcBorders>
      </w:tcPr>
    </w:tblStylePr>
    <w:tblStylePr w:type="band1Horz">
      <w:tblPr/>
      <w:tcPr>
        <w:tcBorders>
          <w:left w:val="nil"/>
          <w:right w:val="nil"/>
          <w:insideH w:val="nil"/>
          <w:insideV w:val="nil"/>
        </w:tcBorders>
        <w:shd w:val="clear" w:color="auto" w:fill="EFD3D2" w:themeFill="accent2" w:themeFillTint="3F"/>
      </w:tcPr>
    </w:tblStylePr>
    <w:tblStylePr w:type="firstCol">
      <w:rPr>
        <w:b/>
        <w:bCs/>
      </w:rPr>
    </w:tblStylePr>
    <w:tblStylePr w:type="lastRow">
      <w:pPr>
        <w:spacing w:before="0" w:after="0" w:line="240" w:lineRule="auto"/>
      </w:pPr>
      <w:rPr>
        <w:b/>
        <w:bCs/>
      </w:rPr>
      <w:tblPr/>
      <w:tcPr>
        <w:tcBorders>
          <w:top w:val="single" w:color="C0504D" w:themeColor="accent2" w:sz="8" w:space="0"/>
          <w:left w:val="nil"/>
          <w:bottom w:val="single" w:color="C0504D" w:themeColor="accent2" w:sz="8" w:space="0"/>
          <w:right w:val="nil"/>
          <w:insideH w:val="nil"/>
          <w:insideV w:val="nil"/>
        </w:tcBorders>
      </w:tc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style>
  <w:style w:type="table" w:styleId="00017d">
    <w:name w:val="Colorful Shading Accent 3"/>
    <w:basedOn w:val="000103"/>
    <w:uiPriority w:val="71"/>
    <w:rsid w:val="00CB0664"/>
    <w:pPr>
      <w:spacing w:after="0" w:line="240" w:lineRule="auto"/>
    </w:pPr>
    <w:rPr>
      <w:color w:val="000000" w:themeColor="text1"/>
    </w:rPr>
    <w:tblPr>
      <w:tblStyleRowBandSize w:val="1"/>
      <w:tblStyleColBandSize w:val="1"/>
      <w:tblInd w:w="0" w:type="dxa"/>
      <w:tblBorders>
        <w:top w:val="single" w:color="8064A2" w:themeColor="accent4" w:sz="24" w:space="0"/>
        <w:left w:val="single" w:color="9BBB59" w:themeColor="accent3" w:sz="4" w:space="0"/>
        <w:bottom w:val="single" w:color="9BBB59" w:themeColor="accent3" w:sz="4" w:space="0"/>
        <w:right w:val="single" w:color="9BBB59" w:themeColor="accent3" w:sz="4" w:space="0"/>
        <w:insideH w:val="single" w:color="FFFFFF" w:themeColor="background1" w:sz="4" w:space="0"/>
        <w:insideV w:val="single" w:color="FFFFFF" w:themeColor="background1" w:sz="4" w:space="0"/>
      </w:tblBorders>
      <w:tblCellMar>
        <w:top w:w="0" w:type="dxa"/>
        <w:left w:w="108" w:type="dxa"/>
        <w:bottom w:w="0" w:type="dxa"/>
        <w:right w:w="108" w:type="dxa"/>
      </w:tblCellMar>
    </w:tblPr>
    <w:tcPr>
      <w:shd w:val="clear" w:color="auto" w:fill="F5F8EE" w:themeFill="accent3" w:themeFillTint="19"/>
    </w:tcPr>
    <w:tblStylePr w:type="band1Horz">
      <w:tblPr/>
      <w:tcPr>
        <w:shd w:val="clear" w:color="auto" w:fill="CDDDAC" w:themeFill="accent3" w:themeFillTint="7F"/>
      </w:tcPr>
    </w:tblStylePr>
    <w:tblStylePr w:type="lastRow">
      <w:rPr>
        <w:b/>
        <w:bCs/>
        <w:color w:val="FFFFFF" w:themeColor="background1"/>
      </w:rPr>
      <w:tblPr/>
      <w:tcPr>
        <w:tcBorders>
          <w:top w:val="single" w:color="FFFFFF" w:themeColor="background1" w:sz="6" w:space="0"/>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color="5E7530" w:themeColor="accent3" w:themeShade="99" w:sz="4" w:space="0"/>
          <w:insideV w:val="nil"/>
        </w:tcBorders>
        <w:shd w:val="clear" w:color="auto" w:fill="5E7530" w:themeFill="accent3" w:themeFillShade="99"/>
      </w:tcPr>
    </w:tblStylePr>
    <w:tblStylePr w:type="band1Vert">
      <w:tblPr/>
      <w:tcPr>
        <w:shd w:val="clear" w:color="auto" w:fill="D6E3BC" w:themeFill="accent3" w:themeFillTint="66"/>
      </w:tcPr>
    </w:tblStylePr>
    <w:tblStylePr w:type="firstRow">
      <w:rPr>
        <w:b/>
        <w:bCs/>
      </w:rPr>
      <w:tblPr/>
      <w:tcPr>
        <w:tcBorders>
          <w:top w:val="nil"/>
          <w:left w:val="nil"/>
          <w:bottom w:val="single" w:color="8064A2" w:themeColor="accent4" w:sz="24" w:space="0"/>
          <w:right w:val="nil"/>
          <w:insideH w:val="nil"/>
          <w:insideV w:val="nil"/>
        </w:tcBorders>
        <w:shd w:val="clear" w:color="auto" w:fill="FFFFFF" w:themeFill="background1"/>
      </w:tcPr>
    </w:tblStylePr>
  </w:style>
  <w:style w:type="character" w:styleId="000019" w:customStyle="true">
    <w:name w:val="Heading 9 Char"/>
    <w:basedOn w:val="000005"/>
    <w:link w:val="000018"/>
    <w:uiPriority w:val="9"/>
    <w:semiHidden/>
    <w:rsid w:val="00FC693F"/>
    <w:rPr>
      <w:rFonts w:asciiTheme="majorHAnsi" w:hAnsiTheme="majorHAnsi" w:eastAsiaTheme="majorEastAsia" w:cstheme="majorBidi"/>
      <w:i/>
      <w:iCs/>
      <w:color w:val="404040" w:themeColor="text1" w:themeTint="BF"/>
      <w:sz w:val="20"/>
      <w:szCs w:val="20"/>
    </w:rPr>
  </w:style>
  <w:style w:type="paragraph" w:styleId="000021">
    <w:name w:val="List Paragraph"/>
    <w:basedOn w:val="000002"/>
    <w:uiPriority w:val="34"/>
    <w:qFormat/>
    <w:rsid w:val="00FC693F"/>
    <w:pPr>
      <w:ind w:left="720"/>
      <w:contextualSpacing/>
    </w:pPr>
  </w:style>
  <w:style w:type="table" w:styleId="000169">
    <w:name w:val="Medium Grid 2 Accent 4"/>
    <w:basedOn w:val="000103"/>
    <w:uiPriority w:val="68"/>
    <w:rsid w:val="00CB0664"/>
    <w:pPr>
      <w:spacing w:after="0" w:line="240" w:lineRule="auto"/>
    </w:pPr>
    <w:rPr>
      <w:rFonts w:asciiTheme="majorHAnsi" w:hAnsiTheme="majorHAnsi" w:eastAsiaTheme="majorEastAsia" w:cstheme="majorBidi"/>
      <w:color w:val="000000" w:themeColor="text1"/>
    </w:rPr>
    <w:tblPr>
      <w:tblStyleRowBandSize w:val="1"/>
      <w:tblStyleColBandSize w:val="1"/>
      <w:tblInd w:w="0" w:type="dxa"/>
      <w:tblBorders>
        <w:top w:val="single" w:color="8064A2" w:themeColor="accent4" w:sz="8" w:space="0"/>
        <w:left w:val="single" w:color="8064A2" w:themeColor="accent4" w:sz="8" w:space="0"/>
        <w:bottom w:val="single" w:color="8064A2" w:themeColor="accent4" w:sz="8" w:space="0"/>
        <w:right w:val="single" w:color="8064A2" w:themeColor="accent4" w:sz="8" w:space="0"/>
        <w:insideH w:val="single" w:color="8064A2" w:themeColor="accent4" w:sz="8" w:space="0"/>
        <w:insideV w:val="single" w:color="8064A2" w:themeColor="accent4" w:sz="8" w:space="0"/>
      </w:tblBorders>
      <w:tblCellMar>
        <w:top w:w="0" w:type="dxa"/>
        <w:left w:w="108" w:type="dxa"/>
        <w:bottom w:w="0" w:type="dxa"/>
        <w:right w:w="108" w:type="dxa"/>
      </w:tblCellMar>
    </w:tblPr>
    <w:tcPr>
      <w:shd w:val="clear" w:color="auto" w:fill="DFD8E8" w:themeFill="accent4" w:themeFillTint="3F"/>
    </w:tcPr>
    <w:tblStylePr w:type="nwCell">
      <w:tblPr/>
      <w:tcPr>
        <w:shd w:val="clear" w:color="auto" w:fill="FFFFFF" w:themeFill="background1"/>
      </w:tcPr>
    </w:tblStylePr>
    <w:tblStylePr w:type="firstRow">
      <w:rPr>
        <w:b/>
        <w:bCs/>
        <w:color w:val="000000" w:themeColor="text1"/>
      </w:rPr>
      <w:tblPr/>
      <w:tcPr>
        <w:shd w:val="clear" w:color="auto" w:fill="F2EFF6" w:themeFill="accent4" w:themeFillTint="19"/>
      </w:tcPr>
    </w:tblStylePr>
    <w:tblStylePr w:type="band1Vert">
      <w:tblPr/>
      <w:tcPr>
        <w:shd w:val="clear" w:color="auto" w:fill="BFB1D0" w:themeFill="accent4" w:themeFillTint="7F"/>
      </w:tcPr>
    </w:tblStylePr>
    <w:tblStylePr w:type="lastCol">
      <w:rPr>
        <w:b w:val="false"/>
        <w:bCs w:val="false"/>
        <w:color w:val="000000" w:themeColor="text1"/>
      </w:rPr>
      <w:tblPr/>
      <w:tcPr>
        <w:tcBorders>
          <w:top w:val="nil"/>
          <w:left w:val="nil"/>
          <w:bottom w:val="nil"/>
          <w:right w:val="nil"/>
          <w:insideH w:val="nil"/>
          <w:insideV w:val="nil"/>
        </w:tcBorders>
        <w:shd w:val="clear" w:color="auto" w:fill="E5DFEC" w:themeFill="accent4" w:themeFillTint="33"/>
      </w:tcPr>
    </w:tblStylePr>
    <w:tblStylePr w:type="lastRow">
      <w:rPr>
        <w:b/>
        <w:bCs/>
        <w:color w:val="000000" w:themeColor="text1"/>
      </w:rPr>
      <w:tblPr/>
      <w:tcPr>
        <w:tcBorders>
          <w:top w:val="single" w:color="000000" w:themeColor="text1" w:sz="12" w:space="0"/>
          <w:left w:val="nil"/>
          <w:bottom w:val="nil"/>
          <w:right w:val="nil"/>
          <w:insideH w:val="nil"/>
          <w:insideV w:val="nil"/>
        </w:tcBorders>
        <w:shd w:val="clear" w:color="auto" w:fill="FFFFFF" w:themeFill="background1"/>
      </w:tcPr>
    </w:tblStylePr>
    <w:tblStylePr w:type="band1Horz">
      <w:tblPr/>
      <w:tcPr>
        <w:tcBorders>
          <w:insideH w:val="single" w:color="8064A2" w:themeColor="accent4" w:sz="6" w:space="0"/>
          <w:insideV w:val="single" w:color="8064A2" w:themeColor="accent4" w:sz="6" w:space="0"/>
        </w:tcBorders>
        <w:shd w:val="clear" w:color="auto" w:fill="BFB1D0" w:themeFill="accent4" w:themeFillTint="7F"/>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style>
  <w:style w:type="table" w:styleId="00001a" w:default="true">
    <w:name w:val="Normal Table"/>
    <w:uiPriority w:val="99"/>
    <w:semiHidden/>
    <w:unhideWhenUsed/>
    <w:tblPr>
      <w:tblInd w:w="0" w:type="dxa"/>
      <w:tblCellMar>
        <w:top w:w="0" w:type="dxa"/>
        <w:left w:w="108" w:type="dxa"/>
        <w:bottom w:w="0" w:type="dxa"/>
        <w:right w:w="108" w:type="dxa"/>
      </w:tblCellMar>
    </w:tblPr>
  </w:style>
  <w:style w:type="character" w:styleId="0000f9" w:customStyle="true">
    <w:name w:val="Heading 5 Char"/>
    <w:basedOn w:val="000102"/>
    <w:link w:val="0000f8"/>
    <w:uiPriority w:val="9"/>
    <w:semiHidden/>
    <w:rsid w:val="00FC693F"/>
    <w:rPr>
      <w:rFonts w:asciiTheme="majorHAnsi" w:hAnsiTheme="majorHAnsi" w:eastAsiaTheme="majorEastAsia" w:cstheme="majorBidi"/>
      <w:color w:val="243F60" w:themeColor="accent1" w:themeShade="7F"/>
    </w:rPr>
  </w:style>
  <w:style w:type="character" w:styleId="0000f1" w:customStyle="true">
    <w:name w:val="Heading 1 Char"/>
    <w:basedOn w:val="000102"/>
    <w:link w:val="0000f0"/>
    <w:uiPriority w:val="9"/>
    <w:rsid w:val="00FC693F"/>
    <w:rPr>
      <w:rFonts w:asciiTheme="majorHAnsi" w:hAnsiTheme="majorHAnsi" w:eastAsiaTheme="majorEastAsia" w:cstheme="majorBidi"/>
      <w:b/>
      <w:bCs/>
      <w:color w:val="365F91" w:themeColor="accent1" w:themeShade="BF"/>
      <w:sz w:val="28"/>
      <w:szCs w:val="28"/>
    </w:rPr>
  </w:style>
  <w:style w:type="table" w:styleId="000185">
    <w:name w:val="Colorful List Accent 4"/>
    <w:basedOn w:val="000103"/>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2EFF6" w:themeFill="accent4" w:themeFillTint="19"/>
    </w:tcPr>
    <w:tblStylePr w:type="band1Horz">
      <w:tblPr/>
      <w:tcPr>
        <w:shd w:val="clear" w:color="auto" w:fill="E5DFEC" w:themeFill="accent4" w:themeFillTint="33"/>
      </w:tcPr>
    </w:tblStylePr>
    <w:tblStylePr w:type="firstRow">
      <w:rPr>
        <w:b/>
        <w:bCs/>
        <w:color w:val="FFFFFF" w:themeColor="background1"/>
      </w:rPr>
      <w:tblPr/>
      <w:tcPr>
        <w:tcBorders>
          <w:bottom w:val="single" w:color="FFFFFF" w:themeColor="background1" w:sz="12" w:space="0"/>
        </w:tcBorders>
        <w:shd w:val="clear" w:color="auto" w:fill="7E9C40" w:themeFill="accent3" w:themeFillShade="CC"/>
      </w:tcPr>
    </w:tblStylePr>
    <w:tblStylePr w:type="lastRow">
      <w:rPr>
        <w:b/>
        <w:bCs/>
        <w:color w:val="7E9C40" w:themeColor="accent3" w:themeShade="CC"/>
      </w:rPr>
      <w:tblPr/>
      <w:tcPr>
        <w:tcBorders>
          <w:top w:val="single" w:color="000000" w:themeColor="text1" w:sz="12" w:space="0"/>
        </w:tcBorders>
        <w:shd w:val="clear" w:color="auto" w:fill="FFFFFF" w:themeFill="background1"/>
      </w:tcPr>
    </w:tblStylePr>
    <w:tblStylePr w:type="band1Vert">
      <w:tblPr/>
      <w:tcPr>
        <w:tcBorders>
          <w:top w:val="nil"/>
          <w:left w:val="nil"/>
          <w:bottom w:val="nil"/>
          <w:right w:val="nil"/>
          <w:insideH w:val="nil"/>
          <w:insideV w:val="nil"/>
        </w:tcBorders>
        <w:shd w:val="clear" w:color="auto" w:fill="DFD8E8" w:themeFill="accent4" w:themeFillTint="3F"/>
      </w:tcPr>
    </w:tblStylePr>
    <w:tblStylePr w:type="lastCol">
      <w:rPr>
        <w:b/>
        <w:bCs/>
      </w:rPr>
    </w:tblStylePr>
    <w:tblStylePr w:type="firstCol">
      <w:rPr>
        <w:b/>
        <w:bCs/>
      </w:rPr>
    </w:tblStylePr>
  </w:style>
  <w:style w:type="character" w:styleId="00000f" w:customStyle="true">
    <w:name w:val="Heading 4 Char"/>
    <w:basedOn w:val="000005"/>
    <w:link w:val="00000e"/>
    <w:uiPriority w:val="9"/>
    <w:semiHidden/>
    <w:rsid w:val="00FC693F"/>
    <w:rPr>
      <w:rFonts w:asciiTheme="majorHAnsi" w:hAnsiTheme="majorHAnsi" w:eastAsiaTheme="majorEastAsia" w:cstheme="majorBidi"/>
      <w:b/>
      <w:bCs/>
      <w:i/>
      <w:iCs/>
      <w:color w:val="4F81BD" w:themeColor="accent1"/>
    </w:rPr>
  </w:style>
  <w:style w:type="table" w:styleId="00007e">
    <w:name w:val="Medium Grid 1 Accent 3"/>
    <w:basedOn w:val="00001a"/>
    <w:uiPriority w:val="67"/>
    <w:rsid w:val="00CB0664"/>
    <w:pPr>
      <w:spacing w:after="0" w:line="240" w:lineRule="auto"/>
    </w:pPr>
    <w:tblPr>
      <w:tblStyleRowBandSize w:val="1"/>
      <w:tblStyleColBandSize w:val="1"/>
      <w:tblInd w:w="0" w:type="dxa"/>
      <w:tblBorders>
        <w:top w:val="single" w:color="B3CC82" w:themeColor="accent3" w:themeTint="BF" w:sz="8" w:space="0"/>
        <w:left w:val="single" w:color="B3CC82" w:themeColor="accent3" w:themeTint="BF" w:sz="8" w:space="0"/>
        <w:bottom w:val="single" w:color="B3CC82" w:themeColor="accent3" w:themeTint="BF" w:sz="8" w:space="0"/>
        <w:right w:val="single" w:color="B3CC82" w:themeColor="accent3" w:themeTint="BF" w:sz="8" w:space="0"/>
        <w:insideH w:val="single" w:color="B3CC82" w:themeColor="accent3" w:themeTint="BF" w:sz="8" w:space="0"/>
        <w:insideV w:val="single" w:color="B3CC82" w:themeColor="accent3" w:themeTint="BF" w:sz="8" w:space="0"/>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fir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tblStylePr w:type="lastRow">
      <w:rPr>
        <w:b/>
        <w:bCs/>
      </w:rPr>
      <w:tblPr/>
      <w:tcPr>
        <w:tcBorders>
          <w:top w:val="single" w:color="B3CC82" w:themeColor="accent3" w:themeTint="BF" w:sz="18" w:space="0"/>
        </w:tcBorders>
      </w:tcPr>
    </w:tblStylePr>
    <w:tblStylePr w:type="lastCol">
      <w:rPr>
        <w:b/>
        <w:bCs/>
      </w:rPr>
    </w:tblStylePr>
  </w:style>
  <w:style w:type="character" w:styleId="00003d" w:customStyle="true">
    <w:name w:val="Quote Char"/>
    <w:basedOn w:val="000005"/>
    <w:link w:val="00003c"/>
    <w:uiPriority w:val="29"/>
    <w:rsid w:val="00FC693F"/>
    <w:rPr>
      <w:i/>
      <w:iCs/>
      <w:color w:val="000000" w:themeColor="text1"/>
    </w:rPr>
  </w:style>
  <w:style w:type="table" w:styleId="00004f">
    <w:name w:val="Light Shading Accent 5"/>
    <w:basedOn w:val="00001a"/>
    <w:uiPriority w:val="60"/>
    <w:rsid w:val="00FC693F"/>
    <w:pPr>
      <w:spacing w:after="0" w:line="240" w:lineRule="auto"/>
    </w:pPr>
    <w:rPr>
      <w:color w:val="31849B" w:themeColor="accent5" w:themeShade="BF"/>
    </w:rPr>
    <w:tblPr>
      <w:tblStyleRowBandSize w:val="1"/>
      <w:tblStyleColBandSize w:val="1"/>
      <w:tblInd w:w="0" w:type="dxa"/>
      <w:tblBorders>
        <w:top w:val="single" w:color="4BACC6" w:themeColor="accent5" w:sz="8" w:space="0"/>
        <w:bottom w:val="single" w:color="4BACC6" w:themeColor="accent5" w:sz="8" w:space="0"/>
      </w:tblBorders>
      <w:tblCellMar>
        <w:top w:w="0" w:type="dxa"/>
        <w:left w:w="108" w:type="dxa"/>
        <w:bottom w:w="0" w:type="dxa"/>
        <w:right w:w="108" w:type="dxa"/>
      </w:tblCellMar>
    </w:tblPr>
    <w:tblStylePr w:type="lastRow">
      <w:pPr>
        <w:spacing w:before="0" w:after="0" w:line="240" w:lineRule="auto"/>
      </w:pPr>
      <w:rPr>
        <w:b/>
        <w:bCs/>
      </w:rPr>
      <w:tblPr/>
      <w:tcPr>
        <w:tcBorders>
          <w:top w:val="single" w:color="4BACC6" w:themeColor="accent5" w:sz="8" w:space="0"/>
          <w:left w:val="nil"/>
          <w:bottom w:val="single" w:color="4BACC6" w:themeColor="accent5" w:sz="8" w:space="0"/>
          <w:right w:val="nil"/>
          <w:insideH w:val="nil"/>
          <w:insideV w:val="nil"/>
        </w:tcBorders>
      </w:tcPr>
    </w:tblStylePr>
    <w:tblStylePr w:type="band1Vert">
      <w:tblPr/>
      <w:tcPr>
        <w:tcBorders>
          <w:left w:val="nil"/>
          <w:right w:val="nil"/>
          <w:insideH w:val="nil"/>
          <w:insideV w:val="nil"/>
        </w:tcBorders>
        <w:shd w:val="clear" w:color="auto" w:fill="D2EAF1" w:themeFill="accent5" w:themeFillTint="3F"/>
      </w:tcPr>
    </w:tblStylePr>
    <w:tblStylePr w:type="lastCol">
      <w:rPr>
        <w:b/>
        <w:bCs/>
      </w:rPr>
    </w:tblStylePr>
    <w:tblStylePr w:type="firstRow">
      <w:pPr>
        <w:spacing w:before="0" w:after="0" w:line="240" w:lineRule="auto"/>
      </w:pPr>
      <w:rPr>
        <w:b/>
        <w:bCs/>
      </w:rPr>
      <w:tblPr/>
      <w:tcPr>
        <w:tcBorders>
          <w:top w:val="single" w:color="4BACC6" w:themeColor="accent5" w:sz="8" w:space="0"/>
          <w:left w:val="nil"/>
          <w:bottom w:val="single" w:color="4BACC6" w:themeColor="accent5" w:sz="8" w:space="0"/>
          <w:right w:val="nil"/>
          <w:insideH w:val="nil"/>
          <w:insideV w:val="nil"/>
        </w:tcBorders>
      </w:tcPr>
    </w:tblStylePr>
    <w:tblStylePr w:type="firstCol">
      <w:rPr>
        <w:b/>
        <w:bCs/>
      </w:rPr>
    </w:tblStylePr>
    <w:tblStylePr w:type="band1Horz">
      <w:tblPr/>
      <w:tcPr>
        <w:tcBorders>
          <w:left w:val="nil"/>
          <w:right w:val="nil"/>
          <w:insideH w:val="nil"/>
          <w:insideV w:val="nil"/>
        </w:tcBorders>
        <w:shd w:val="clear" w:color="auto" w:fill="D2EAF1" w:themeFill="accent5" w:themeFillTint="3F"/>
      </w:tcPr>
    </w:tblStylePr>
  </w:style>
  <w:style w:type="table" w:styleId="000055">
    <w:name w:val="Light List Accent 4"/>
    <w:basedOn w:val="00001a"/>
    <w:uiPriority w:val="61"/>
    <w:rsid w:val="00CB0664"/>
    <w:pPr>
      <w:spacing w:after="0" w:line="240" w:lineRule="auto"/>
    </w:pPr>
    <w:tblPr>
      <w:tblStyleRowBandSize w:val="1"/>
      <w:tblStyleColBandSize w:val="1"/>
      <w:tblInd w:w="0" w:type="dxa"/>
      <w:tblBorders>
        <w:top w:val="single" w:color="8064A2" w:themeColor="accent4" w:sz="8" w:space="0"/>
        <w:left w:val="single" w:color="8064A2" w:themeColor="accent4" w:sz="8" w:space="0"/>
        <w:bottom w:val="single" w:color="8064A2" w:themeColor="accent4" w:sz="8" w:space="0"/>
        <w:right w:val="single" w:color="8064A2" w:themeColor="accent4" w:sz="8" w:space="0"/>
      </w:tblBorders>
      <w:tblCellMar>
        <w:top w:w="0" w:type="dxa"/>
        <w:left w:w="108" w:type="dxa"/>
        <w:bottom w:w="0" w:type="dxa"/>
        <w:right w:w="108" w:type="dxa"/>
      </w:tblCellMar>
    </w:tblPr>
    <w:tblStylePr w:type="band1Horz">
      <w:tblPr/>
      <w:tcPr>
        <w:tcBorders>
          <w:top w:val="single" w:color="8064A2" w:themeColor="accent4" w:sz="8" w:space="0"/>
          <w:left w:val="single" w:color="8064A2" w:themeColor="accent4" w:sz="8" w:space="0"/>
          <w:bottom w:val="single" w:color="8064A2" w:themeColor="accent4" w:sz="8" w:space="0"/>
          <w:right w:val="single" w:color="8064A2" w:themeColor="accent4" w:sz="8" w:space="0"/>
        </w:tcBorders>
      </w:tcPr>
    </w:tblStylePr>
    <w:tblStylePr w:type="firstRow">
      <w:pPr>
        <w:spacing w:before="0" w:after="0" w:line="240" w:lineRule="auto"/>
      </w:pPr>
      <w:rPr>
        <w:b/>
        <w:bCs/>
        <w:color w:val="FFFFFF" w:themeColor="background1"/>
      </w:rPr>
      <w:tblPr/>
      <w:tcPr>
        <w:shd w:val="clear" w:color="auto" w:fill="8064A2" w:themeFill="accent4"/>
      </w:tcPr>
    </w:tblStylePr>
    <w:tblStylePr w:type="firstCol">
      <w:rPr>
        <w:b/>
        <w:bCs/>
      </w:rPr>
    </w:tblStylePr>
    <w:tblStylePr w:type="lastRow">
      <w:pPr>
        <w:spacing w:before="0" w:after="0" w:line="240" w:lineRule="auto"/>
      </w:pPr>
      <w:rPr>
        <w:b/>
        <w:bCs/>
      </w:rPr>
      <w:tblPr/>
      <w:tcPr>
        <w:tcBorders>
          <w:top w:val="double" w:color="8064A2" w:themeColor="accent4" w:sz="6" w:space="0"/>
          <w:left w:val="single" w:color="8064A2" w:themeColor="accent4" w:sz="8" w:space="0"/>
          <w:bottom w:val="single" w:color="8064A2" w:themeColor="accent4" w:sz="8" w:space="0"/>
          <w:right w:val="single" w:color="8064A2" w:themeColor="accent4" w:sz="8" w:space="0"/>
        </w:tcBorders>
      </w:tcPr>
    </w:tblStylePr>
    <w:tblStylePr w:type="lastCol">
      <w:rPr>
        <w:b/>
        <w:bCs/>
      </w:rPr>
    </w:tblStylePr>
    <w:tblStylePr w:type="band1Vert">
      <w:tblPr/>
      <w:tcPr>
        <w:tcBorders>
          <w:top w:val="single" w:color="8064A2" w:themeColor="accent4" w:sz="8" w:space="0"/>
          <w:left w:val="single" w:color="8064A2" w:themeColor="accent4" w:sz="8" w:space="0"/>
          <w:bottom w:val="single" w:color="8064A2" w:themeColor="accent4" w:sz="8" w:space="0"/>
          <w:right w:val="single" w:color="8064A2" w:themeColor="accent4" w:sz="8" w:space="0"/>
        </w:tcBorders>
      </w:tcPr>
    </w:tblStylePr>
  </w:style>
  <w:style w:type="paragraph" w:styleId="00010b">
    <w:name w:val="Body Text"/>
    <w:basedOn w:val="0000ef"/>
    <w:link w:val="00010c"/>
    <w:uiPriority w:val="99"/>
    <w:unhideWhenUsed/>
    <w:rsid w:val="00AA1D8D"/>
    <w:pPr>
      <w:spacing w:after="120"/>
    </w:pPr>
  </w:style>
  <w:style w:type="paragraph" w:styleId="000124">
    <w:name w:val="Intense Quote"/>
    <w:basedOn w:val="0000ef"/>
    <w:next w:val="0000ef"/>
    <w:link w:val="000125"/>
    <w:uiPriority w:val="30"/>
    <w:qFormat/>
    <w:rsid w:val="00FC693F"/>
    <w:pPr>
      <w:pBdr>
        <w:bottom w:val="single" w:color="4F81BD" w:themeColor="accent1" w:sz="4" w:space="4"/>
      </w:pBdr>
      <w:spacing w:before="200" w:after="280"/>
      <w:ind w:left="936" w:right="936"/>
    </w:pPr>
    <w:rPr>
      <w:b/>
      <w:bCs/>
      <w:i/>
      <w:iCs/>
      <w:color w:val="4F81BD" w:themeColor="accent1"/>
    </w:rPr>
  </w:style>
  <w:style w:type="table" w:styleId="00008e">
    <w:name w:val="Medium Grid 3 Accent 5"/>
    <w:basedOn w:val="00001a"/>
    <w:uiPriority w:val="69"/>
    <w:rsid w:val="00CB0664"/>
    <w:pPr>
      <w:spacing w:after="0" w:line="240" w:lineRule="auto"/>
    </w:pPr>
    <w:tblPr>
      <w:tblStyleRowBandSize w:val="1"/>
      <w:tblStyleColBandSize w:val="1"/>
      <w:tblInd w:w="0" w:type="dxa"/>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CellMar>
        <w:top w:w="0" w:type="dxa"/>
        <w:left w:w="108" w:type="dxa"/>
        <w:bottom w:w="0" w:type="dxa"/>
        <w:right w:w="108" w:type="dxa"/>
      </w:tblCellMar>
    </w:tblPr>
    <w:tcPr>
      <w:shd w:val="clear" w:color="auto" w:fill="D2EAF1" w:themeFill="accent5" w:themeFillTint="3F"/>
    </w:tc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A5D5E2" w:themeFill="accent5" w:themeFillTint="7F"/>
      </w:tcPr>
    </w:tblStylePr>
    <w:tblStylePr w:type="lastRow">
      <w:rPr>
        <w:b/>
        <w:bCs/>
        <w:i w:val="false"/>
        <w:iCs w:val="false"/>
        <w:color w:val="FFFFFF" w:themeColor="background1"/>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color="FFFFFF" w:themeColor="background1" w:sz="8" w:space="0"/>
        </w:tcBorders>
        <w:shd w:val="clear" w:color="auto" w:fill="4BACC6" w:themeFill="accent5"/>
      </w:tcPr>
    </w:tblStylePr>
    <w:tblStylePr w:type="firstCol">
      <w:rPr>
        <w:b/>
        <w:bCs/>
        <w:i w:val="false"/>
        <w:iCs w:val="false"/>
        <w:color w:val="FFFFFF" w:themeColor="background1"/>
      </w:rPr>
      <w:tblPr/>
      <w:tcPr>
        <w:tcBorders>
          <w:left w:val="single" w:color="FFFFFF" w:themeColor="background1" w:sz="8" w:space="0"/>
          <w:right w:val="single" w:color="FFFFFF" w:themeColor="background1" w:sz="24" w:space="0"/>
          <w:insideH w:val="nil"/>
          <w:insideV w:val="nil"/>
        </w:tcBorders>
        <w:shd w:val="clear" w:color="auto" w:fill="4BACC6" w:themeFill="accent5"/>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8" w:space="0"/>
          <w:insideV w:val="single" w:color="FFFFFF" w:themeColor="background1" w:sz="8" w:space="0"/>
        </w:tcBorders>
        <w:shd w:val="clear" w:color="auto" w:fill="A5D5E2" w:themeFill="accent5" w:themeFillTint="7F"/>
      </w:tcPr>
    </w:tblStylePr>
    <w:tblStylePr w:type="firstRow">
      <w:rPr>
        <w:b/>
        <w:bCs/>
        <w:i w:val="false"/>
        <w:iCs w:val="false"/>
        <w:color w:val="FFFFFF" w:themeColor="background1"/>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color="FFFFFF" w:themeColor="background1" w:sz="8" w:space="0"/>
        </w:tcBorders>
        <w:shd w:val="clear" w:color="auto" w:fill="4BACC6" w:themeFill="accent5"/>
      </w:tcPr>
    </w:tblStylePr>
    <w:tblStylePr w:type="lastCol">
      <w:rPr>
        <w:b/>
        <w:bCs/>
        <w:i w:val="false"/>
        <w:iCs w:val="false"/>
        <w:color w:val="FFFFFF" w:themeColor="background1"/>
      </w:rPr>
      <w:tblPr/>
      <w:tcPr>
        <w:tcBorders>
          <w:top w:val="nil"/>
          <w:left w:val="single" w:color="FFFFFF" w:themeColor="background1" w:sz="24" w:space="0"/>
          <w:bottom w:val="nil"/>
          <w:right w:val="nil"/>
          <w:insideH w:val="nil"/>
          <w:insideV w:val="nil"/>
        </w:tcBorders>
        <w:shd w:val="clear" w:color="auto" w:fill="4BACC6" w:themeFill="accent5"/>
      </w:tcPr>
    </w:tblStylePr>
  </w:style>
  <w:style w:type="character" w:styleId="000046">
    <w:name w:val="Intense Reference"/>
    <w:basedOn w:val="000005"/>
    <w:uiPriority w:val="32"/>
    <w:qFormat/>
    <w:rsid w:val="00FC693F"/>
    <w:rPr>
      <w:b/>
      <w:bCs/>
      <w:smallCaps/>
      <w:color w:val="C0504D" w:themeColor="accent2"/>
      <w:spacing w:val="5"/>
      <w:u w:val="single"/>
    </w:rPr>
  </w:style>
  <w:style w:type="table" w:styleId="000150">
    <w:name w:val="Medium List 1"/>
    <w:basedOn w:val="000103"/>
    <w:uiPriority w:val="65"/>
    <w:rsid w:val="00CB0664"/>
    <w:pPr>
      <w:spacing w:after="0" w:line="240" w:lineRule="auto"/>
    </w:pPr>
    <w:rPr>
      <w:color w:val="000000" w:themeColor="text1"/>
    </w:rPr>
    <w:tblPr>
      <w:tblStyleRowBandSize w:val="1"/>
      <w:tblStyleColBandSize w:val="1"/>
      <w:tblInd w:w="0" w:type="dxa"/>
      <w:tblBorders>
        <w:top w:val="single" w:color="000000" w:themeColor="text1" w:sz="8" w:space="0"/>
        <w:bottom w:val="single" w:color="000000" w:themeColor="text1" w:sz="8" w:space="0"/>
      </w:tblBorders>
      <w:tblCellMar>
        <w:top w:w="0" w:type="dxa"/>
        <w:left w:w="108" w:type="dxa"/>
        <w:bottom w:w="0" w:type="dxa"/>
        <w:right w:w="108" w:type="dxa"/>
      </w:tblCellMar>
    </w:tblPr>
    <w:tblStylePr w:type="band1Horz">
      <w:tblPr/>
      <w:tcPr>
        <w:shd w:val="clear" w:color="auto" w:fill="C0C0C0" w:themeFill="text1" w:themeFillTint="3F"/>
      </w:tcPr>
    </w:tblStylePr>
    <w:tblStylePr w:type="firstRow">
      <w:rPr>
        <w:rFonts w:asciiTheme="majorHAnsi" w:hAnsiTheme="majorHAnsi" w:eastAsiaTheme="majorEastAsia" w:cstheme="majorBidi"/>
      </w:rPr>
      <w:tblPr/>
      <w:tcPr>
        <w:tcBorders>
          <w:top w:val="nil"/>
          <w:bottom w:val="single" w:color="000000" w:themeColor="text1" w:sz="8" w:space="0"/>
        </w:tcBorders>
      </w:tcPr>
    </w:tblStylePr>
    <w:tblStylePr w:type="lastRow">
      <w:rPr>
        <w:b/>
        <w:bCs/>
        <w:color w:val="1F497D" w:themeColor="text2"/>
      </w:rPr>
      <w:tblPr/>
      <w:tcPr>
        <w:tcBorders>
          <w:top w:val="single" w:color="000000" w:themeColor="text1" w:sz="8" w:space="0"/>
          <w:bottom w:val="single" w:color="000000" w:themeColor="text1" w:sz="8" w:space="0"/>
        </w:tcBorders>
      </w:tcPr>
    </w:tblStylePr>
    <w:tblStylePr w:type="firstCol">
      <w:rPr>
        <w:b/>
        <w:bCs/>
      </w:rPr>
    </w:tblStylePr>
    <w:tblStylePr w:type="band1Vert">
      <w:tblPr/>
      <w:tcPr>
        <w:shd w:val="clear" w:color="auto" w:fill="C0C0C0" w:themeFill="text1" w:themeFillTint="3F"/>
      </w:tcPr>
    </w:tblStylePr>
    <w:tblStylePr w:type="lastCol">
      <w:rPr>
        <w:b/>
        <w:bCs/>
      </w:rPr>
      <w:tblPr/>
      <w:tcPr>
        <w:tcBorders>
          <w:top w:val="single" w:color="000000" w:themeColor="text1" w:sz="8" w:space="0"/>
          <w:bottom w:val="single" w:color="000000" w:themeColor="text1" w:sz="8" w:space="0"/>
        </w:tcBorders>
      </w:tcPr>
    </w:tblStylePr>
  </w:style>
  <w:style w:type="paragraph" w:styleId="000029">
    <w:name w:val="List 2"/>
    <w:basedOn w:val="000002"/>
    <w:uiPriority w:val="99"/>
    <w:unhideWhenUsed/>
    <w:rsid w:val="00326F90"/>
    <w:pPr>
      <w:ind w:left="720" w:hanging="360"/>
      <w:contextualSpacing/>
    </w:pPr>
  </w:style>
  <w:style w:type="paragraph" w:styleId="000118">
    <w:name w:val="List Number 2"/>
    <w:basedOn w:val="0000ef"/>
    <w:uiPriority w:val="99"/>
    <w:unhideWhenUsed/>
    <w:rsid w:val="0029639D"/>
    <w:pPr>
      <w:numPr>
        <w:numId w:val="6"/>
      </w:numPr>
      <w:contextualSpacing/>
    </w:pPr>
  </w:style>
  <w:style w:type="paragraph" w:styleId="000116">
    <w:name w:val="List Bullet 3"/>
    <w:basedOn w:val="0000ef"/>
    <w:uiPriority w:val="99"/>
    <w:unhideWhenUsed/>
    <w:rsid w:val="00326F90"/>
    <w:pPr>
      <w:numPr>
        <w:numId w:val="5"/>
      </w:numPr>
      <w:contextualSpacing/>
    </w:pPr>
  </w:style>
  <w:style w:type="table" w:styleId="0000a3">
    <w:name w:val="Colorful List Accent 5"/>
    <w:basedOn w:val="00001a"/>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6F9" w:themeFill="accent5" w:themeFillTint="19"/>
    </w:tcPr>
    <w:tblStylePr w:type="lastCol">
      <w:rPr>
        <w:b/>
        <w:bCs/>
      </w:rPr>
    </w:tblStylePr>
    <w:tblStylePr w:type="firstRow">
      <w:rPr>
        <w:b/>
        <w:bCs/>
        <w:color w:val="FFFFFF" w:themeColor="background1"/>
      </w:rPr>
      <w:tblPr/>
      <w:tcPr>
        <w:tcBorders>
          <w:bottom w:val="single" w:color="FFFFFF" w:themeColor="background1" w:sz="12" w:space="0"/>
        </w:tcBorders>
        <w:shd w:val="clear" w:color="auto" w:fill="F2730A" w:themeFill="accent6" w:themeFillShade="CC"/>
      </w:tcPr>
    </w:tblStylePr>
    <w:tblStylePr w:type="firstCol">
      <w:rPr>
        <w:b/>
        <w:bCs/>
      </w:rPr>
    </w:tblStylePr>
    <w:tblStylePr w:type="band1Horz">
      <w:tblPr/>
      <w:tcPr>
        <w:shd w:val="clear" w:color="auto" w:fill="DAEEF3" w:themeFill="accent5" w:themeFillTint="33"/>
      </w:tcPr>
    </w:tblStylePr>
    <w:tblStylePr w:type="lastRow">
      <w:rPr>
        <w:b/>
        <w:bCs/>
        <w:color w:val="F2730A" w:themeColor="accent6" w:themeShade="CC"/>
      </w:rPr>
      <w:tblPr/>
      <w:tcPr>
        <w:tcBorders>
          <w:top w:val="single" w:color="000000" w:themeColor="text1" w:sz="12" w:space="0"/>
        </w:tcBorders>
        <w:shd w:val="clear" w:color="auto" w:fill="FFFFFF" w:themeFill="background1"/>
      </w:tcPr>
    </w:tblStylePr>
    <w:tblStylePr w:type="band1Vert">
      <w:tblPr/>
      <w:tcPr>
        <w:tcBorders>
          <w:top w:val="nil"/>
          <w:left w:val="nil"/>
          <w:bottom w:val="nil"/>
          <w:right w:val="nil"/>
          <w:insideH w:val="nil"/>
          <w:insideV w:val="nil"/>
        </w:tcBorders>
        <w:shd w:val="clear" w:color="auto" w:fill="D2EAF1" w:themeFill="accent5" w:themeFillTint="3F"/>
      </w:tcPr>
    </w:tblStylePr>
  </w:style>
  <w:style w:type="table" w:styleId="000187">
    <w:name w:val="Colorful List Accent 6"/>
    <w:basedOn w:val="000103"/>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EF4EC" w:themeFill="accent6" w:themeFillTint="19"/>
    </w:tcPr>
    <w:tblStylePr w:type="band1Vert">
      <w:tblPr/>
      <w:tcPr>
        <w:tcBorders>
          <w:top w:val="nil"/>
          <w:left w:val="nil"/>
          <w:bottom w:val="nil"/>
          <w:right w:val="nil"/>
          <w:insideH w:val="nil"/>
          <w:insideV w:val="nil"/>
        </w:tcBorders>
        <w:shd w:val="clear" w:color="auto" w:fill="FDE4D0" w:themeFill="accent6" w:themeFillTint="3F"/>
      </w:tcPr>
    </w:tblStylePr>
    <w:tblStylePr w:type="firstRow">
      <w:rPr>
        <w:b/>
        <w:bCs/>
        <w:color w:val="FFFFFF" w:themeColor="background1"/>
      </w:rPr>
      <w:tblPr/>
      <w:tcPr>
        <w:tcBorders>
          <w:bottom w:val="single" w:color="FFFFFF" w:themeColor="background1" w:sz="12" w:space="0"/>
        </w:tcBorders>
        <w:shd w:val="clear" w:color="auto" w:fill="348DA5" w:themeFill="accent5" w:themeFillShade="CC"/>
      </w:tcPr>
    </w:tblStylePr>
    <w:tblStylePr w:type="lastCol">
      <w:rPr>
        <w:b/>
        <w:bCs/>
      </w:rPr>
    </w:tblStylePr>
    <w:tblStylePr w:type="lastRow">
      <w:rPr>
        <w:b/>
        <w:bCs/>
        <w:color w:val="348DA5" w:themeColor="accent5" w:themeShade="CC"/>
      </w:rPr>
      <w:tblPr/>
      <w:tcPr>
        <w:tcBorders>
          <w:top w:val="single" w:color="000000" w:themeColor="text1" w:sz="12" w:space="0"/>
        </w:tcBorders>
        <w:shd w:val="clear" w:color="auto" w:fill="FFFFFF" w:themeFill="background1"/>
      </w:tcPr>
    </w:tblStylePr>
    <w:tblStylePr w:type="band1Horz">
      <w:tblPr/>
      <w:tcPr>
        <w:shd w:val="clear" w:color="auto" w:fill="FDE9D9" w:themeFill="accent6" w:themeFillTint="33"/>
      </w:tcPr>
    </w:tblStylePr>
    <w:tblStylePr w:type="firstCol">
      <w:rPr>
        <w:b/>
        <w:bCs/>
      </w:rPr>
    </w:tblStylePr>
  </w:style>
  <w:style w:type="table" w:styleId="000084">
    <w:name w:val="Medium Grid 2 Accent 2"/>
    <w:basedOn w:val="00001a"/>
    <w:uiPriority w:val="68"/>
    <w:rsid w:val="00CB0664"/>
    <w:pPr>
      <w:spacing w:after="0" w:line="240" w:lineRule="auto"/>
    </w:pPr>
    <w:rPr>
      <w:rFonts w:asciiTheme="majorHAnsi" w:hAnsiTheme="majorHAnsi" w:eastAsiaTheme="majorEastAsia" w:cstheme="majorBidi"/>
      <w:color w:val="000000" w:themeColor="text1"/>
    </w:rPr>
    <w:tblPr>
      <w:tblStyleRowBandSize w:val="1"/>
      <w:tblStyleColBandSize w:val="1"/>
      <w:tblInd w:w="0" w:type="dxa"/>
      <w:tblBorders>
        <w:top w:val="single" w:color="C0504D" w:themeColor="accent2" w:sz="8" w:space="0"/>
        <w:left w:val="single" w:color="C0504D" w:themeColor="accent2" w:sz="8" w:space="0"/>
        <w:bottom w:val="single" w:color="C0504D" w:themeColor="accent2" w:sz="8" w:space="0"/>
        <w:right w:val="single" w:color="C0504D" w:themeColor="accent2" w:sz="8" w:space="0"/>
        <w:insideH w:val="single" w:color="C0504D" w:themeColor="accent2" w:sz="8" w:space="0"/>
        <w:insideV w:val="single" w:color="C0504D" w:themeColor="accent2" w:sz="8" w:space="0"/>
      </w:tblBorders>
      <w:tblCellMar>
        <w:top w:w="0" w:type="dxa"/>
        <w:left w:w="108" w:type="dxa"/>
        <w:bottom w:w="0" w:type="dxa"/>
        <w:right w:w="108" w:type="dxa"/>
      </w:tblCellMar>
    </w:tblPr>
    <w:tcPr>
      <w:shd w:val="clear" w:color="auto" w:fill="EFD3D2" w:themeFill="accent2" w:themeFillTint="3F"/>
    </w:tcPr>
    <w:tblStylePr w:type="lastRow">
      <w:rPr>
        <w:b/>
        <w:bCs/>
        <w:color w:val="000000" w:themeColor="text1"/>
      </w:rPr>
      <w:tblPr/>
      <w:tcPr>
        <w:tcBorders>
          <w:top w:val="single" w:color="000000" w:themeColor="text1" w:sz="12" w:space="0"/>
          <w:left w:val="nil"/>
          <w:bottom w:val="nil"/>
          <w:right w:val="nil"/>
          <w:insideH w:val="nil"/>
          <w:insideV w:val="nil"/>
        </w:tcBorders>
        <w:shd w:val="clear" w:color="auto" w:fill="FFFFFF" w:themeFill="background1"/>
      </w:tcPr>
    </w:tblStylePr>
    <w:tblStylePr w:type="lastCol">
      <w:rPr>
        <w:b w:val="false"/>
        <w:bCs w:val="false"/>
        <w:color w:val="000000" w:themeColor="text1"/>
      </w:rPr>
      <w:tblPr/>
      <w:tcPr>
        <w:tcBorders>
          <w:top w:val="nil"/>
          <w:left w:val="nil"/>
          <w:bottom w:val="nil"/>
          <w:right w:val="nil"/>
          <w:insideH w:val="nil"/>
          <w:insideV w:val="nil"/>
        </w:tcBorders>
        <w:shd w:val="clear" w:color="auto" w:fill="F2DBDB" w:themeFill="accent2" w:themeFillTint="33"/>
      </w:tcPr>
    </w:tblStylePr>
    <w:tblStylePr w:type="firstRow">
      <w:rPr>
        <w:b/>
        <w:bCs/>
        <w:color w:val="000000" w:themeColor="text1"/>
      </w:rPr>
      <w:tblPr/>
      <w:tcPr>
        <w:shd w:val="clear" w:color="auto" w:fill="F8EDED" w:themeFill="accent2" w:themeFillTint="19"/>
      </w:tcPr>
    </w:tblStylePr>
    <w:tblStylePr w:type="nwCell">
      <w:tblPr/>
      <w:tcPr>
        <w:shd w:val="clear" w:color="auto" w:fill="FFFFFF" w:themeFill="background1"/>
      </w:tcPr>
    </w:tblStylePr>
    <w:tblStylePr w:type="band1Vert">
      <w:tblPr/>
      <w:tcPr>
        <w:shd w:val="clear" w:color="auto" w:fill="DFA7A6" w:themeFill="accent2" w:themeFillTint="7F"/>
      </w:tcPr>
    </w:tblStylePr>
    <w:tblStylePr w:type="band1Horz">
      <w:tblPr/>
      <w:tcPr>
        <w:tcBorders>
          <w:insideH w:val="single" w:color="C0504D" w:themeColor="accent2" w:sz="6" w:space="0"/>
          <w:insideV w:val="single" w:color="C0504D" w:themeColor="accent2" w:sz="6" w:space="0"/>
        </w:tcBorders>
        <w:shd w:val="clear" w:color="auto" w:fill="DFA7A6" w:themeFill="accent2" w:themeFillTint="7F"/>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style>
  <w:style w:type="paragraph" w:styleId="000034">
    <w:name w:val="List Number 2"/>
    <w:basedOn w:val="000002"/>
    <w:uiPriority w:val="99"/>
    <w:unhideWhenUsed/>
    <w:rsid w:val="0029639D"/>
    <w:pPr>
      <w:numPr>
        <w:numId w:val="6"/>
      </w:numPr>
      <w:contextualSpacing/>
    </w:pPr>
  </w:style>
  <w:style w:type="character" w:styleId="0000f3" w:customStyle="true">
    <w:name w:val="Heading 2 Char"/>
    <w:basedOn w:val="000102"/>
    <w:link w:val="0000f2"/>
    <w:uiPriority w:val="9"/>
    <w:rsid w:val="00FC693F"/>
    <w:rPr>
      <w:rFonts w:asciiTheme="majorHAnsi" w:hAnsiTheme="majorHAnsi" w:eastAsiaTheme="majorEastAsia" w:cstheme="majorBidi"/>
      <w:b/>
      <w:bCs/>
      <w:color w:val="4F81BD" w:themeColor="accent1"/>
      <w:sz w:val="26"/>
      <w:szCs w:val="26"/>
    </w:rPr>
  </w:style>
  <w:style w:type="character" w:styleId="000110" w:customStyle="true">
    <w:name w:val="Body Text 3 Char"/>
    <w:basedOn w:val="000102"/>
    <w:link w:val="00010f"/>
    <w:uiPriority w:val="99"/>
    <w:rsid w:val="00AA1D8D"/>
    <w:rPr>
      <w:sz w:val="16"/>
      <w:szCs w:val="16"/>
    </w:rPr>
  </w:style>
  <w:style w:type="table" w:styleId="000056">
    <w:name w:val="Light List Accent 5"/>
    <w:basedOn w:val="00001a"/>
    <w:uiPriority w:val="61"/>
    <w:rsid w:val="00CB0664"/>
    <w:pPr>
      <w:spacing w:after="0" w:line="240" w:lineRule="auto"/>
    </w:pPr>
    <w:tblPr>
      <w:tblStyleRowBandSize w:val="1"/>
      <w:tblStyleColBandSize w:val="1"/>
      <w:tblInd w:w="0" w:type="dxa"/>
      <w:tblBorders>
        <w:top w:val="single" w:color="4BACC6" w:themeColor="accent5" w:sz="8" w:space="0"/>
        <w:left w:val="single" w:color="4BACC6" w:themeColor="accent5" w:sz="8" w:space="0"/>
        <w:bottom w:val="single" w:color="4BACC6" w:themeColor="accent5" w:sz="8" w:space="0"/>
        <w:right w:val="single" w:color="4BACC6" w:themeColor="accent5" w:sz="8" w:space="0"/>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band1Horz">
      <w:tblPr/>
      <w:tcPr>
        <w:tcBorders>
          <w:top w:val="single" w:color="4BACC6" w:themeColor="accent5" w:sz="8" w:space="0"/>
          <w:left w:val="single" w:color="4BACC6" w:themeColor="accent5" w:sz="8" w:space="0"/>
          <w:bottom w:val="single" w:color="4BACC6" w:themeColor="accent5" w:sz="8" w:space="0"/>
          <w:right w:val="single" w:color="4BACC6" w:themeColor="accent5" w:sz="8" w:space="0"/>
        </w:tcBorders>
      </w:tcPr>
    </w:tblStylePr>
    <w:tblStylePr w:type="lastCol">
      <w:rPr>
        <w:b/>
        <w:bCs/>
      </w:rPr>
    </w:tblStylePr>
    <w:tblStylePr w:type="lastRow">
      <w:pPr>
        <w:spacing w:before="0" w:after="0" w:line="240" w:lineRule="auto"/>
      </w:pPr>
      <w:rPr>
        <w:b/>
        <w:bCs/>
      </w:rPr>
      <w:tblPr/>
      <w:tcPr>
        <w:tcBorders>
          <w:top w:val="double" w:color="4BACC6" w:themeColor="accent5" w:sz="6" w:space="0"/>
          <w:left w:val="single" w:color="4BACC6" w:themeColor="accent5" w:sz="8" w:space="0"/>
          <w:bottom w:val="single" w:color="4BACC6" w:themeColor="accent5" w:sz="8" w:space="0"/>
          <w:right w:val="single" w:color="4BACC6" w:themeColor="accent5" w:sz="8" w:space="0"/>
        </w:tcBorders>
      </w:tcPr>
    </w:tblStylePr>
    <w:tblStylePr w:type="band1Vert">
      <w:tblPr/>
      <w:tcPr>
        <w:tcBorders>
          <w:top w:val="single" w:color="4BACC6" w:themeColor="accent5" w:sz="8" w:space="0"/>
          <w:left w:val="single" w:color="4BACC6" w:themeColor="accent5" w:sz="8" w:space="0"/>
          <w:bottom w:val="single" w:color="4BACC6" w:themeColor="accent5" w:sz="8" w:space="0"/>
          <w:right w:val="single" w:color="4BACC6" w:themeColor="accent5" w:sz="8" w:space="0"/>
        </w:tcBorders>
      </w:tcPr>
    </w:tblStylePr>
    <w:tblStylePr w:type="firstCol">
      <w:rPr>
        <w:b/>
        <w:bCs/>
      </w:rPr>
    </w:tblStylePr>
  </w:style>
  <w:style w:type="table" w:styleId="00014a">
    <w:name w:val="Medium Shading 2 Accent 1"/>
    <w:basedOn w:val="000103"/>
    <w:uiPriority w:val="64"/>
    <w:rsid w:val="00CB0664"/>
    <w:pPr>
      <w:spacing w:after="0" w:line="240" w:lineRule="auto"/>
    </w:pPr>
    <w:tblPr>
      <w:tblStyleRowBandSize w:val="1"/>
      <w:tblStyleColBandSize w:val="1"/>
      <w:tblInd w:w="0" w:type="dxa"/>
      <w:tblBorders>
        <w:top w:val="single" w:color="auto" w:sz="18" w:space="0"/>
        <w:bottom w:val="single" w:color="auto" w:sz="18" w:space="0"/>
      </w:tblBorders>
      <w:tblCellMar>
        <w:top w:w="0" w:type="dxa"/>
        <w:left w:w="108" w:type="dxa"/>
        <w:bottom w:w="0" w:type="dxa"/>
        <w:right w:w="108" w:type="dxa"/>
      </w:tblCellMar>
    </w:tblPr>
    <w:tblStylePr w:type="firstCol">
      <w:rPr>
        <w:b/>
        <w:bCs/>
        <w:color w:val="FFFFFF" w:themeColor="background1"/>
      </w:rPr>
      <w:tblPr/>
      <w:tcPr>
        <w:tcBorders>
          <w:top w:val="nil"/>
          <w:left w:val="nil"/>
          <w:bottom w:val="single" w:color="auto" w:sz="18" w:space="0"/>
          <w:right w:val="nil"/>
          <w:insideH w:val="nil"/>
          <w:insideV w:val="nil"/>
        </w:tcBorders>
        <w:shd w:val="clear" w:color="auto" w:fill="4F81BD" w:themeFill="accent1"/>
      </w:tcPr>
    </w:tblStylePr>
    <w:tblStylePr w:type="nwCell">
      <w:rPr>
        <w:color w:val="FFFFFF" w:themeColor="background1"/>
      </w:rPr>
      <w:tblPr/>
      <w:tcPr>
        <w:tcBorders>
          <w:top w:val="single" w:color="auto" w:sz="18" w:space="0"/>
          <w:left w:val="nil"/>
          <w:bottom w:val="single" w:color="auto" w:sz="18" w:space="0"/>
          <w:right w:val="nil"/>
          <w:insideH w:val="nil"/>
          <w:insideV w:val="nil"/>
        </w:tcBorders>
      </w:tcPr>
    </w:tblStylePr>
    <w:tblStylePr w:type="firstRow">
      <w:pPr>
        <w:spacing w:before="0" w:after="0" w:line="240" w:lineRule="auto"/>
      </w:pPr>
      <w:rPr>
        <w:b/>
        <w:bCs/>
        <w:color w:val="FFFFFF" w:themeColor="background1"/>
      </w:rPr>
      <w:tblPr/>
      <w:tcPr>
        <w:tcBorders>
          <w:top w:val="single" w:color="auto" w:sz="18" w:space="0"/>
          <w:left w:val="nil"/>
          <w:bottom w:val="single" w:color="auto" w:sz="18" w:space="0"/>
          <w:right w:val="nil"/>
          <w:insideH w:val="nil"/>
          <w:insideV w:val="nil"/>
        </w:tcBorders>
        <w:shd w:val="clear" w:color="auto" w:fill="4F81BD" w:themeFill="accent1"/>
      </w:tcPr>
    </w:tblStylePr>
    <w:tblStylePr w:type="band1Horz">
      <w:tblPr/>
      <w:tcPr>
        <w:shd w:val="clear" w:color="auto" w:fill="D8D8D8" w:themeFill="background1" w:themeFillShade="D8"/>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neCell">
      <w:tblPr/>
      <w:tcPr>
        <w:tcBorders>
          <w:top w:val="single" w:color="auto" w:sz="18" w:space="0"/>
          <w:left w:val="nil"/>
          <w:bottom w:val="single" w:color="auto" w:sz="18" w:space="0"/>
          <w:right w:val="nil"/>
          <w:insideH w:val="nil"/>
          <w:insideV w:val="nil"/>
        </w:tcBorders>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style>
  <w:style w:type="character" w:styleId="00010e" w:customStyle="true">
    <w:name w:val="Body Text 2 Char"/>
    <w:basedOn w:val="000102"/>
    <w:link w:val="00010d"/>
    <w:uiPriority w:val="99"/>
    <w:rsid w:val="00AA1D8D"/>
  </w:style>
  <w:style w:type="table" w:styleId="000065">
    <w:name w:val="Medium Shading 1 Accent 6"/>
    <w:basedOn w:val="00001a"/>
    <w:uiPriority w:val="63"/>
    <w:rsid w:val="00CB0664"/>
    <w:pPr>
      <w:spacing w:after="0" w:line="240" w:lineRule="auto"/>
    </w:pPr>
    <w:tblPr>
      <w:tblStyleRowBandSize w:val="1"/>
      <w:tblStyleColBandSize w:val="1"/>
      <w:tblInd w:w="0" w:type="dxa"/>
      <w:tblBorders>
        <w:top w:val="single" w:color="F9B074" w:themeColor="accent6" w:themeTint="BF" w:sz="8" w:space="0"/>
        <w:left w:val="single" w:color="F9B074" w:themeColor="accent6" w:themeTint="BF" w:sz="8" w:space="0"/>
        <w:bottom w:val="single" w:color="F9B074" w:themeColor="accent6" w:themeTint="BF" w:sz="8" w:space="0"/>
        <w:right w:val="single" w:color="F9B074" w:themeColor="accent6" w:themeTint="BF" w:sz="8" w:space="0"/>
        <w:insideH w:val="single" w:color="F9B074" w:themeColor="accent6" w:themeTint="BF" w:sz="8" w:space="0"/>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color="F9B074" w:themeColor="accent6" w:themeTint="BF" w:sz="8" w:space="0"/>
          <w:left w:val="single" w:color="F9B074" w:themeColor="accent6" w:themeTint="BF" w:sz="8" w:space="0"/>
          <w:bottom w:val="single" w:color="F9B074" w:themeColor="accent6" w:themeTint="BF" w:sz="8" w:space="0"/>
          <w:right w:val="single" w:color="F9B074" w:themeColor="accent6" w:themeTint="BF" w:sz="8" w:space="0"/>
          <w:insideH w:val="nil"/>
          <w:insideV w:val="nil"/>
        </w:tcBorders>
        <w:shd w:val="clear" w:color="auto" w:fill="F79646" w:themeFill="accent6"/>
      </w:tcPr>
    </w:tblStylePr>
    <w:tblStylePr w:type="lastCol">
      <w:rPr>
        <w:b/>
        <w:bCs/>
      </w:rPr>
    </w:tblStylePr>
    <w:tblStylePr w:type="lastRow">
      <w:pPr>
        <w:spacing w:before="0" w:after="0" w:line="240" w:lineRule="auto"/>
      </w:pPr>
      <w:rPr>
        <w:b/>
        <w:bCs/>
      </w:rPr>
      <w:tblPr/>
      <w:tcPr>
        <w:tcBorders>
          <w:top w:val="double" w:color="F9B074" w:themeColor="accent6" w:themeTint="BF" w:sz="6" w:space="0"/>
          <w:left w:val="single" w:color="F9B074" w:themeColor="accent6" w:themeTint="BF" w:sz="8" w:space="0"/>
          <w:bottom w:val="single" w:color="F9B074" w:themeColor="accent6" w:themeTint="BF" w:sz="8" w:space="0"/>
          <w:right w:val="single" w:color="F9B074" w:themeColor="accent6" w:themeTint="BF" w:sz="8" w:space="0"/>
          <w:insideH w:val="nil"/>
          <w:insideV w:val="nil"/>
        </w:tcBorders>
      </w:tcPr>
    </w:tblStylePr>
    <w:tblStylePr w:type="firstCol">
      <w:rPr>
        <w:b/>
        <w:bCs/>
      </w:rPr>
    </w:tblStylePr>
    <w:tblStylePr w:type="band1Vert">
      <w:tblPr/>
      <w:tcPr>
        <w:shd w:val="clear" w:color="auto" w:fill="FDE4D0" w:themeFill="accent6" w:themeFillTint="3F"/>
      </w:tcPr>
    </w:tblStylePr>
    <w:tblStylePr w:type="band2Horz">
      <w:tblPr/>
      <w:tcPr>
        <w:tcBorders>
          <w:insideH w:val="nil"/>
          <w:insideV w:val="nil"/>
        </w:tcBorders>
      </w:tcPr>
    </w:tblStylePr>
    <w:tblStylePr w:type="band1Horz">
      <w:tblPr/>
      <w:tcPr>
        <w:tcBorders>
          <w:insideH w:val="nil"/>
          <w:insideV w:val="nil"/>
        </w:tcBorders>
        <w:shd w:val="clear" w:color="auto" w:fill="FDE4D0" w:themeFill="accent6" w:themeFillTint="3F"/>
      </w:tcPr>
    </w:tblStylePr>
  </w:style>
  <w:style w:type="paragraph" w:styleId="000114">
    <w:name w:val="List Bullet"/>
    <w:basedOn w:val="0000ef"/>
    <w:uiPriority w:val="99"/>
    <w:unhideWhenUsed/>
    <w:rsid w:val="00326F90"/>
    <w:pPr>
      <w:numPr>
        <w:numId w:val="2"/>
      </w:numPr>
      <w:contextualSpacing/>
    </w:pPr>
  </w:style>
  <w:style w:type="table" w:styleId="000093">
    <w:name w:val="Dark List Accent 3"/>
    <w:basedOn w:val="00001a"/>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9BBB59" w:themeFill="accent3"/>
    </w:tcPr>
    <w:tblStylePr w:type="band1Horz">
      <w:tblPr/>
      <w:tcPr>
        <w:tcBorders>
          <w:top w:val="nil"/>
          <w:left w:val="nil"/>
          <w:bottom w:val="nil"/>
          <w:right w:val="nil"/>
          <w:insideH w:val="nil"/>
          <w:insideV w:val="nil"/>
        </w:tcBorders>
        <w:shd w:val="clear" w:color="auto" w:fill="76923C" w:themeFill="accent3" w:themeFillShade="BF"/>
      </w:tcPr>
    </w:tblStyle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firstCol">
      <w:tblPr/>
      <w:tcPr>
        <w:tcBorders>
          <w:top w:val="nil"/>
          <w:left w:val="nil"/>
          <w:bottom w:val="nil"/>
          <w:right w:val="single" w:color="FFFFFF" w:themeColor="background1" w:sz="18" w:space="0"/>
          <w:insideH w:val="nil"/>
          <w:insideV w:val="nil"/>
        </w:tcBorders>
        <w:shd w:val="clear" w:color="auto" w:fill="76923C" w:themeFill="accent3" w:themeFillShade="BF"/>
      </w:tcPr>
    </w:tblStylePr>
    <w:tblStylePr w:type="lastCol">
      <w:tblPr/>
      <w:tcPr>
        <w:tcBorders>
          <w:top w:val="nil"/>
          <w:left w:val="single" w:color="FFFFFF" w:themeColor="background1" w:sz="18" w:space="0"/>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lastRow">
      <w:tblPr/>
      <w:tcPr>
        <w:tcBorders>
          <w:top w:val="single" w:color="FFFFFF" w:themeColor="background1" w:sz="18" w:space="0"/>
          <w:left w:val="nil"/>
          <w:bottom w:val="nil"/>
          <w:right w:val="nil"/>
          <w:insideH w:val="nil"/>
          <w:insideV w:val="nil"/>
        </w:tcBorders>
        <w:shd w:val="clear" w:color="auto" w:fill="4E6128" w:themeFill="accent3" w:themeFillShade="7F"/>
      </w:tcPr>
    </w:tblStylePr>
  </w:style>
  <w:style w:type="table" w:styleId="000070">
    <w:name w:val="Medium List 1 Accent 3"/>
    <w:basedOn w:val="00001a"/>
    <w:uiPriority w:val="65"/>
    <w:rsid w:val="00CB0664"/>
    <w:pPr>
      <w:spacing w:after="0" w:line="240" w:lineRule="auto"/>
    </w:pPr>
    <w:rPr>
      <w:color w:val="000000" w:themeColor="text1"/>
    </w:rPr>
    <w:tblPr>
      <w:tblStyleRowBandSize w:val="1"/>
      <w:tblStyleColBandSize w:val="1"/>
      <w:tblInd w:w="0" w:type="dxa"/>
      <w:tblBorders>
        <w:top w:val="single" w:color="9BBB59" w:themeColor="accent3" w:sz="8" w:space="0"/>
        <w:bottom w:val="single" w:color="9BBB59" w:themeColor="accent3" w:sz="8" w:space="0"/>
      </w:tblBorders>
      <w:tblCellMar>
        <w:top w:w="0" w:type="dxa"/>
        <w:left w:w="108" w:type="dxa"/>
        <w:bottom w:w="0" w:type="dxa"/>
        <w:right w:w="108" w:type="dxa"/>
      </w:tblCellMar>
    </w:tblPr>
    <w:tblStylePr w:type="firstRow">
      <w:rPr>
        <w:rFonts w:asciiTheme="majorHAnsi" w:hAnsiTheme="majorHAnsi" w:eastAsiaTheme="majorEastAsia" w:cstheme="majorBidi"/>
      </w:rPr>
      <w:tblPr/>
      <w:tcPr>
        <w:tcBorders>
          <w:top w:val="nil"/>
          <w:bottom w:val="single" w:color="9BBB59" w:themeColor="accent3" w:sz="8" w:space="0"/>
        </w:tcBorders>
      </w:tcPr>
    </w:tblStylePr>
    <w:tblStylePr w:type="lastRow">
      <w:rPr>
        <w:b/>
        <w:bCs/>
        <w:color w:val="1F497D" w:themeColor="text2"/>
      </w:rPr>
      <w:tblPr/>
      <w:tcPr>
        <w:tcBorders>
          <w:top w:val="single" w:color="9BBB59" w:themeColor="accent3" w:sz="8" w:space="0"/>
          <w:bottom w:val="single" w:color="9BBB59" w:themeColor="accent3" w:sz="8" w:space="0"/>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tblStylePr w:type="lastCol">
      <w:rPr>
        <w:b/>
        <w:bCs/>
      </w:rPr>
      <w:tblPr/>
      <w:tcPr>
        <w:tcBorders>
          <w:top w:val="single" w:color="9BBB59" w:themeColor="accent3" w:sz="8" w:space="0"/>
          <w:bottom w:val="single" w:color="9BBB59" w:themeColor="accent3" w:sz="8" w:space="0"/>
        </w:tcBorders>
      </w:tcPr>
    </w:tblStylePr>
    <w:tblStylePr w:type="firstCol">
      <w:rPr>
        <w:b/>
        <w:bCs/>
      </w:rPr>
    </w:tblStylePr>
  </w:style>
  <w:style w:type="paragraph" w:styleId="00011c">
    <w:name w:val="List Continue 3"/>
    <w:basedOn w:val="0000ef"/>
    <w:uiPriority w:val="99"/>
    <w:unhideWhenUsed/>
    <w:rsid w:val="0029639D"/>
    <w:pPr>
      <w:spacing w:after="120"/>
      <w:ind w:left="1080"/>
      <w:contextualSpacing/>
    </w:pPr>
  </w:style>
  <w:style w:type="table" w:styleId="000182">
    <w:name w:val="Colorful List Accent 1"/>
    <w:basedOn w:val="000103"/>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2F8" w:themeFill="accent1" w:themeFillTint="19"/>
    </w:tcPr>
    <w:tblStylePr w:type="firstRow">
      <w:rPr>
        <w:b/>
        <w:bCs/>
        <w:color w:val="FFFFFF" w:themeColor="background1"/>
      </w:rPr>
      <w:tblPr/>
      <w:tcPr>
        <w:tcBorders>
          <w:bottom w:val="single" w:color="FFFFFF" w:themeColor="background1" w:sz="12" w:space="0"/>
        </w:tcBorders>
        <w:shd w:val="clear" w:color="auto" w:fill="9E3A38" w:themeFill="accent2" w:themeFillShade="CC"/>
      </w:tcPr>
    </w:tblStylePr>
    <w:tblStylePr w:type="lastRow">
      <w:rPr>
        <w:b/>
        <w:bCs/>
        <w:color w:val="9E3A38" w:themeColor="accent2" w:themeShade="CC"/>
      </w:rPr>
      <w:tblPr/>
      <w:tcPr>
        <w:tcBorders>
          <w:top w:val="single" w:color="000000" w:themeColor="text1" w:sz="12" w:space="0"/>
        </w:tcBorders>
        <w:shd w:val="clear" w:color="auto" w:fill="FFFFFF" w:themeFill="background1"/>
      </w:tcPr>
    </w:tblStylePr>
    <w:tblStylePr w:type="firstCol">
      <w:rPr>
        <w:b/>
        <w:bCs/>
      </w:rPr>
    </w:tblStylePr>
    <w:tblStylePr w:type="band1Horz">
      <w:tblPr/>
      <w:tcPr>
        <w:shd w:val="clear" w:color="auto" w:fill="DBE5F1" w:themeFill="accent1" w:themeFillTint="33"/>
      </w:tcPr>
    </w:tblStylePr>
    <w:tblStylePr w:type="band1Vert">
      <w:tblPr/>
      <w:tcPr>
        <w:tcBorders>
          <w:top w:val="nil"/>
          <w:left w:val="nil"/>
          <w:bottom w:val="nil"/>
          <w:right w:val="nil"/>
          <w:insideH w:val="nil"/>
          <w:insideV w:val="nil"/>
        </w:tcBorders>
        <w:shd w:val="clear" w:color="auto" w:fill="D3DFEE" w:themeFill="accent1" w:themeFillTint="3F"/>
      </w:tcPr>
    </w:tblStylePr>
    <w:tblStylePr w:type="lastCol">
      <w:rPr>
        <w:b/>
        <w:bCs/>
      </w:rPr>
    </w:tblStylePr>
  </w:style>
  <w:style w:type="table" w:styleId="000132">
    <w:name w:val="Light Shading Accent 5"/>
    <w:basedOn w:val="000103"/>
    <w:uiPriority w:val="60"/>
    <w:rsid w:val="00FC693F"/>
    <w:pPr>
      <w:spacing w:after="0" w:line="240" w:lineRule="auto"/>
    </w:pPr>
    <w:rPr>
      <w:color w:val="31849B" w:themeColor="accent5" w:themeShade="BF"/>
    </w:rPr>
    <w:tblPr>
      <w:tblStyleRowBandSize w:val="1"/>
      <w:tblStyleColBandSize w:val="1"/>
      <w:tblInd w:w="0" w:type="dxa"/>
      <w:tblBorders>
        <w:top w:val="single" w:color="4BACC6" w:themeColor="accent5" w:sz="8" w:space="0"/>
        <w:bottom w:val="single" w:color="4BACC6" w:themeColor="accent5" w:sz="8" w:space="0"/>
      </w:tblBorders>
      <w:tblCellMar>
        <w:top w:w="0" w:type="dxa"/>
        <w:left w:w="108" w:type="dxa"/>
        <w:bottom w:w="0" w:type="dxa"/>
        <w:right w:w="108" w:type="dxa"/>
      </w:tblCellMar>
    </w:tblPr>
    <w:tblStylePr w:type="lastRow">
      <w:pPr>
        <w:spacing w:before="0" w:after="0" w:line="240" w:lineRule="auto"/>
      </w:pPr>
      <w:rPr>
        <w:b/>
        <w:bCs/>
      </w:rPr>
      <w:tblPr/>
      <w:tcPr>
        <w:tcBorders>
          <w:top w:val="single" w:color="4BACC6" w:themeColor="accent5" w:sz="8" w:space="0"/>
          <w:left w:val="nil"/>
          <w:bottom w:val="single" w:color="4BACC6" w:themeColor="accent5" w:sz="8" w:space="0"/>
          <w:right w:val="nil"/>
          <w:insideH w:val="nil"/>
          <w:insideV w:val="nil"/>
        </w:tcBorders>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tblStylePr w:type="firstRow">
      <w:pPr>
        <w:spacing w:before="0" w:after="0" w:line="240" w:lineRule="auto"/>
      </w:pPr>
      <w:rPr>
        <w:b/>
        <w:bCs/>
      </w:rPr>
      <w:tblPr/>
      <w:tcPr>
        <w:tcBorders>
          <w:top w:val="single" w:color="4BACC6" w:themeColor="accent5" w:sz="8" w:space="0"/>
          <w:left w:val="nil"/>
          <w:bottom w:val="single" w:color="4BACC6" w:themeColor="accent5" w:sz="8" w:space="0"/>
          <w:right w:val="nil"/>
          <w:insideH w:val="nil"/>
          <w:insideV w:val="nil"/>
        </w:tcBorders>
      </w:tcPr>
    </w:tblStylePr>
    <w:tblStylePr w:type="firstCol">
      <w:rPr>
        <w:b/>
        <w:bCs/>
      </w:rPr>
    </w:tblStylePr>
    <w:tblStylePr w:type="lastCol">
      <w:rPr>
        <w:b/>
        <w:bCs/>
      </w:rPr>
    </w:tblStylePr>
  </w:style>
  <w:style w:type="table" w:styleId="000181">
    <w:name w:val="Colorful List"/>
    <w:basedOn w:val="000103"/>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6E6E6" w:themeFill="text1" w:themeFillTint="19"/>
    </w:tcPr>
    <w:tblStylePr w:type="firstRow">
      <w:rPr>
        <w:b/>
        <w:bCs/>
        <w:color w:val="FFFFFF" w:themeColor="background1"/>
      </w:rPr>
      <w:tblPr/>
      <w:tcPr>
        <w:tcBorders>
          <w:bottom w:val="single" w:color="FFFFFF" w:themeColor="background1" w:sz="12" w:space="0"/>
        </w:tcBorders>
        <w:shd w:val="clear" w:color="auto" w:fill="9E3A38" w:themeFill="accent2" w:themeFillShade="CC"/>
      </w:tcPr>
    </w:tblStylePr>
    <w:tblStylePr w:type="lastCol">
      <w:rPr>
        <w:b/>
        <w:bCs/>
      </w:rPr>
    </w:tblStylePr>
    <w:tblStylePr w:type="band1Horz">
      <w:tblPr/>
      <w:tcPr>
        <w:shd w:val="clear" w:color="auto" w:fill="CCCCCC" w:themeFill="text1" w:themeFillTint="33"/>
      </w:tcPr>
    </w:tblStylePr>
    <w:tblStylePr w:type="band1Vert">
      <w:tblPr/>
      <w:tcPr>
        <w:tcBorders>
          <w:top w:val="nil"/>
          <w:left w:val="nil"/>
          <w:bottom w:val="nil"/>
          <w:right w:val="nil"/>
          <w:insideH w:val="nil"/>
          <w:insideV w:val="nil"/>
        </w:tcBorders>
        <w:shd w:val="clear" w:color="auto" w:fill="C0C0C0" w:themeFill="text1" w:themeFillTint="3F"/>
      </w:tcPr>
    </w:tblStylePr>
    <w:tblStylePr w:type="lastRow">
      <w:rPr>
        <w:b/>
        <w:bCs/>
        <w:color w:val="9E3A38" w:themeColor="accent2" w:themeShade="CC"/>
      </w:rPr>
      <w:tblPr/>
      <w:tcPr>
        <w:tcBorders>
          <w:top w:val="single" w:color="000000" w:themeColor="text1" w:sz="12" w:space="0"/>
        </w:tcBorders>
        <w:shd w:val="clear" w:color="auto" w:fill="FFFFFF" w:themeFill="background1"/>
      </w:tcPr>
    </w:tblStylePr>
    <w:tblStylePr w:type="firstCol">
      <w:rPr>
        <w:b/>
        <w:bCs/>
      </w:rPr>
    </w:tblStylePr>
  </w:style>
  <w:style w:type="paragraph" w:styleId="000121">
    <w:name w:val="caption"/>
    <w:basedOn w:val="0000ef"/>
    <w:next w:val="0000ef"/>
    <w:uiPriority w:val="35"/>
    <w:semiHidden/>
    <w:unhideWhenUsed/>
    <w:qFormat/>
    <w:rsid w:val="00FC693F"/>
    <w:pPr>
      <w:spacing w:line="240" w:lineRule="auto"/>
    </w:pPr>
    <w:rPr>
      <w:b/>
      <w:bCs/>
      <w:color w:val="4F81BD" w:themeColor="accent1"/>
      <w:sz w:val="18"/>
      <w:szCs w:val="18"/>
    </w:rPr>
  </w:style>
  <w:style w:type="paragraph" w:styleId="000111">
    <w:name w:val="List"/>
    <w:basedOn w:val="0000ef"/>
    <w:uiPriority w:val="99"/>
    <w:unhideWhenUsed/>
    <w:rsid w:val="00AA1D8D"/>
    <w:pPr>
      <w:ind w:left="360" w:hanging="360"/>
      <w:contextualSpacing/>
    </w:pPr>
  </w:style>
  <w:style w:type="table" w:styleId="000135">
    <w:name w:val="Light List Accent 1"/>
    <w:basedOn w:val="000103"/>
    <w:uiPriority w:val="61"/>
    <w:rsid w:val="00FC693F"/>
    <w:pPr>
      <w:spacing w:after="0" w:line="240" w:lineRule="auto"/>
    </w:pPr>
    <w:tblPr>
      <w:tblStyleRowBandSize w:val="1"/>
      <w:tblStyleColBandSize w:val="1"/>
      <w:tblInd w:w="0" w:type="dxa"/>
      <w:tblBorders>
        <w:top w:val="single" w:color="4F81BD" w:themeColor="accent1" w:sz="8" w:space="0"/>
        <w:left w:val="single" w:color="4F81BD" w:themeColor="accent1" w:sz="8" w:space="0"/>
        <w:bottom w:val="single" w:color="4F81BD" w:themeColor="accent1" w:sz="8" w:space="0"/>
        <w:right w:val="single" w:color="4F81BD" w:themeColor="accent1" w:sz="8" w:space="0"/>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band1Vert">
      <w:tblPr/>
      <w:tcPr>
        <w:tcBorders>
          <w:top w:val="single" w:color="4F81BD" w:themeColor="accent1" w:sz="8" w:space="0"/>
          <w:left w:val="single" w:color="4F81BD" w:themeColor="accent1" w:sz="8" w:space="0"/>
          <w:bottom w:val="single" w:color="4F81BD" w:themeColor="accent1" w:sz="8" w:space="0"/>
          <w:right w:val="single" w:color="4F81BD" w:themeColor="accent1" w:sz="8" w:space="0"/>
        </w:tcBorders>
      </w:tcPr>
    </w:tblStylePr>
    <w:tblStylePr w:type="band1Horz">
      <w:tblPr/>
      <w:tcPr>
        <w:tcBorders>
          <w:top w:val="single" w:color="4F81BD" w:themeColor="accent1" w:sz="8" w:space="0"/>
          <w:left w:val="single" w:color="4F81BD" w:themeColor="accent1" w:sz="8" w:space="0"/>
          <w:bottom w:val="single" w:color="4F81BD" w:themeColor="accent1" w:sz="8" w:space="0"/>
          <w:right w:val="single" w:color="4F81BD" w:themeColor="accent1" w:sz="8" w:space="0"/>
        </w:tcBorders>
      </w:tcPr>
    </w:tblStylePr>
    <w:tblStylePr w:type="lastCol">
      <w:rPr>
        <w:b/>
        <w:bCs/>
      </w:rPr>
    </w:tblStylePr>
    <w:tblStylePr w:type="firstCol">
      <w:rPr>
        <w:b/>
        <w:bCs/>
      </w:rPr>
    </w:tblStylePr>
    <w:tblStylePr w:type="lastRow">
      <w:pPr>
        <w:spacing w:before="0" w:after="0" w:line="240" w:lineRule="auto"/>
      </w:pPr>
      <w:rPr>
        <w:b/>
        <w:bCs/>
      </w:rPr>
      <w:tblPr/>
      <w:tcPr>
        <w:tcBorders>
          <w:top w:val="double" w:color="4F81BD" w:themeColor="accent1" w:sz="6" w:space="0"/>
          <w:left w:val="single" w:color="4F81BD" w:themeColor="accent1" w:sz="8" w:space="0"/>
          <w:bottom w:val="single" w:color="4F81BD" w:themeColor="accent1" w:sz="8" w:space="0"/>
          <w:right w:val="single" w:color="4F81BD" w:themeColor="accent1" w:sz="8" w:space="0"/>
        </w:tcBorders>
      </w:tcPr>
    </w:tblStylePr>
  </w:style>
  <w:style w:type="table" w:styleId="00018b">
    <w:name w:val="Colorful Grid Accent 3"/>
    <w:basedOn w:val="000103"/>
    <w:uiPriority w:val="73"/>
    <w:rsid w:val="00CB0664"/>
    <w:pPr>
      <w:spacing w:after="0" w:line="240" w:lineRule="auto"/>
    </w:pPr>
    <w:rPr>
      <w:color w:val="000000" w:themeColor="text1"/>
    </w:rPr>
    <w:tblPr>
      <w:tblStyleRowBandSize w:val="1"/>
      <w:tblStyleColBandSize w:val="1"/>
      <w:tblInd w:w="0" w:type="dxa"/>
      <w:tblBorders>
        <w:insideH w:val="single" w:color="FFFFFF" w:themeColor="background1" w:sz="4" w:space="0"/>
      </w:tblBorders>
      <w:tblCellMar>
        <w:top w:w="0" w:type="dxa"/>
        <w:left w:w="108" w:type="dxa"/>
        <w:bottom w:w="0" w:type="dxa"/>
        <w:right w:w="108" w:type="dxa"/>
      </w:tblCellMar>
    </w:tblPr>
    <w:tcPr>
      <w:shd w:val="clear" w:color="auto" w:fill="EAF1DD" w:themeFill="accent3" w:themeFillTint="33"/>
    </w:tcPr>
    <w:tblStylePr w:type="firstRow">
      <w:rPr>
        <w:b/>
        <w:bCs/>
      </w:rPr>
      <w:tblPr/>
      <w:tcPr>
        <w:shd w:val="clear" w:color="auto" w:fill="D6E3BC" w:themeFill="accent3" w:themeFillTint="66"/>
      </w:tcPr>
    </w:tblStylePr>
    <w:tblStylePr w:type="band1Horz">
      <w:tblPr/>
      <w:tcPr>
        <w:shd w:val="clear" w:color="auto" w:fill="CDDDAC" w:themeFill="accent3" w:themeFillTint="7F"/>
      </w:tcPr>
    </w:tblStylePr>
    <w:tblStylePr w:type="lastRow">
      <w:rPr>
        <w:b/>
        <w:bCs/>
        <w:color w:val="000000" w:themeColor="text1"/>
      </w:rPr>
      <w:tblPr/>
      <w:tcPr>
        <w:shd w:val="clear" w:color="auto" w:fill="D6E3BC" w:themeFill="accent3" w:themeFillTint="66"/>
      </w:tcPr>
    </w:tblStylePr>
    <w:tblStylePr w:type="band1Vert">
      <w:tblPr/>
      <w:tcPr>
        <w:shd w:val="clear" w:color="auto" w:fill="CDDDAC" w:themeFill="accent3" w:themeFillTint="7F"/>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style>
  <w:style w:type="table" w:styleId="00008c">
    <w:name w:val="Medium Grid 3 Accent 3"/>
    <w:basedOn w:val="00001a"/>
    <w:uiPriority w:val="69"/>
    <w:rsid w:val="00CB0664"/>
    <w:pPr>
      <w:spacing w:after="0" w:line="240" w:lineRule="auto"/>
    </w:pPr>
    <w:tblPr>
      <w:tblStyleRowBandSize w:val="1"/>
      <w:tblStyleColBandSize w:val="1"/>
      <w:tblInd w:w="0" w:type="dxa"/>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CellMar>
        <w:top w:w="0" w:type="dxa"/>
        <w:left w:w="108" w:type="dxa"/>
        <w:bottom w:w="0" w:type="dxa"/>
        <w:right w:w="108" w:type="dxa"/>
      </w:tblCellMar>
    </w:tblPr>
    <w:tcPr>
      <w:shd w:val="clear" w:color="auto" w:fill="E6EED5" w:themeFill="accent3" w:themeFillTint="3F"/>
    </w:tcPr>
    <w:tblStylePr w:type="firstCol">
      <w:rPr>
        <w:b/>
        <w:bCs/>
        <w:i w:val="false"/>
        <w:iCs w:val="false"/>
        <w:color w:val="FFFFFF" w:themeColor="background1"/>
      </w:rPr>
      <w:tblPr/>
      <w:tcPr>
        <w:tcBorders>
          <w:left w:val="single" w:color="FFFFFF" w:themeColor="background1" w:sz="8" w:space="0"/>
          <w:right w:val="single" w:color="FFFFFF" w:themeColor="background1" w:sz="24" w:space="0"/>
          <w:insideH w:val="nil"/>
          <w:insideV w:val="nil"/>
        </w:tcBorders>
        <w:shd w:val="clear" w:color="auto" w:fill="9BBB59" w:themeFill="accent3"/>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CDDDAC" w:themeFill="accent3" w:themeFillTint="7F"/>
      </w:tcPr>
    </w:tblStylePr>
    <w:tblStylePr w:type="firstRow">
      <w:rPr>
        <w:b/>
        <w:bCs/>
        <w:i w:val="false"/>
        <w:iCs w:val="false"/>
        <w:color w:val="FFFFFF" w:themeColor="background1"/>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color="FFFFFF" w:themeColor="background1" w:sz="8" w:space="0"/>
        </w:tcBorders>
        <w:shd w:val="clear" w:color="auto" w:fill="9BBB59" w:themeFill="accent3"/>
      </w:tcPr>
    </w:tblStylePr>
    <w:tblStylePr w:type="lastRow">
      <w:rPr>
        <w:b/>
        <w:bCs/>
        <w:i w:val="false"/>
        <w:iCs w:val="false"/>
        <w:color w:val="FFFFFF" w:themeColor="background1"/>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color="FFFFFF" w:themeColor="background1" w:sz="8" w:space="0"/>
        </w:tcBorders>
        <w:shd w:val="clear" w:color="auto" w:fill="9BBB59" w:themeFill="accent3"/>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8" w:space="0"/>
          <w:insideV w:val="single" w:color="FFFFFF" w:themeColor="background1" w:sz="8" w:space="0"/>
        </w:tcBorders>
        <w:shd w:val="clear" w:color="auto" w:fill="CDDDAC" w:themeFill="accent3" w:themeFillTint="7F"/>
      </w:tcPr>
    </w:tblStylePr>
    <w:tblStylePr w:type="lastCol">
      <w:rPr>
        <w:b/>
        <w:bCs/>
        <w:i w:val="false"/>
        <w:iCs w:val="false"/>
        <w:color w:val="FFFFFF" w:themeColor="background1"/>
      </w:rPr>
      <w:tblPr/>
      <w:tcPr>
        <w:tcBorders>
          <w:top w:val="nil"/>
          <w:left w:val="single" w:color="FFFFFF" w:themeColor="background1" w:sz="24" w:space="0"/>
          <w:bottom w:val="nil"/>
          <w:right w:val="nil"/>
          <w:insideH w:val="nil"/>
          <w:insideV w:val="nil"/>
        </w:tcBorders>
        <w:shd w:val="clear" w:color="auto" w:fill="9BBB59" w:themeFill="accent3"/>
      </w:tcPr>
    </w:tblStylePr>
  </w:style>
  <w:style w:type="character" w:styleId="0000fb" w:customStyle="true">
    <w:name w:val="Heading 6 Char"/>
    <w:basedOn w:val="000102"/>
    <w:link w:val="0000fa"/>
    <w:uiPriority w:val="9"/>
    <w:semiHidden/>
    <w:rsid w:val="00FC693F"/>
    <w:rPr>
      <w:rFonts w:asciiTheme="majorHAnsi" w:hAnsiTheme="majorHAnsi" w:eastAsiaTheme="majorEastAsia" w:cstheme="majorBidi"/>
      <w:i/>
      <w:iCs/>
      <w:color w:val="243F60" w:themeColor="accent1" w:themeShade="7F"/>
    </w:rPr>
  </w:style>
  <w:style w:type="paragraph" w:styleId="00011a">
    <w:name w:val="List Continue"/>
    <w:basedOn w:val="0000ef"/>
    <w:uiPriority w:val="99"/>
    <w:unhideWhenUsed/>
    <w:rsid w:val="0029639D"/>
    <w:pPr>
      <w:spacing w:after="120"/>
      <w:ind w:left="360"/>
      <w:contextualSpacing/>
    </w:pPr>
  </w:style>
  <w:style w:type="character" w:styleId="00001e" w:customStyle="true">
    <w:name w:val="Title Char"/>
    <w:basedOn w:val="000005"/>
    <w:link w:val="00001d"/>
    <w:uiPriority w:val="10"/>
    <w:rsid w:val="00FC693F"/>
    <w:rPr>
      <w:rFonts w:asciiTheme="majorHAnsi" w:hAnsiTheme="majorHAnsi" w:eastAsiaTheme="majorEastAsia" w:cstheme="majorBidi"/>
      <w:color w:val="17365D" w:themeColor="text2" w:themeShade="BF"/>
      <w:spacing w:val="5"/>
      <w:kern w:val="28"/>
      <w:sz w:val="52"/>
      <w:szCs w:val="52"/>
    </w:rPr>
  </w:style>
  <w:style w:type="paragraph" w:styleId="000028">
    <w:name w:val="List"/>
    <w:basedOn w:val="000002"/>
    <w:uiPriority w:val="99"/>
    <w:unhideWhenUsed/>
    <w:rsid w:val="00AA1D8D"/>
    <w:pPr>
      <w:ind w:left="360" w:hanging="360"/>
      <w:contextualSpacing/>
    </w:pPr>
  </w:style>
  <w:style w:type="table" w:styleId="000152">
    <w:name w:val="Medium List 1 Accent 2"/>
    <w:basedOn w:val="000103"/>
    <w:uiPriority w:val="65"/>
    <w:rsid w:val="00CB0664"/>
    <w:pPr>
      <w:spacing w:after="0" w:line="240" w:lineRule="auto"/>
    </w:pPr>
    <w:rPr>
      <w:color w:val="000000" w:themeColor="text1"/>
    </w:rPr>
    <w:tblPr>
      <w:tblStyleRowBandSize w:val="1"/>
      <w:tblStyleColBandSize w:val="1"/>
      <w:tblInd w:w="0" w:type="dxa"/>
      <w:tblBorders>
        <w:top w:val="single" w:color="C0504D" w:themeColor="accent2" w:sz="8" w:space="0"/>
        <w:bottom w:val="single" w:color="C0504D" w:themeColor="accent2" w:sz="8" w:space="0"/>
      </w:tblBorders>
      <w:tblCellMar>
        <w:top w:w="0" w:type="dxa"/>
        <w:left w:w="108" w:type="dxa"/>
        <w:bottom w:w="0" w:type="dxa"/>
        <w:right w:w="108" w:type="dxa"/>
      </w:tblCellMar>
    </w:tblPr>
    <w:tblStylePr w:type="band1Horz">
      <w:tblPr/>
      <w:tcPr>
        <w:shd w:val="clear" w:color="auto" w:fill="EFD3D2" w:themeFill="accent2" w:themeFillTint="3F"/>
      </w:tcPr>
    </w:tblStylePr>
    <w:tblStylePr w:type="lastRow">
      <w:rPr>
        <w:b/>
        <w:bCs/>
        <w:color w:val="1F497D" w:themeColor="text2"/>
      </w:rPr>
      <w:tblPr/>
      <w:tcPr>
        <w:tcBorders>
          <w:top w:val="single" w:color="C0504D" w:themeColor="accent2" w:sz="8" w:space="0"/>
          <w:bottom w:val="single" w:color="C0504D" w:themeColor="accent2" w:sz="8" w:space="0"/>
        </w:tcBorders>
      </w:tcPr>
    </w:tblStylePr>
    <w:tblStylePr w:type="band1Vert">
      <w:tblPr/>
      <w:tcPr>
        <w:shd w:val="clear" w:color="auto" w:fill="EFD3D2" w:themeFill="accent2" w:themeFillTint="3F"/>
      </w:tcPr>
    </w:tblStylePr>
    <w:tblStylePr w:type="firstRow">
      <w:rPr>
        <w:rFonts w:asciiTheme="majorHAnsi" w:hAnsiTheme="majorHAnsi" w:eastAsiaTheme="majorEastAsia" w:cstheme="majorBidi"/>
      </w:rPr>
      <w:tblPr/>
      <w:tcPr>
        <w:tcBorders>
          <w:top w:val="nil"/>
          <w:bottom w:val="single" w:color="C0504D" w:themeColor="accent2" w:sz="8" w:space="0"/>
        </w:tcBorders>
      </w:tcPr>
    </w:tblStylePr>
    <w:tblStylePr w:type="firstCol">
      <w:rPr>
        <w:b/>
        <w:bCs/>
      </w:rPr>
    </w:tblStylePr>
    <w:tblStylePr w:type="lastCol">
      <w:rPr>
        <w:b/>
        <w:bCs/>
      </w:rPr>
      <w:tblPr/>
      <w:tcPr>
        <w:tcBorders>
          <w:top w:val="single" w:color="C0504D" w:themeColor="accent2" w:sz="8" w:space="0"/>
          <w:bottom w:val="single" w:color="C0504D" w:themeColor="accent2" w:sz="8" w:space="0"/>
        </w:tcBorders>
      </w:tcPr>
    </w:tblStylePr>
  </w:style>
  <w:style w:type="character" w:styleId="000042" w:customStyle="true">
    <w:name w:val="Intense Quote Char"/>
    <w:basedOn w:val="000005"/>
    <w:link w:val="000041"/>
    <w:uiPriority w:val="30"/>
    <w:rsid w:val="00FC693F"/>
    <w:rPr>
      <w:b/>
      <w:bCs/>
      <w:i/>
      <w:iCs/>
      <w:color w:val="4F81BD" w:themeColor="accent1"/>
    </w:rPr>
  </w:style>
  <w:style w:type="character" w:styleId="000045">
    <w:name w:val="Subtle Reference"/>
    <w:basedOn w:val="000005"/>
    <w:uiPriority w:val="31"/>
    <w:qFormat/>
    <w:rsid w:val="00FC693F"/>
    <w:rPr>
      <w:smallCaps/>
      <w:color w:val="C0504D" w:themeColor="accent2"/>
      <w:u w:val="single"/>
    </w:rPr>
  </w:style>
  <w:style w:type="table" w:styleId="000151">
    <w:name w:val="Medium List 1 Accent 1"/>
    <w:basedOn w:val="000103"/>
    <w:uiPriority w:val="65"/>
    <w:rsid w:val="00CB0664"/>
    <w:pPr>
      <w:spacing w:after="0" w:line="240" w:lineRule="auto"/>
    </w:pPr>
    <w:rPr>
      <w:color w:val="000000" w:themeColor="text1"/>
    </w:rPr>
    <w:tblPr>
      <w:tblStyleRowBandSize w:val="1"/>
      <w:tblStyleColBandSize w:val="1"/>
      <w:tblInd w:w="0" w:type="dxa"/>
      <w:tblBorders>
        <w:top w:val="single" w:color="4F81BD" w:themeColor="accent1" w:sz="8" w:space="0"/>
        <w:bottom w:val="single" w:color="4F81BD" w:themeColor="accent1" w:sz="8" w:space="0"/>
      </w:tblBorders>
      <w:tblCellMar>
        <w:top w:w="0" w:type="dxa"/>
        <w:left w:w="108" w:type="dxa"/>
        <w:bottom w:w="0" w:type="dxa"/>
        <w:right w:w="108" w:type="dxa"/>
      </w:tblCellMar>
    </w:tblPr>
    <w:tblStylePr w:type="firstRow">
      <w:rPr>
        <w:rFonts w:asciiTheme="majorHAnsi" w:hAnsiTheme="majorHAnsi" w:eastAsiaTheme="majorEastAsia" w:cstheme="majorBidi"/>
      </w:rPr>
      <w:tblPr/>
      <w:tcPr>
        <w:tcBorders>
          <w:top w:val="nil"/>
          <w:bottom w:val="single" w:color="4F81BD" w:themeColor="accent1" w:sz="8" w:space="0"/>
        </w:tcBorders>
      </w:tcPr>
    </w:tblStylePr>
    <w:tblStylePr w:type="firstCol">
      <w:rPr>
        <w:b/>
        <w:bCs/>
      </w:rPr>
    </w:tblStylePr>
    <w:tblStylePr w:type="band1Vert">
      <w:tblPr/>
      <w:tcPr>
        <w:shd w:val="clear" w:color="auto" w:fill="D3DFEE" w:themeFill="accent1" w:themeFillTint="3F"/>
      </w:tcPr>
    </w:tblStylePr>
    <w:tblStylePr w:type="band1Horz">
      <w:tblPr/>
      <w:tcPr>
        <w:shd w:val="clear" w:color="auto" w:fill="D3DFEE" w:themeFill="accent1" w:themeFillTint="3F"/>
      </w:tcPr>
    </w:tblStylePr>
    <w:tblStylePr w:type="lastRow">
      <w:rPr>
        <w:b/>
        <w:bCs/>
        <w:color w:val="1F497D" w:themeColor="text2"/>
      </w:rPr>
      <w:tblPr/>
      <w:tcPr>
        <w:tcBorders>
          <w:top w:val="single" w:color="4F81BD" w:themeColor="accent1" w:sz="8" w:space="0"/>
          <w:bottom w:val="single" w:color="4F81BD" w:themeColor="accent1" w:sz="8" w:space="0"/>
        </w:tcBorders>
      </w:tcPr>
    </w:tblStylePr>
    <w:tblStylePr w:type="lastCol">
      <w:rPr>
        <w:b/>
        <w:bCs/>
      </w:rPr>
      <w:tblPr/>
      <w:tcPr>
        <w:tcBorders>
          <w:top w:val="single" w:color="4F81BD" w:themeColor="accent1" w:sz="8" w:space="0"/>
          <w:bottom w:val="single" w:color="4F81BD" w:themeColor="accent1" w:sz="8" w:space="0"/>
        </w:tcBorders>
      </w:tcPr>
    </w:tblStylePr>
  </w:style>
  <w:style w:type="table" w:styleId="000059">
    <w:name w:val="Light Grid Accent 1"/>
    <w:basedOn w:val="00001a"/>
    <w:uiPriority w:val="62"/>
    <w:rsid w:val="00CB0664"/>
    <w:pPr>
      <w:spacing w:after="0" w:line="240" w:lineRule="auto"/>
    </w:pPr>
    <w:tblPr>
      <w:tblStyleRowBandSize w:val="1"/>
      <w:tblStyleColBandSize w:val="1"/>
      <w:tblInd w:w="0" w:type="dxa"/>
      <w:tblBorders>
        <w:top w:val="single" w:color="4F81BD" w:themeColor="accent1" w:sz="8" w:space="0"/>
        <w:left w:val="single" w:color="4F81BD" w:themeColor="accent1" w:sz="8" w:space="0"/>
        <w:bottom w:val="single" w:color="4F81BD" w:themeColor="accent1" w:sz="8" w:space="0"/>
        <w:right w:val="single" w:color="4F81BD" w:themeColor="accent1" w:sz="8" w:space="0"/>
        <w:insideH w:val="single" w:color="4F81BD" w:themeColor="accent1" w:sz="8" w:space="0"/>
        <w:insideV w:val="single" w:color="4F81BD" w:themeColor="accent1" w:sz="8" w:space="0"/>
      </w:tblBorders>
      <w:tblCellMar>
        <w:top w:w="0" w:type="dxa"/>
        <w:left w:w="108" w:type="dxa"/>
        <w:bottom w:w="0" w:type="dxa"/>
        <w:right w:w="108" w:type="dxa"/>
      </w:tblCellMar>
    </w:tblPr>
    <w:tblStylePr w:type="lastCol">
      <w:rPr>
        <w:rFonts w:asciiTheme="majorHAnsi" w:hAnsiTheme="majorHAnsi" w:eastAsiaTheme="majorEastAsia" w:cstheme="majorBidi"/>
        <w:b/>
        <w:bCs/>
      </w:rPr>
      <w:tblPr/>
      <w:tcPr>
        <w:tcBorders>
          <w:top w:val="single" w:color="4F81BD" w:themeColor="accent1" w:sz="8" w:space="0"/>
          <w:left w:val="single" w:color="4F81BD" w:themeColor="accent1" w:sz="8" w:space="0"/>
          <w:bottom w:val="single" w:color="4F81BD" w:themeColor="accent1" w:sz="8" w:space="0"/>
          <w:right w:val="single" w:color="4F81BD" w:themeColor="accent1" w:sz="8" w:space="0"/>
        </w:tcBorders>
      </w:tcPr>
    </w:tblStylePr>
    <w:tblStylePr w:type="band2Horz">
      <w:tblPr/>
      <w:tcPr>
        <w:tcBorders>
          <w:top w:val="single" w:color="4F81BD" w:themeColor="accent1" w:sz="8" w:space="0"/>
          <w:left w:val="single" w:color="4F81BD" w:themeColor="accent1" w:sz="8" w:space="0"/>
          <w:bottom w:val="single" w:color="4F81BD" w:themeColor="accent1" w:sz="8" w:space="0"/>
          <w:right w:val="single" w:color="4F81BD" w:themeColor="accent1" w:sz="8" w:space="0"/>
          <w:insideV w:val="single" w:color="4F81BD" w:themeColor="accent1" w:sz="8" w:space="0"/>
        </w:tcBorders>
      </w:tcPr>
    </w:tblStylePr>
    <w:tblStylePr w:type="firstCol">
      <w:rPr>
        <w:rFonts w:asciiTheme="majorHAnsi" w:hAnsiTheme="majorHAnsi" w:eastAsiaTheme="majorEastAsia" w:cstheme="majorBidi"/>
        <w:b/>
        <w:bCs/>
      </w:rPr>
    </w:tblStylePr>
    <w:tblStylePr w:type="firstRow">
      <w:pPr>
        <w:spacing w:before="0" w:after="0" w:line="240" w:lineRule="auto"/>
      </w:pPr>
      <w:rPr>
        <w:rFonts w:asciiTheme="majorHAnsi" w:hAnsiTheme="majorHAnsi" w:eastAsiaTheme="majorEastAsia" w:cstheme="majorBidi"/>
        <w:b/>
        <w:bCs/>
      </w:rPr>
      <w:tblPr/>
      <w:tcPr>
        <w:tcBorders>
          <w:top w:val="single" w:color="4F81BD" w:themeColor="accent1" w:sz="8" w:space="0"/>
          <w:left w:val="single" w:color="4F81BD" w:themeColor="accent1" w:sz="8" w:space="0"/>
          <w:bottom w:val="single" w:color="4F81BD" w:themeColor="accent1" w:sz="18" w:space="0"/>
          <w:right w:val="single" w:color="4F81BD" w:themeColor="accent1" w:sz="8" w:space="0"/>
          <w:insideH w:val="nil"/>
          <w:insideV w:val="single" w:color="4F81BD" w:themeColor="accent1"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4F81BD" w:themeColor="accent1" w:sz="6" w:space="0"/>
          <w:left w:val="single" w:color="4F81BD" w:themeColor="accent1" w:sz="8" w:space="0"/>
          <w:bottom w:val="single" w:color="4F81BD" w:themeColor="accent1" w:sz="8" w:space="0"/>
          <w:right w:val="single" w:color="4F81BD" w:themeColor="accent1" w:sz="8" w:space="0"/>
          <w:insideH w:val="nil"/>
          <w:insideV w:val="single" w:color="4F81BD" w:themeColor="accent1" w:sz="8" w:space="0"/>
        </w:tcBorders>
      </w:tcPr>
    </w:tblStylePr>
    <w:tblStylePr w:type="band1Horz">
      <w:tblPr/>
      <w:tcPr>
        <w:tcBorders>
          <w:top w:val="single" w:color="4F81BD" w:themeColor="accent1" w:sz="8" w:space="0"/>
          <w:left w:val="single" w:color="4F81BD" w:themeColor="accent1" w:sz="8" w:space="0"/>
          <w:bottom w:val="single" w:color="4F81BD" w:themeColor="accent1" w:sz="8" w:space="0"/>
          <w:right w:val="single" w:color="4F81BD" w:themeColor="accent1" w:sz="8" w:space="0"/>
          <w:insideV w:val="single" w:color="4F81BD" w:themeColor="accent1" w:sz="8" w:space="0"/>
        </w:tcBorders>
        <w:shd w:val="clear" w:color="auto" w:fill="D3DFEE" w:themeFill="accent1" w:themeFillTint="3F"/>
      </w:tcPr>
    </w:tblStylePr>
    <w:tblStylePr w:type="band1Vert">
      <w:tblPr/>
      <w:tcPr>
        <w:tcBorders>
          <w:top w:val="single" w:color="4F81BD" w:themeColor="accent1" w:sz="8" w:space="0"/>
          <w:left w:val="single" w:color="4F81BD" w:themeColor="accent1" w:sz="8" w:space="0"/>
          <w:bottom w:val="single" w:color="4F81BD" w:themeColor="accent1" w:sz="8" w:space="0"/>
          <w:right w:val="single" w:color="4F81BD" w:themeColor="accent1" w:sz="8" w:space="0"/>
        </w:tcBorders>
        <w:shd w:val="clear" w:color="auto" w:fill="D3DFEE" w:themeFill="accent1" w:themeFillTint="3F"/>
      </w:tcPr>
    </w:tblStylePr>
  </w:style>
  <w:style w:type="character" w:styleId="000025" w:customStyle="true">
    <w:name w:val="Body Text 2 Char"/>
    <w:basedOn w:val="000005"/>
    <w:link w:val="000024"/>
    <w:uiPriority w:val="99"/>
    <w:rsid w:val="00AA1D8D"/>
  </w:style>
  <w:style w:type="table" w:styleId="00016a">
    <w:name w:val="Medium Grid 2 Accent 5"/>
    <w:basedOn w:val="000103"/>
    <w:uiPriority w:val="68"/>
    <w:rsid w:val="00CB0664"/>
    <w:pPr>
      <w:spacing w:after="0" w:line="240" w:lineRule="auto"/>
    </w:pPr>
    <w:rPr>
      <w:rFonts w:asciiTheme="majorHAnsi" w:hAnsiTheme="majorHAnsi" w:eastAsiaTheme="majorEastAsia" w:cstheme="majorBidi"/>
      <w:color w:val="000000" w:themeColor="text1"/>
    </w:rPr>
    <w:tblPr>
      <w:tblStyleRowBandSize w:val="1"/>
      <w:tblStyleColBandSize w:val="1"/>
      <w:tblInd w:w="0" w:type="dxa"/>
      <w:tblBorders>
        <w:top w:val="single" w:color="4BACC6" w:themeColor="accent5" w:sz="8" w:space="0"/>
        <w:left w:val="single" w:color="4BACC6" w:themeColor="accent5" w:sz="8" w:space="0"/>
        <w:bottom w:val="single" w:color="4BACC6" w:themeColor="accent5" w:sz="8" w:space="0"/>
        <w:right w:val="single" w:color="4BACC6" w:themeColor="accent5" w:sz="8" w:space="0"/>
        <w:insideH w:val="single" w:color="4BACC6" w:themeColor="accent5" w:sz="8" w:space="0"/>
        <w:insideV w:val="single" w:color="4BACC6" w:themeColor="accent5" w:sz="8" w:space="0"/>
      </w:tblBorders>
      <w:tblCellMar>
        <w:top w:w="0" w:type="dxa"/>
        <w:left w:w="108" w:type="dxa"/>
        <w:bottom w:w="0" w:type="dxa"/>
        <w:right w:w="108" w:type="dxa"/>
      </w:tblCellMar>
    </w:tblPr>
    <w:tcPr>
      <w:shd w:val="clear" w:color="auto" w:fill="D2EAF1" w:themeFill="accent5" w:themeFillTint="3F"/>
    </w:tcPr>
    <w:tblStylePr w:type="band1Horz">
      <w:tblPr/>
      <w:tcPr>
        <w:tcBorders>
          <w:insideH w:val="single" w:color="4BACC6" w:themeColor="accent5" w:sz="6" w:space="0"/>
          <w:insideV w:val="single" w:color="4BACC6" w:themeColor="accent5" w:sz="6" w:space="0"/>
        </w:tcBorders>
        <w:shd w:val="clear" w:color="auto" w:fill="A5D5E2" w:themeFill="accent5" w:themeFillTint="7F"/>
      </w:tcPr>
    </w:tblStylePr>
    <w:tblStylePr w:type="lastCol">
      <w:rPr>
        <w:b w:val="false"/>
        <w:bCs w:val="false"/>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nwCell">
      <w:tblPr/>
      <w:tcPr>
        <w:shd w:val="clear" w:color="auto" w:fill="FFFFFF" w:themeFill="background1"/>
      </w:tcPr>
    </w:tblStylePr>
    <w:tblStylePr w:type="firstRow">
      <w:rPr>
        <w:b/>
        <w:bCs/>
        <w:color w:val="000000" w:themeColor="text1"/>
      </w:rPr>
      <w:tblPr/>
      <w:tcPr>
        <w:shd w:val="clear" w:color="auto" w:fill="EDF6F9" w:themeFill="accent5" w:themeFillTint="19"/>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Row">
      <w:rPr>
        <w:b/>
        <w:bCs/>
        <w:color w:val="000000" w:themeColor="text1"/>
      </w:rPr>
      <w:tblPr/>
      <w:tcPr>
        <w:tcBorders>
          <w:top w:val="single" w:color="000000" w:themeColor="text1" w:sz="12" w:space="0"/>
          <w:left w:val="nil"/>
          <w:bottom w:val="nil"/>
          <w:right w:val="nil"/>
          <w:insideH w:val="nil"/>
          <w:insideV w:val="nil"/>
        </w:tcBorders>
        <w:shd w:val="clear" w:color="auto" w:fill="FFFFFF" w:themeFill="background1"/>
      </w:tcPr>
    </w:tblStylePr>
  </w:style>
  <w:style w:type="table" w:styleId="00014e">
    <w:name w:val="Medium Shading 2 Accent 5"/>
    <w:basedOn w:val="000103"/>
    <w:uiPriority w:val="64"/>
    <w:rsid w:val="00CB0664"/>
    <w:pPr>
      <w:spacing w:after="0" w:line="240" w:lineRule="auto"/>
    </w:pPr>
    <w:tblPr>
      <w:tblStyleRowBandSize w:val="1"/>
      <w:tblStyleColBandSize w:val="1"/>
      <w:tblInd w:w="0" w:type="dxa"/>
      <w:tblBorders>
        <w:top w:val="single" w:color="auto" w:sz="18" w:space="0"/>
        <w:bottom w:val="single" w:color="auto" w:sz="18" w:space="0"/>
      </w:tblBorders>
      <w:tblCellMar>
        <w:top w:w="0" w:type="dxa"/>
        <w:left w:w="108" w:type="dxa"/>
        <w:bottom w:w="0" w:type="dxa"/>
        <w:right w:w="108" w:type="dxa"/>
      </w:tblCellMar>
    </w:tblPr>
    <w:tblStylePr w:type="firstCol">
      <w:rPr>
        <w:b/>
        <w:bCs/>
        <w:color w:val="FFFFFF" w:themeColor="background1"/>
      </w:rPr>
      <w:tblPr/>
      <w:tcPr>
        <w:tcBorders>
          <w:top w:val="nil"/>
          <w:left w:val="nil"/>
          <w:bottom w:val="single" w:color="auto" w:sz="18" w:space="0"/>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val="FFFFFF" w:themeColor="background1"/>
      </w:rPr>
      <w:tblPr/>
      <w:tcPr>
        <w:tcBorders>
          <w:top w:val="single" w:color="auto" w:sz="18" w:space="0"/>
          <w:left w:val="nil"/>
          <w:bottom w:val="single" w:color="auto" w:sz="18" w:space="0"/>
          <w:right w:val="nil"/>
          <w:insideH w:val="nil"/>
          <w:insideV w:val="nil"/>
        </w:tcBorders>
      </w:tcPr>
    </w:tblStylePr>
    <w:tblStylePr w:type="band1Horz">
      <w:tblPr/>
      <w:tcPr>
        <w:shd w:val="clear" w:color="auto" w:fill="D8D8D8" w:themeFill="background1" w:themeFillShade="D8"/>
      </w:tcPr>
    </w:tblStylePr>
    <w:tblStylePr w:type="band1Vert">
      <w:tblPr/>
      <w:tcPr>
        <w:tcBorders>
          <w:left w:val="nil"/>
          <w:right w:val="nil"/>
          <w:insideH w:val="nil"/>
          <w:insideV w:val="nil"/>
        </w:tcBorders>
        <w:shd w:val="clear" w:color="auto" w:fill="D8D8D8" w:themeFill="background1" w:themeFillShade="D8"/>
      </w:tcPr>
    </w:tblStylePr>
    <w:tblStylePr w:type="firstRow">
      <w:pPr>
        <w:spacing w:before="0" w:after="0" w:line="240" w:lineRule="auto"/>
      </w:pPr>
      <w:rPr>
        <w:b/>
        <w:bCs/>
        <w:color w:val="FFFFFF" w:themeColor="background1"/>
      </w:rPr>
      <w:tblPr/>
      <w:tcPr>
        <w:tcBorders>
          <w:top w:val="single" w:color="auto" w:sz="18" w:space="0"/>
          <w:left w:val="nil"/>
          <w:bottom w:val="single" w:color="auto" w:sz="18" w:space="0"/>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style>
  <w:style w:type="table" w:styleId="00008b">
    <w:name w:val="Medium Grid 3 Accent 2"/>
    <w:basedOn w:val="00001a"/>
    <w:uiPriority w:val="69"/>
    <w:rsid w:val="00CB0664"/>
    <w:pPr>
      <w:spacing w:after="0" w:line="240" w:lineRule="auto"/>
    </w:pPr>
    <w:tblPr>
      <w:tblStyleRowBandSize w:val="1"/>
      <w:tblStyleColBandSize w:val="1"/>
      <w:tblInd w:w="0" w:type="dxa"/>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CellMar>
        <w:top w:w="0" w:type="dxa"/>
        <w:left w:w="108" w:type="dxa"/>
        <w:bottom w:w="0" w:type="dxa"/>
        <w:right w:w="108" w:type="dxa"/>
      </w:tblCellMar>
    </w:tblPr>
    <w:tcPr>
      <w:shd w:val="clear" w:color="auto" w:fill="EFD3D2" w:themeFill="accent2" w:themeFillTint="3F"/>
    </w:tcPr>
    <w:tblStylePr w:type="lastCol">
      <w:rPr>
        <w:b/>
        <w:bCs/>
        <w:i w:val="false"/>
        <w:iCs w:val="false"/>
        <w:color w:val="FFFFFF" w:themeColor="background1"/>
      </w:rPr>
      <w:tblPr/>
      <w:tcPr>
        <w:tcBorders>
          <w:top w:val="nil"/>
          <w:left w:val="single" w:color="FFFFFF" w:themeColor="background1" w:sz="24" w:space="0"/>
          <w:bottom w:val="nil"/>
          <w:right w:val="nil"/>
          <w:insideH w:val="nil"/>
          <w:insideV w:val="nil"/>
        </w:tcBorders>
        <w:shd w:val="clear" w:color="auto" w:fill="C0504D" w:themeFill="accent2"/>
      </w:tcPr>
    </w:tblStylePr>
    <w:tblStylePr w:type="lastRow">
      <w:rPr>
        <w:b/>
        <w:bCs/>
        <w:i w:val="false"/>
        <w:iCs w:val="false"/>
        <w:color w:val="FFFFFF" w:themeColor="background1"/>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color="FFFFFF" w:themeColor="background1" w:sz="8" w:space="0"/>
        </w:tcBorders>
        <w:shd w:val="clear" w:color="auto" w:fill="C0504D" w:themeFill="accent2"/>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DFA7A6" w:themeFill="accent2" w:themeFillTint="7F"/>
      </w:tcPr>
    </w:tblStylePr>
    <w:tblStylePr w:type="firstRow">
      <w:rPr>
        <w:b/>
        <w:bCs/>
        <w:i w:val="false"/>
        <w:iCs w:val="false"/>
        <w:color w:val="FFFFFF" w:themeColor="background1"/>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color="FFFFFF" w:themeColor="background1" w:sz="8" w:space="0"/>
        </w:tcBorders>
        <w:shd w:val="clear" w:color="auto" w:fill="C0504D" w:themeFill="accent2"/>
      </w:tcPr>
    </w:tblStylePr>
    <w:tblStylePr w:type="firstCol">
      <w:rPr>
        <w:b/>
        <w:bCs/>
        <w:i w:val="false"/>
        <w:iCs w:val="false"/>
        <w:color w:val="FFFFFF" w:themeColor="background1"/>
      </w:rPr>
      <w:tblPr/>
      <w:tcPr>
        <w:tcBorders>
          <w:left w:val="single" w:color="FFFFFF" w:themeColor="background1" w:sz="8" w:space="0"/>
          <w:right w:val="single" w:color="FFFFFF" w:themeColor="background1" w:sz="24" w:space="0"/>
          <w:insideH w:val="nil"/>
          <w:insideV w:val="nil"/>
        </w:tcBorders>
        <w:shd w:val="clear" w:color="auto" w:fill="C0504D" w:themeFill="accent2"/>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8" w:space="0"/>
          <w:insideV w:val="single" w:color="FFFFFF" w:themeColor="background1" w:sz="8" w:space="0"/>
        </w:tcBorders>
        <w:shd w:val="clear" w:color="auto" w:fill="DFA7A6" w:themeFill="accent2" w:themeFillTint="7F"/>
      </w:tcPr>
    </w:tblStylePr>
  </w:style>
  <w:style w:type="paragraph" w:styleId="000010">
    <w:name w:val="heading 5"/>
    <w:basedOn w:val="000002"/>
    <w:next w:val="000002"/>
    <w:link w:val="000011"/>
    <w:uiPriority w:val="9"/>
    <w:semiHidden/>
    <w:unhideWhenUsed/>
    <w:qFormat/>
    <w:rsid w:val="00FC693F"/>
    <w:pPr>
      <w:keepNext/>
      <w:keepLines/>
      <w:spacing w:before="200" w:after="0"/>
      <w:outlineLvl w:val="4"/>
    </w:pPr>
    <w:rPr>
      <w:rFonts w:asciiTheme="majorHAnsi" w:hAnsiTheme="majorHAnsi" w:eastAsiaTheme="majorEastAsia" w:cstheme="majorBidi"/>
      <w:color w:val="243F60" w:themeColor="accent1" w:themeShade="7F"/>
    </w:rPr>
  </w:style>
  <w:style w:type="table" w:styleId="000172">
    <w:name w:val="Medium Grid 3 Accent 6"/>
    <w:basedOn w:val="000103"/>
    <w:uiPriority w:val="69"/>
    <w:rsid w:val="00CB0664"/>
    <w:pPr>
      <w:spacing w:after="0" w:line="240" w:lineRule="auto"/>
    </w:pPr>
    <w:tblPr>
      <w:tblStyleRowBandSize w:val="1"/>
      <w:tblStyleColBandSize w:val="1"/>
      <w:tblInd w:w="0" w:type="dxa"/>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CellMar>
        <w:top w:w="0" w:type="dxa"/>
        <w:left w:w="108" w:type="dxa"/>
        <w:bottom w:w="0" w:type="dxa"/>
        <w:right w:w="108" w:type="dxa"/>
      </w:tblCellMar>
    </w:tblPr>
    <w:tcPr>
      <w:shd w:val="clear" w:color="auto" w:fill="FDE4D0" w:themeFill="accent6" w:themeFillTint="3F"/>
    </w:tc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FBCAA2" w:themeFill="accent6" w:themeFillTint="7F"/>
      </w:tcPr>
    </w:tblStylePr>
    <w:tblStylePr w:type="lastRow">
      <w:rPr>
        <w:b/>
        <w:bCs/>
        <w:i w:val="false"/>
        <w:iCs w:val="false"/>
        <w:color w:val="FFFFFF" w:themeColor="background1"/>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color="FFFFFF" w:themeColor="background1" w:sz="8" w:space="0"/>
        </w:tcBorders>
        <w:shd w:val="clear" w:color="auto" w:fill="F79646" w:themeFill="accent6"/>
      </w:tcPr>
    </w:tblStylePr>
    <w:tblStylePr w:type="firstRow">
      <w:rPr>
        <w:b/>
        <w:bCs/>
        <w:i w:val="false"/>
        <w:iCs w:val="false"/>
        <w:color w:val="FFFFFF" w:themeColor="background1"/>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color="FFFFFF" w:themeColor="background1" w:sz="8" w:space="0"/>
        </w:tcBorders>
        <w:shd w:val="clear" w:color="auto" w:fill="F79646" w:themeFill="accent6"/>
      </w:tcPr>
    </w:tblStylePr>
    <w:tblStylePr w:type="firstCol">
      <w:rPr>
        <w:b/>
        <w:bCs/>
        <w:i w:val="false"/>
        <w:iCs w:val="false"/>
        <w:color w:val="FFFFFF" w:themeColor="background1"/>
      </w:rPr>
      <w:tblPr/>
      <w:tcPr>
        <w:tcBorders>
          <w:left w:val="single" w:color="FFFFFF" w:themeColor="background1" w:sz="8" w:space="0"/>
          <w:right w:val="single" w:color="FFFFFF" w:themeColor="background1" w:sz="24" w:space="0"/>
          <w:insideH w:val="nil"/>
          <w:insideV w:val="nil"/>
        </w:tcBorders>
        <w:shd w:val="clear" w:color="auto" w:fill="F79646" w:themeFill="accent6"/>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8" w:space="0"/>
          <w:insideV w:val="single" w:color="FFFFFF" w:themeColor="background1" w:sz="8" w:space="0"/>
        </w:tcBorders>
        <w:shd w:val="clear" w:color="auto" w:fill="FBCAA2" w:themeFill="accent6" w:themeFillTint="7F"/>
      </w:tcPr>
    </w:tblStylePr>
    <w:tblStylePr w:type="lastCol">
      <w:rPr>
        <w:b/>
        <w:bCs/>
        <w:i w:val="false"/>
        <w:iCs w:val="false"/>
        <w:color w:val="FFFFFF" w:themeColor="background1"/>
      </w:rPr>
      <w:tblPr/>
      <w:tcPr>
        <w:tcBorders>
          <w:top w:val="nil"/>
          <w:left w:val="single" w:color="FFFFFF" w:themeColor="background1" w:sz="24" w:space="0"/>
          <w:bottom w:val="nil"/>
          <w:right w:val="nil"/>
          <w:insideH w:val="nil"/>
          <w:insideV w:val="nil"/>
        </w:tcBorders>
        <w:shd w:val="clear" w:color="auto" w:fill="F79646" w:themeFill="accent6"/>
      </w:tcPr>
    </w:tblStylePr>
  </w:style>
  <w:style w:type="table" w:styleId="000064">
    <w:name w:val="Medium Shading 1 Accent 5"/>
    <w:basedOn w:val="00001a"/>
    <w:uiPriority w:val="63"/>
    <w:rsid w:val="00CB0664"/>
    <w:pPr>
      <w:spacing w:after="0" w:line="240" w:lineRule="auto"/>
    </w:pPr>
    <w:tblPr>
      <w:tblStyleRowBandSize w:val="1"/>
      <w:tblStyleColBandSize w:val="1"/>
      <w:tblInd w:w="0" w:type="dxa"/>
      <w:tblBorders>
        <w:top w:val="single" w:color="78C0D4" w:themeColor="accent5" w:themeTint="BF" w:sz="8" w:space="0"/>
        <w:left w:val="single" w:color="78C0D4" w:themeColor="accent5" w:themeTint="BF" w:sz="8" w:space="0"/>
        <w:bottom w:val="single" w:color="78C0D4" w:themeColor="accent5" w:themeTint="BF" w:sz="8" w:space="0"/>
        <w:right w:val="single" w:color="78C0D4" w:themeColor="accent5" w:themeTint="BF" w:sz="8" w:space="0"/>
        <w:insideH w:val="single" w:color="78C0D4" w:themeColor="accent5" w:themeTint="BF" w:sz="8" w:space="0"/>
      </w:tblBorders>
      <w:tblCellMar>
        <w:top w:w="0" w:type="dxa"/>
        <w:left w:w="108" w:type="dxa"/>
        <w:bottom w:w="0" w:type="dxa"/>
        <w:right w:w="108" w:type="dxa"/>
      </w:tblCellMar>
    </w:tblPr>
    <w:tblStylePr w:type="band1Horz">
      <w:tblPr/>
      <w:tcPr>
        <w:tcBorders>
          <w:insideH w:val="nil"/>
          <w:insideV w:val="nil"/>
        </w:tcBorders>
        <w:shd w:val="clear" w:color="auto" w:fill="D2EAF1" w:themeFill="accent5" w:themeFillTint="3F"/>
      </w:tcPr>
    </w:tblStylePr>
    <w:tblStylePr w:type="band1Vert">
      <w:tblPr/>
      <w:tcPr>
        <w:shd w:val="clear" w:color="auto" w:fill="D2EAF1" w:themeFill="accent5" w:themeFillTint="3F"/>
      </w:tcPr>
    </w:tblStylePr>
    <w:tblStylePr w:type="firstCol">
      <w:rPr>
        <w:b/>
        <w:bCs/>
      </w:rPr>
    </w:tblStylePr>
    <w:tblStylePr w:type="band2Horz">
      <w:tblPr/>
      <w:tcPr>
        <w:tcBorders>
          <w:insideH w:val="nil"/>
          <w:insideV w:val="nil"/>
        </w:tcBorders>
      </w:tcPr>
    </w:tblStylePr>
    <w:tblStylePr w:type="lastCol">
      <w:rPr>
        <w:b/>
        <w:bCs/>
      </w:rPr>
    </w:tblStylePr>
    <w:tblStylePr w:type="firstRow">
      <w:pPr>
        <w:spacing w:before="0" w:after="0" w:line="240" w:lineRule="auto"/>
      </w:pPr>
      <w:rPr>
        <w:b/>
        <w:bCs/>
        <w:color w:val="FFFFFF" w:themeColor="background1"/>
      </w:rPr>
      <w:tblPr/>
      <w:tcPr>
        <w:tcBorders>
          <w:top w:val="single" w:color="78C0D4" w:themeColor="accent5" w:themeTint="BF" w:sz="8" w:space="0"/>
          <w:left w:val="single" w:color="78C0D4" w:themeColor="accent5" w:themeTint="BF" w:sz="8" w:space="0"/>
          <w:bottom w:val="single" w:color="78C0D4" w:themeColor="accent5" w:themeTint="BF" w:sz="8" w:space="0"/>
          <w:right w:val="single" w:color="78C0D4" w:themeColor="accent5" w:themeTint="BF" w:sz="8" w:space="0"/>
          <w:insideH w:val="nil"/>
          <w:insideV w:val="nil"/>
        </w:tcBorders>
        <w:shd w:val="clear" w:color="auto" w:fill="4BACC6" w:themeFill="accent5"/>
      </w:tcPr>
    </w:tblStylePr>
    <w:tblStylePr w:type="lastRow">
      <w:pPr>
        <w:spacing w:before="0" w:after="0" w:line="240" w:lineRule="auto"/>
      </w:pPr>
      <w:rPr>
        <w:b/>
        <w:bCs/>
      </w:rPr>
      <w:tblPr/>
      <w:tcPr>
        <w:tcBorders>
          <w:top w:val="double" w:color="78C0D4" w:themeColor="accent5" w:themeTint="BF" w:sz="6" w:space="0"/>
          <w:left w:val="single" w:color="78C0D4" w:themeColor="accent5" w:themeTint="BF" w:sz="8" w:space="0"/>
          <w:bottom w:val="single" w:color="78C0D4" w:themeColor="accent5" w:themeTint="BF" w:sz="8" w:space="0"/>
          <w:right w:val="single" w:color="78C0D4" w:themeColor="accent5" w:themeTint="BF" w:sz="8" w:space="0"/>
          <w:insideH w:val="nil"/>
          <w:insideV w:val="nil"/>
        </w:tcBorders>
      </w:tcPr>
    </w:tblStylePr>
  </w:style>
  <w:style w:type="table" w:styleId="00009e">
    <w:name w:val="Colorful List"/>
    <w:basedOn w:val="00001a"/>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6E6E6" w:themeFill="text1" w:themeFillTint="19"/>
    </w:tcPr>
    <w:tblStylePr w:type="lastRow">
      <w:rPr>
        <w:b/>
        <w:bCs/>
        <w:color w:val="9E3A38" w:themeColor="accent2" w:themeShade="CC"/>
      </w:rPr>
      <w:tblPr/>
      <w:tcPr>
        <w:tcBorders>
          <w:top w:val="single" w:color="000000" w:themeColor="text1" w:sz="12" w:space="0"/>
        </w:tcBorders>
        <w:shd w:val="clear" w:color="auto" w:fill="FFFFFF" w:themeFill="background1"/>
      </w:tcPr>
    </w:tblStylePr>
    <w:tblStylePr w:type="band1Horz">
      <w:tblPr/>
      <w:tcPr>
        <w:shd w:val="clear" w:color="auto" w:fill="CCCCCC" w:themeFill="text1" w:themeFillTint="33"/>
      </w:tcPr>
    </w:tblStylePr>
    <w:tblStylePr w:type="firstRow">
      <w:rPr>
        <w:b/>
        <w:bCs/>
        <w:color w:val="FFFFFF" w:themeColor="background1"/>
      </w:rPr>
      <w:tblPr/>
      <w:tcPr>
        <w:tcBorders>
          <w:bottom w:val="single" w:color="FFFFFF" w:themeColor="background1" w:sz="12" w:space="0"/>
        </w:tcBorders>
        <w:shd w:val="clear" w:color="auto" w:fill="9E3A38" w:themeFill="accent2" w:themeFillShade="CC"/>
      </w:tcPr>
    </w:tblStylePr>
    <w:tblStylePr w:type="lastCol">
      <w:rPr>
        <w:b/>
        <w:bCs/>
      </w:rPr>
    </w:tblStylePr>
    <w:tblStylePr w:type="fir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style>
  <w:style w:type="table" w:styleId="000162">
    <w:name w:val="Medium Grid 1 Accent 4"/>
    <w:basedOn w:val="000103"/>
    <w:uiPriority w:val="67"/>
    <w:rsid w:val="00CB0664"/>
    <w:pPr>
      <w:spacing w:after="0" w:line="240" w:lineRule="auto"/>
    </w:pPr>
    <w:tblPr>
      <w:tblStyleRowBandSize w:val="1"/>
      <w:tblStyleColBandSize w:val="1"/>
      <w:tblInd w:w="0" w:type="dxa"/>
      <w:tblBorders>
        <w:top w:val="single" w:color="9F8AB9" w:themeColor="accent4" w:themeTint="BF" w:sz="8" w:space="0"/>
        <w:left w:val="single" w:color="9F8AB9" w:themeColor="accent4" w:themeTint="BF" w:sz="8" w:space="0"/>
        <w:bottom w:val="single" w:color="9F8AB9" w:themeColor="accent4" w:themeTint="BF" w:sz="8" w:space="0"/>
        <w:right w:val="single" w:color="9F8AB9" w:themeColor="accent4" w:themeTint="BF" w:sz="8" w:space="0"/>
        <w:insideH w:val="single" w:color="9F8AB9" w:themeColor="accent4" w:themeTint="BF" w:sz="8" w:space="0"/>
        <w:insideV w:val="single" w:color="9F8AB9" w:themeColor="accent4" w:themeTint="BF" w:sz="8" w:space="0"/>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band1Vert">
      <w:tblPr/>
      <w:tcPr>
        <w:shd w:val="clear" w:color="auto" w:fill="BFB1D0" w:themeFill="accent4" w:themeFillTint="7F"/>
      </w:tcPr>
    </w:tblStylePr>
    <w:tblStylePr w:type="lastCol">
      <w:rPr>
        <w:b/>
        <w:bCs/>
      </w:rPr>
    </w:tblStylePr>
    <w:tblStylePr w:type="firstCol">
      <w:rPr>
        <w:b/>
        <w:bCs/>
      </w:rPr>
    </w:tblStylePr>
    <w:tblStylePr w:type="band1Horz">
      <w:tblPr/>
      <w:tcPr>
        <w:shd w:val="clear" w:color="auto" w:fill="BFB1D0" w:themeFill="accent4" w:themeFillTint="7F"/>
      </w:tcPr>
    </w:tblStylePr>
    <w:tblStylePr w:type="lastRow">
      <w:rPr>
        <w:b/>
        <w:bCs/>
      </w:rPr>
      <w:tblPr/>
      <w:tcPr>
        <w:tcBorders>
          <w:top w:val="single" w:color="9F8AB9" w:themeColor="accent4" w:themeTint="BF" w:sz="18" w:space="0"/>
        </w:tcBorders>
      </w:tcPr>
    </w:tblStylePr>
  </w:style>
  <w:style w:type="paragraph" w:styleId="00010a">
    <w:name w:val="List Paragraph"/>
    <w:basedOn w:val="0000ef"/>
    <w:uiPriority w:val="34"/>
    <w:qFormat/>
    <w:rsid w:val="00FC693F"/>
    <w:pPr>
      <w:ind w:left="720"/>
      <w:contextualSpacing/>
    </w:pPr>
  </w:style>
  <w:style w:type="table" w:styleId="000146">
    <w:name w:val="Medium Shading 1 Accent 4"/>
    <w:basedOn w:val="000103"/>
    <w:uiPriority w:val="63"/>
    <w:rsid w:val="00CB0664"/>
    <w:pPr>
      <w:spacing w:after="0" w:line="240" w:lineRule="auto"/>
    </w:pPr>
    <w:tblPr>
      <w:tblStyleRowBandSize w:val="1"/>
      <w:tblStyleColBandSize w:val="1"/>
      <w:tblInd w:w="0" w:type="dxa"/>
      <w:tblBorders>
        <w:top w:val="single" w:color="9F8AB9" w:themeColor="accent4" w:themeTint="BF" w:sz="8" w:space="0"/>
        <w:left w:val="single" w:color="9F8AB9" w:themeColor="accent4" w:themeTint="BF" w:sz="8" w:space="0"/>
        <w:bottom w:val="single" w:color="9F8AB9" w:themeColor="accent4" w:themeTint="BF" w:sz="8" w:space="0"/>
        <w:right w:val="single" w:color="9F8AB9" w:themeColor="accent4" w:themeTint="BF" w:sz="8" w:space="0"/>
        <w:insideH w:val="single" w:color="9F8AB9" w:themeColor="accent4" w:themeTint="BF" w:sz="8" w:space="0"/>
      </w:tblBorders>
      <w:tblCellMar>
        <w:top w:w="0" w:type="dxa"/>
        <w:left w:w="108" w:type="dxa"/>
        <w:bottom w:w="0" w:type="dxa"/>
        <w:right w:w="108" w:type="dxa"/>
      </w:tblCellMar>
    </w:tblPr>
    <w:tblStylePr w:type="lastCol">
      <w:rPr>
        <w:b/>
        <w:bCs/>
      </w:rPr>
    </w:tblStylePr>
    <w:tblStylePr w:type="band1Vert">
      <w:tblPr/>
      <w:tcPr>
        <w:shd w:val="clear" w:color="auto" w:fill="DFD8E8" w:themeFill="accent4" w:themeFillTint="3F"/>
      </w:tcPr>
    </w:tblStylePr>
    <w:tblStylePr w:type="firstCol">
      <w:rPr>
        <w:b/>
        <w:bCs/>
      </w:rPr>
    </w:tblStylePr>
    <w:tblStylePr w:type="lastRow">
      <w:pPr>
        <w:spacing w:before="0" w:after="0" w:line="240" w:lineRule="auto"/>
      </w:pPr>
      <w:rPr>
        <w:b/>
        <w:bCs/>
      </w:rPr>
      <w:tblPr/>
      <w:tcPr>
        <w:tcBorders>
          <w:top w:val="double" w:color="9F8AB9" w:themeColor="accent4" w:themeTint="BF" w:sz="6" w:space="0"/>
          <w:left w:val="single" w:color="9F8AB9" w:themeColor="accent4" w:themeTint="BF" w:sz="8" w:space="0"/>
          <w:bottom w:val="single" w:color="9F8AB9" w:themeColor="accent4" w:themeTint="BF" w:sz="8" w:space="0"/>
          <w:right w:val="single" w:color="9F8AB9" w:themeColor="accent4" w:themeTint="BF" w:sz="8" w:space="0"/>
          <w:insideH w:val="nil"/>
          <w:insideV w:val="nil"/>
        </w:tcBorders>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tblStylePr w:type="firstRow">
      <w:pPr>
        <w:spacing w:before="0" w:after="0" w:line="240" w:lineRule="auto"/>
      </w:pPr>
      <w:rPr>
        <w:b/>
        <w:bCs/>
        <w:color w:val="FFFFFF" w:themeColor="background1"/>
      </w:rPr>
      <w:tblPr/>
      <w:tcPr>
        <w:tcBorders>
          <w:top w:val="single" w:color="9F8AB9" w:themeColor="accent4" w:themeTint="BF" w:sz="8" w:space="0"/>
          <w:left w:val="single" w:color="9F8AB9" w:themeColor="accent4" w:themeTint="BF" w:sz="8" w:space="0"/>
          <w:bottom w:val="single" w:color="9F8AB9" w:themeColor="accent4" w:themeTint="BF" w:sz="8" w:space="0"/>
          <w:right w:val="single" w:color="9F8AB9" w:themeColor="accent4" w:themeTint="BF" w:sz="8" w:space="0"/>
          <w:insideH w:val="nil"/>
          <w:insideV w:val="nil"/>
        </w:tcBorders>
        <w:shd w:val="clear" w:color="auto" w:fill="8064A2" w:themeFill="accent4"/>
      </w:tcPr>
    </w:tblStylePr>
  </w:style>
  <w:style w:type="table" w:styleId="000155">
    <w:name w:val="Medium List 1 Accent 5"/>
    <w:basedOn w:val="000103"/>
    <w:uiPriority w:val="65"/>
    <w:rsid w:val="00CB0664"/>
    <w:pPr>
      <w:spacing w:after="0" w:line="240" w:lineRule="auto"/>
    </w:pPr>
    <w:rPr>
      <w:color w:val="000000" w:themeColor="text1"/>
    </w:rPr>
    <w:tblPr>
      <w:tblStyleRowBandSize w:val="1"/>
      <w:tblStyleColBandSize w:val="1"/>
      <w:tblInd w:w="0" w:type="dxa"/>
      <w:tblBorders>
        <w:top w:val="single" w:color="4BACC6" w:themeColor="accent5" w:sz="8" w:space="0"/>
        <w:bottom w:val="single" w:color="4BACC6" w:themeColor="accent5" w:sz="8" w:space="0"/>
      </w:tblBorders>
      <w:tblCellMar>
        <w:top w:w="0" w:type="dxa"/>
        <w:left w:w="108" w:type="dxa"/>
        <w:bottom w:w="0" w:type="dxa"/>
        <w:right w:w="108" w:type="dxa"/>
      </w:tblCellMar>
    </w:tblPr>
    <w:tblStylePr w:type="firstCol">
      <w:rPr>
        <w:b/>
        <w:bCs/>
      </w:rPr>
    </w:tblStylePr>
    <w:tblStylePr w:type="lastCol">
      <w:rPr>
        <w:b/>
        <w:bCs/>
      </w:rPr>
      <w:tblPr/>
      <w:tcPr>
        <w:tcBorders>
          <w:top w:val="single" w:color="4BACC6" w:themeColor="accent5" w:sz="8" w:space="0"/>
          <w:bottom w:val="single" w:color="4BACC6" w:themeColor="accent5" w:sz="8" w:space="0"/>
        </w:tcBorders>
      </w:tcPr>
    </w:tblStylePr>
    <w:tblStylePr w:type="band1Horz">
      <w:tblPr/>
      <w:tcPr>
        <w:shd w:val="clear" w:color="auto" w:fill="D2EAF1" w:themeFill="accent5" w:themeFillTint="3F"/>
      </w:tcPr>
    </w:tblStylePr>
    <w:tblStylePr w:type="lastRow">
      <w:rPr>
        <w:b/>
        <w:bCs/>
        <w:color w:val="1F497D" w:themeColor="text2"/>
      </w:rPr>
      <w:tblPr/>
      <w:tcPr>
        <w:tcBorders>
          <w:top w:val="single" w:color="4BACC6" w:themeColor="accent5" w:sz="8" w:space="0"/>
          <w:bottom w:val="single" w:color="4BACC6" w:themeColor="accent5" w:sz="8" w:space="0"/>
        </w:tcBorders>
      </w:tcPr>
    </w:tblStylePr>
    <w:tblStylePr w:type="firstRow">
      <w:rPr>
        <w:rFonts w:asciiTheme="majorHAnsi" w:hAnsiTheme="majorHAnsi" w:eastAsiaTheme="majorEastAsia" w:cstheme="majorBidi"/>
      </w:rPr>
      <w:tblPr/>
      <w:tcPr>
        <w:tcBorders>
          <w:top w:val="nil"/>
          <w:bottom w:val="single" w:color="4BACC6" w:themeColor="accent5" w:sz="8" w:space="0"/>
        </w:tcBorders>
      </w:tcPr>
    </w:tblStylePr>
    <w:tblStylePr w:type="band1Vert">
      <w:tblPr/>
      <w:tcPr>
        <w:shd w:val="clear" w:color="auto" w:fill="D2EAF1" w:themeFill="accent5" w:themeFillTint="3F"/>
      </w:tcPr>
    </w:tblStylePr>
  </w:style>
  <w:style w:type="paragraph" w:styleId="0000f8">
    <w:name w:val="heading 5"/>
    <w:basedOn w:val="0000ef"/>
    <w:next w:val="0000ef"/>
    <w:link w:val="0000f9"/>
    <w:uiPriority w:val="9"/>
    <w:semiHidden/>
    <w:unhideWhenUsed/>
    <w:qFormat/>
    <w:rsid w:val="00FC693F"/>
    <w:pPr>
      <w:keepNext/>
      <w:keepLines/>
      <w:spacing w:before="200" w:after="0"/>
      <w:outlineLvl w:val="4"/>
    </w:pPr>
    <w:rPr>
      <w:rFonts w:asciiTheme="majorHAnsi" w:hAnsiTheme="majorHAnsi" w:eastAsiaTheme="majorEastAsia" w:cstheme="majorBidi"/>
      <w:color w:val="243F60" w:themeColor="accent1" w:themeShade="7F"/>
    </w:rPr>
  </w:style>
  <w:style w:type="character" w:styleId="0000fd" w:customStyle="true">
    <w:name w:val="Heading 7 Char"/>
    <w:basedOn w:val="000102"/>
    <w:link w:val="0000fc"/>
    <w:uiPriority w:val="9"/>
    <w:semiHidden/>
    <w:rsid w:val="00FC693F"/>
    <w:rPr>
      <w:rFonts w:asciiTheme="majorHAnsi" w:hAnsiTheme="majorHAnsi" w:eastAsiaTheme="majorEastAsia" w:cstheme="majorBidi"/>
      <w:i/>
      <w:iCs/>
      <w:color w:val="404040" w:themeColor="text1" w:themeTint="BF"/>
    </w:rPr>
  </w:style>
  <w:style w:type="table" w:styleId="00014f">
    <w:name w:val="Medium Shading 2 Accent 6"/>
    <w:basedOn w:val="000103"/>
    <w:uiPriority w:val="64"/>
    <w:rsid w:val="00CB0664"/>
    <w:pPr>
      <w:spacing w:after="0" w:line="240" w:lineRule="auto"/>
    </w:pPr>
    <w:tblPr>
      <w:tblStyleRowBandSize w:val="1"/>
      <w:tblStyleColBandSize w:val="1"/>
      <w:tblInd w:w="0" w:type="dxa"/>
      <w:tblBorders>
        <w:top w:val="single" w:color="auto" w:sz="18" w:space="0"/>
        <w:bottom w:val="single" w:color="auto" w:sz="18" w:space="0"/>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color="auto" w:sz="18" w:space="0"/>
          <w:left w:val="nil"/>
          <w:bottom w:val="single" w:color="auto" w:sz="18" w:space="0"/>
          <w:right w:val="nil"/>
          <w:insideH w:val="nil"/>
          <w:insideV w:val="nil"/>
        </w:tcBorders>
        <w:shd w:val="clear" w:color="auto" w:fill="F79646" w:themeFill="accent6"/>
      </w:tcPr>
    </w:tblStylePr>
    <w:tblStylePr w:type="band1Horz">
      <w:tblPr/>
      <w:tcPr>
        <w:shd w:val="clear" w:color="auto" w:fill="D8D8D8" w:themeFill="background1" w:themeFillShade="D8"/>
      </w:tcPr>
    </w:tblStylePr>
    <w:tblStylePr w:type="nwCell">
      <w:rPr>
        <w:color w:val="FFFFFF" w:themeColor="background1"/>
      </w:rPr>
      <w:tblPr/>
      <w:tcPr>
        <w:tcBorders>
          <w:top w:val="single" w:color="auto" w:sz="18" w:space="0"/>
          <w:left w:val="nil"/>
          <w:bottom w:val="single" w:color="auto" w:sz="18" w:space="0"/>
          <w:right w:val="nil"/>
          <w:insideH w:val="nil"/>
          <w:insideV w:val="nil"/>
        </w:tcBorders>
      </w:tcPr>
    </w:tblStylePr>
    <w:tblStylePr w:type="band1Vert">
      <w:tblPr/>
      <w:tcPr>
        <w:tcBorders>
          <w:left w:val="nil"/>
          <w:right w:val="nil"/>
          <w:insideH w:val="nil"/>
          <w:insideV w:val="nil"/>
        </w:tcBorders>
        <w:shd w:val="clear" w:color="auto" w:fill="D8D8D8" w:themeFill="background1" w:themeFillShade="D8"/>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neCell">
      <w:tblPr/>
      <w:tcPr>
        <w:tcBorders>
          <w:top w:val="single" w:color="auto" w:sz="18" w:space="0"/>
          <w:left w:val="nil"/>
          <w:bottom w:val="single" w:color="auto" w:sz="18" w:space="0"/>
          <w:right w:val="nil"/>
          <w:insideH w:val="nil"/>
          <w:insideV w:val="nil"/>
        </w:tcBorders>
      </w:tcPr>
    </w:tblStylePr>
    <w:tblStylePr w:type="firstCol">
      <w:rPr>
        <w:b/>
        <w:bCs/>
        <w:color w:val="FFFFFF" w:themeColor="background1"/>
      </w:rPr>
      <w:tblPr/>
      <w:tcPr>
        <w:tcBorders>
          <w:top w:val="nil"/>
          <w:left w:val="nil"/>
          <w:bottom w:val="single" w:color="auto" w:sz="18" w:space="0"/>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style>
  <w:style w:type="table" w:styleId="000175">
    <w:name w:val="Dark List Accent 2"/>
    <w:basedOn w:val="000103"/>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C0504D" w:themeFill="accent2"/>
    </w:tcPr>
    <w:tblStylePr w:type="band1Vert">
      <w:tblPr/>
      <w:tcPr>
        <w:tcBorders>
          <w:top w:val="nil"/>
          <w:left w:val="nil"/>
          <w:bottom w:val="nil"/>
          <w:right w:val="nil"/>
          <w:insideH w:val="nil"/>
          <w:insideV w:val="nil"/>
        </w:tcBorders>
        <w:shd w:val="clear" w:color="auto" w:fill="943634" w:themeFill="accent2" w:themeFillShade="BF"/>
      </w:tcPr>
    </w:tblStyle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firstCol">
      <w:tblPr/>
      <w:tcPr>
        <w:tcBorders>
          <w:top w:val="nil"/>
          <w:left w:val="nil"/>
          <w:bottom w:val="nil"/>
          <w:right w:val="single" w:color="FFFFFF" w:themeColor="background1" w:sz="18" w:space="0"/>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tblStylePr w:type="lastRow">
      <w:tblPr/>
      <w:tcPr>
        <w:tcBorders>
          <w:top w:val="single" w:color="FFFFFF" w:themeColor="background1" w:sz="18" w:space="0"/>
          <w:left w:val="nil"/>
          <w:bottom w:val="nil"/>
          <w:right w:val="nil"/>
          <w:insideH w:val="nil"/>
          <w:insideV w:val="nil"/>
        </w:tcBorders>
        <w:shd w:val="clear" w:color="auto" w:fill="622423" w:themeFill="accent2" w:themeFillShade="7F"/>
      </w:tcPr>
    </w:tblStylePr>
    <w:tblStylePr w:type="lastCol">
      <w:tblPr/>
      <w:tcPr>
        <w:tcBorders>
          <w:top w:val="nil"/>
          <w:left w:val="single" w:color="FFFFFF" w:themeColor="background1" w:sz="18" w:space="0"/>
          <w:bottom w:val="nil"/>
          <w:right w:val="nil"/>
          <w:insideH w:val="nil"/>
          <w:insideV w:val="nil"/>
        </w:tcBorders>
        <w:shd w:val="clear" w:color="auto" w:fill="943634" w:themeFill="accent2" w:themeFillShade="BF"/>
      </w:tcPr>
    </w:tblStylePr>
  </w:style>
  <w:style w:type="paragraph" w:styleId="000012">
    <w:name w:val="heading 6"/>
    <w:basedOn w:val="000002"/>
    <w:next w:val="000002"/>
    <w:link w:val="000013"/>
    <w:uiPriority w:val="9"/>
    <w:semiHidden/>
    <w:unhideWhenUsed/>
    <w:qFormat/>
    <w:rsid w:val="00FC693F"/>
    <w:pPr>
      <w:keepNext/>
      <w:keepLines/>
      <w:spacing w:before="200" w:after="0"/>
      <w:outlineLvl w:val="5"/>
    </w:pPr>
    <w:rPr>
      <w:rFonts w:asciiTheme="majorHAnsi" w:hAnsiTheme="majorHAnsi" w:eastAsiaTheme="majorEastAsia" w:cstheme="majorBidi"/>
      <w:i/>
      <w:iCs/>
      <w:color w:val="243F60" w:themeColor="accent1" w:themeShade="7F"/>
    </w:rPr>
  </w:style>
  <w:style w:type="table" w:styleId="00013f">
    <w:name w:val="Light Grid Accent 4"/>
    <w:basedOn w:val="000103"/>
    <w:uiPriority w:val="62"/>
    <w:rsid w:val="00CB0664"/>
    <w:pPr>
      <w:spacing w:after="0" w:line="240" w:lineRule="auto"/>
    </w:pPr>
    <w:tblPr>
      <w:tblStyleRowBandSize w:val="1"/>
      <w:tblStyleColBandSize w:val="1"/>
      <w:tblInd w:w="0" w:type="dxa"/>
      <w:tblBorders>
        <w:top w:val="single" w:color="8064A2" w:themeColor="accent4" w:sz="8" w:space="0"/>
        <w:left w:val="single" w:color="8064A2" w:themeColor="accent4" w:sz="8" w:space="0"/>
        <w:bottom w:val="single" w:color="8064A2" w:themeColor="accent4" w:sz="8" w:space="0"/>
        <w:right w:val="single" w:color="8064A2" w:themeColor="accent4" w:sz="8" w:space="0"/>
        <w:insideH w:val="single" w:color="8064A2" w:themeColor="accent4" w:sz="8" w:space="0"/>
        <w:insideV w:val="single" w:color="8064A2" w:themeColor="accent4" w:sz="8" w:space="0"/>
      </w:tblBorders>
      <w:tblCellMar>
        <w:top w:w="0" w:type="dxa"/>
        <w:left w:w="108" w:type="dxa"/>
        <w:bottom w:w="0" w:type="dxa"/>
        <w:right w:w="108" w:type="dxa"/>
      </w:tblCellMar>
    </w:tblPr>
    <w:tblStylePr w:type="band2Horz">
      <w:tblPr/>
      <w:tcPr>
        <w:tcBorders>
          <w:top w:val="single" w:color="8064A2" w:themeColor="accent4" w:sz="8" w:space="0"/>
          <w:left w:val="single" w:color="8064A2" w:themeColor="accent4" w:sz="8" w:space="0"/>
          <w:bottom w:val="single" w:color="8064A2" w:themeColor="accent4" w:sz="8" w:space="0"/>
          <w:right w:val="single" w:color="8064A2" w:themeColor="accent4" w:sz="8" w:space="0"/>
          <w:insideV w:val="single" w:color="8064A2" w:themeColor="accent4"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8064A2" w:themeColor="accent4" w:sz="6" w:space="0"/>
          <w:left w:val="single" w:color="8064A2" w:themeColor="accent4" w:sz="8" w:space="0"/>
          <w:bottom w:val="single" w:color="8064A2" w:themeColor="accent4" w:sz="8" w:space="0"/>
          <w:right w:val="single" w:color="8064A2" w:themeColor="accent4" w:sz="8" w:space="0"/>
          <w:insideH w:val="nil"/>
          <w:insideV w:val="single" w:color="8064A2" w:themeColor="accent4" w:sz="8" w:space="0"/>
        </w:tcBorders>
      </w:tcPr>
    </w:tblStylePr>
    <w:tblStylePr w:type="band1Vert">
      <w:tblPr/>
      <w:tcPr>
        <w:tcBorders>
          <w:top w:val="single" w:color="8064A2" w:themeColor="accent4" w:sz="8" w:space="0"/>
          <w:left w:val="single" w:color="8064A2" w:themeColor="accent4" w:sz="8" w:space="0"/>
          <w:bottom w:val="single" w:color="8064A2" w:themeColor="accent4" w:sz="8" w:space="0"/>
          <w:right w:val="single" w:color="8064A2" w:themeColor="accent4" w:sz="8" w:space="0"/>
        </w:tcBorders>
        <w:shd w:val="clear" w:color="auto" w:fill="DFD8E8" w:themeFill="accent4" w:themeFillTint="3F"/>
      </w:tcPr>
    </w:tblStylePr>
    <w:tblStylePr w:type="lastCol">
      <w:rPr>
        <w:rFonts w:asciiTheme="majorHAnsi" w:hAnsiTheme="majorHAnsi" w:eastAsiaTheme="majorEastAsia" w:cstheme="majorBidi"/>
        <w:b/>
        <w:bCs/>
      </w:rPr>
      <w:tblPr/>
      <w:tcPr>
        <w:tcBorders>
          <w:top w:val="single" w:color="8064A2" w:themeColor="accent4" w:sz="8" w:space="0"/>
          <w:left w:val="single" w:color="8064A2" w:themeColor="accent4" w:sz="8" w:space="0"/>
          <w:bottom w:val="single" w:color="8064A2" w:themeColor="accent4" w:sz="8" w:space="0"/>
          <w:right w:val="single" w:color="8064A2" w:themeColor="accent4" w:sz="8" w:space="0"/>
        </w:tcBorders>
      </w:tcPr>
    </w:tblStylePr>
    <w:tblStylePr w:type="firstCol">
      <w:rPr>
        <w:rFonts w:asciiTheme="majorHAnsi" w:hAnsiTheme="majorHAnsi" w:eastAsiaTheme="majorEastAsia" w:cstheme="majorBidi"/>
        <w:b/>
        <w:bCs/>
      </w:rPr>
    </w:tblStylePr>
    <w:tblStylePr w:type="firstRow">
      <w:pPr>
        <w:spacing w:before="0" w:after="0" w:line="240" w:lineRule="auto"/>
      </w:pPr>
      <w:rPr>
        <w:rFonts w:asciiTheme="majorHAnsi" w:hAnsiTheme="majorHAnsi" w:eastAsiaTheme="majorEastAsia" w:cstheme="majorBidi"/>
        <w:b/>
        <w:bCs/>
      </w:rPr>
      <w:tblPr/>
      <w:tcPr>
        <w:tcBorders>
          <w:top w:val="single" w:color="8064A2" w:themeColor="accent4" w:sz="8" w:space="0"/>
          <w:left w:val="single" w:color="8064A2" w:themeColor="accent4" w:sz="8" w:space="0"/>
          <w:bottom w:val="single" w:color="8064A2" w:themeColor="accent4" w:sz="18" w:space="0"/>
          <w:right w:val="single" w:color="8064A2" w:themeColor="accent4" w:sz="8" w:space="0"/>
          <w:insideH w:val="nil"/>
          <w:insideV w:val="single" w:color="8064A2" w:themeColor="accent4" w:sz="8" w:space="0"/>
        </w:tcBorders>
      </w:tcPr>
    </w:tblStylePr>
    <w:tblStylePr w:type="band1Horz">
      <w:tblPr/>
      <w:tcPr>
        <w:tcBorders>
          <w:top w:val="single" w:color="8064A2" w:themeColor="accent4" w:sz="8" w:space="0"/>
          <w:left w:val="single" w:color="8064A2" w:themeColor="accent4" w:sz="8" w:space="0"/>
          <w:bottom w:val="single" w:color="8064A2" w:themeColor="accent4" w:sz="8" w:space="0"/>
          <w:right w:val="single" w:color="8064A2" w:themeColor="accent4" w:sz="8" w:space="0"/>
          <w:insideV w:val="single" w:color="8064A2" w:themeColor="accent4" w:sz="8" w:space="0"/>
        </w:tcBorders>
        <w:shd w:val="clear" w:color="auto" w:fill="DFD8E8" w:themeFill="accent4" w:themeFillTint="3F"/>
      </w:tcPr>
    </w:tblStylePr>
  </w:style>
  <w:style w:type="table" w:styleId="00016f">
    <w:name w:val="Medium Grid 3 Accent 3"/>
    <w:basedOn w:val="000103"/>
    <w:uiPriority w:val="69"/>
    <w:rsid w:val="00CB0664"/>
    <w:pPr>
      <w:spacing w:after="0" w:line="240" w:lineRule="auto"/>
    </w:pPr>
    <w:tblPr>
      <w:tblStyleRowBandSize w:val="1"/>
      <w:tblStyleColBandSize w:val="1"/>
      <w:tblInd w:w="0" w:type="dxa"/>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CellMar>
        <w:top w:w="0" w:type="dxa"/>
        <w:left w:w="108" w:type="dxa"/>
        <w:bottom w:w="0" w:type="dxa"/>
        <w:right w:w="108" w:type="dxa"/>
      </w:tblCellMar>
    </w:tblPr>
    <w:tcPr>
      <w:shd w:val="clear" w:color="auto" w:fill="E6EED5" w:themeFill="accent3" w:themeFillTint="3F"/>
    </w:tc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CDDDAC" w:themeFill="accent3" w:themeFillTint="7F"/>
      </w:tcPr>
    </w:tblStylePr>
    <w:tblStylePr w:type="lastCol">
      <w:rPr>
        <w:b/>
        <w:bCs/>
        <w:i w:val="false"/>
        <w:iCs w:val="false"/>
        <w:color w:val="FFFFFF" w:themeColor="background1"/>
      </w:rPr>
      <w:tblPr/>
      <w:tcPr>
        <w:tcBorders>
          <w:top w:val="nil"/>
          <w:left w:val="single" w:color="FFFFFF" w:themeColor="background1" w:sz="24" w:space="0"/>
          <w:bottom w:val="nil"/>
          <w:right w:val="nil"/>
          <w:insideH w:val="nil"/>
          <w:insideV w:val="nil"/>
        </w:tcBorders>
        <w:shd w:val="clear" w:color="auto" w:fill="9BBB59" w:themeFill="accent3"/>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8" w:space="0"/>
          <w:insideV w:val="single" w:color="FFFFFF" w:themeColor="background1" w:sz="8" w:space="0"/>
        </w:tcBorders>
        <w:shd w:val="clear" w:color="auto" w:fill="CDDDAC" w:themeFill="accent3" w:themeFillTint="7F"/>
      </w:tcPr>
    </w:tblStylePr>
    <w:tblStylePr w:type="lastRow">
      <w:rPr>
        <w:b/>
        <w:bCs/>
        <w:i w:val="false"/>
        <w:iCs w:val="false"/>
        <w:color w:val="FFFFFF" w:themeColor="background1"/>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color="FFFFFF" w:themeColor="background1" w:sz="8" w:space="0"/>
        </w:tcBorders>
        <w:shd w:val="clear" w:color="auto" w:fill="9BBB59" w:themeFill="accent3"/>
      </w:tcPr>
    </w:tblStylePr>
    <w:tblStylePr w:type="firstCol">
      <w:rPr>
        <w:b/>
        <w:bCs/>
        <w:i w:val="false"/>
        <w:iCs w:val="false"/>
        <w:color w:val="FFFFFF" w:themeColor="background1"/>
      </w:rPr>
      <w:tblPr/>
      <w:tcPr>
        <w:tcBorders>
          <w:left w:val="single" w:color="FFFFFF" w:themeColor="background1" w:sz="8" w:space="0"/>
          <w:right w:val="single" w:color="FFFFFF" w:themeColor="background1" w:sz="24" w:space="0"/>
          <w:insideH w:val="nil"/>
          <w:insideV w:val="nil"/>
        </w:tcBorders>
        <w:shd w:val="clear" w:color="auto" w:fill="9BBB59" w:themeFill="accent3"/>
      </w:tcPr>
    </w:tblStylePr>
    <w:tblStylePr w:type="firstRow">
      <w:rPr>
        <w:b/>
        <w:bCs/>
        <w:i w:val="false"/>
        <w:iCs w:val="false"/>
        <w:color w:val="FFFFFF" w:themeColor="background1"/>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color="FFFFFF" w:themeColor="background1" w:sz="8" w:space="0"/>
        </w:tcBorders>
        <w:shd w:val="clear" w:color="auto" w:fill="9BBB59" w:themeFill="accent3"/>
      </w:tcPr>
    </w:tblStylePr>
  </w:style>
  <w:style w:type="paragraph" w:styleId="0000f4">
    <w:name w:val="heading 3"/>
    <w:basedOn w:val="0000ef"/>
    <w:next w:val="0000ef"/>
    <w:link w:val="0000f5"/>
    <w:uiPriority w:val="9"/>
    <w:unhideWhenUsed/>
    <w:qFormat/>
    <w:rsid w:val="00FC693F"/>
    <w:pPr>
      <w:keepNext/>
      <w:keepLines/>
      <w:spacing w:before="200" w:after="0"/>
      <w:outlineLvl w:val="2"/>
    </w:pPr>
    <w:rPr>
      <w:rFonts w:asciiTheme="majorHAnsi" w:hAnsiTheme="majorHAnsi" w:eastAsiaTheme="majorEastAsia" w:cstheme="majorBidi"/>
      <w:b/>
      <w:bCs/>
      <w:color w:val="4F81BD" w:themeColor="accent1"/>
    </w:rPr>
  </w:style>
  <w:style w:type="table" w:styleId="000103" w:default="true">
    <w:name w:val="Normal Table"/>
    <w:uiPriority w:val="99"/>
    <w:semiHidden/>
    <w:unhideWhenUsed/>
    <w:tblPr>
      <w:tblInd w:w="0" w:type="dxa"/>
      <w:tblCellMar>
        <w:top w:w="0" w:type="dxa"/>
        <w:left w:w="108" w:type="dxa"/>
        <w:bottom w:w="0" w:type="dxa"/>
        <w:right w:w="108" w:type="dxa"/>
      </w:tblCellMar>
    </w:tblPr>
  </w:style>
  <w:style w:type="table" w:styleId="000170">
    <w:name w:val="Medium Grid 3 Accent 4"/>
    <w:basedOn w:val="000103"/>
    <w:uiPriority w:val="69"/>
    <w:rsid w:val="00CB0664"/>
    <w:pPr>
      <w:spacing w:after="0" w:line="240" w:lineRule="auto"/>
    </w:pPr>
    <w:tblPr>
      <w:tblStyleRowBandSize w:val="1"/>
      <w:tblStyleColBandSize w:val="1"/>
      <w:tblInd w:w="0" w:type="dxa"/>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CellMar>
        <w:top w:w="0" w:type="dxa"/>
        <w:left w:w="108" w:type="dxa"/>
        <w:bottom w:w="0" w:type="dxa"/>
        <w:right w:w="108" w:type="dxa"/>
      </w:tblCellMar>
    </w:tblPr>
    <w:tcPr>
      <w:shd w:val="clear" w:color="auto" w:fill="DFD8E8" w:themeFill="accent4" w:themeFillTint="3F"/>
    </w:tc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8" w:space="0"/>
          <w:insideV w:val="single" w:color="FFFFFF" w:themeColor="background1" w:sz="8" w:space="0"/>
        </w:tcBorders>
        <w:shd w:val="clear" w:color="auto" w:fill="BFB1D0" w:themeFill="accent4" w:themeFillTint="7F"/>
      </w:tcPr>
    </w:tblStylePr>
    <w:tblStylePr w:type="lastRow">
      <w:rPr>
        <w:b/>
        <w:bCs/>
        <w:i w:val="false"/>
        <w:iCs w:val="false"/>
        <w:color w:val="FFFFFF" w:themeColor="background1"/>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color="FFFFFF" w:themeColor="background1" w:sz="8" w:space="0"/>
        </w:tcBorders>
        <w:shd w:val="clear" w:color="auto" w:fill="8064A2" w:themeFill="accent4"/>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BFB1D0" w:themeFill="accent4" w:themeFillTint="7F"/>
      </w:tcPr>
    </w:tblStylePr>
    <w:tblStylePr w:type="lastCol">
      <w:rPr>
        <w:b/>
        <w:bCs/>
        <w:i w:val="false"/>
        <w:iCs w:val="false"/>
        <w:color w:val="FFFFFF" w:themeColor="background1"/>
      </w:rPr>
      <w:tblPr/>
      <w:tcPr>
        <w:tcBorders>
          <w:top w:val="nil"/>
          <w:left w:val="single" w:color="FFFFFF" w:themeColor="background1" w:sz="24" w:space="0"/>
          <w:bottom w:val="nil"/>
          <w:right w:val="nil"/>
          <w:insideH w:val="nil"/>
          <w:insideV w:val="nil"/>
        </w:tcBorders>
        <w:shd w:val="clear" w:color="auto" w:fill="8064A2" w:themeFill="accent4"/>
      </w:tcPr>
    </w:tblStylePr>
    <w:tblStylePr w:type="firstCol">
      <w:rPr>
        <w:b/>
        <w:bCs/>
        <w:i w:val="false"/>
        <w:iCs w:val="false"/>
        <w:color w:val="FFFFFF" w:themeColor="background1"/>
      </w:rPr>
      <w:tblPr/>
      <w:tcPr>
        <w:tcBorders>
          <w:left w:val="single" w:color="FFFFFF" w:themeColor="background1" w:sz="8" w:space="0"/>
          <w:right w:val="single" w:color="FFFFFF" w:themeColor="background1" w:sz="24" w:space="0"/>
          <w:insideH w:val="nil"/>
          <w:insideV w:val="nil"/>
        </w:tcBorders>
        <w:shd w:val="clear" w:color="auto" w:fill="8064A2" w:themeFill="accent4"/>
      </w:tcPr>
    </w:tblStylePr>
    <w:tblStylePr w:type="firstRow">
      <w:rPr>
        <w:b/>
        <w:bCs/>
        <w:i w:val="false"/>
        <w:iCs w:val="false"/>
        <w:color w:val="FFFFFF" w:themeColor="background1"/>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color="FFFFFF" w:themeColor="background1" w:sz="8" w:space="0"/>
        </w:tcBorders>
        <w:shd w:val="clear" w:color="auto" w:fill="8064A2" w:themeFill="accent4"/>
      </w:tcPr>
    </w:tblStylePr>
  </w:style>
  <w:style w:type="character" w:styleId="00012a">
    <w:name w:val="Book Title"/>
    <w:basedOn w:val="000102"/>
    <w:uiPriority w:val="33"/>
    <w:qFormat/>
    <w:rsid w:val="00FC693F"/>
    <w:rPr>
      <w:b/>
      <w:bCs/>
      <w:smallCaps/>
      <w:spacing w:val="5"/>
    </w:rPr>
  </w:style>
  <w:style w:type="character" w:styleId="000109" w:customStyle="true">
    <w:name w:val="Subtitle Char"/>
    <w:basedOn w:val="000102"/>
    <w:link w:val="000108"/>
    <w:uiPriority w:val="11"/>
    <w:rsid w:val="00FC693F"/>
    <w:rPr>
      <w:rFonts w:asciiTheme="majorHAnsi" w:hAnsiTheme="majorHAnsi" w:eastAsiaTheme="majorEastAsia" w:cstheme="majorBidi"/>
      <w:i/>
      <w:iCs/>
      <w:color w:val="4F81BD" w:themeColor="accent1"/>
      <w:spacing w:val="15"/>
      <w:sz w:val="24"/>
      <w:szCs w:val="24"/>
    </w:rPr>
  </w:style>
  <w:style w:type="table" w:styleId="00005b">
    <w:name w:val="Light Grid Accent 3"/>
    <w:basedOn w:val="00001a"/>
    <w:uiPriority w:val="62"/>
    <w:rsid w:val="00CB0664"/>
    <w:pPr>
      <w:spacing w:after="0" w:line="240" w:lineRule="auto"/>
    </w:pPr>
    <w:tblPr>
      <w:tblStyleRowBandSize w:val="1"/>
      <w:tblStyleColBandSize w:val="1"/>
      <w:tblInd w:w="0" w:type="dxa"/>
      <w:tblBorders>
        <w:top w:val="single" w:color="9BBB59" w:themeColor="accent3" w:sz="8" w:space="0"/>
        <w:left w:val="single" w:color="9BBB59" w:themeColor="accent3" w:sz="8" w:space="0"/>
        <w:bottom w:val="single" w:color="9BBB59" w:themeColor="accent3" w:sz="8" w:space="0"/>
        <w:right w:val="single" w:color="9BBB59" w:themeColor="accent3" w:sz="8" w:space="0"/>
        <w:insideH w:val="single" w:color="9BBB59" w:themeColor="accent3" w:sz="8" w:space="0"/>
        <w:insideV w:val="single" w:color="9BBB59" w:themeColor="accent3" w:sz="8" w:space="0"/>
      </w:tblBorders>
      <w:tblCellMar>
        <w:top w:w="0" w:type="dxa"/>
        <w:left w:w="108" w:type="dxa"/>
        <w:bottom w:w="0" w:type="dxa"/>
        <w:right w:w="108" w:type="dxa"/>
      </w:tblCellMar>
    </w:tblPr>
    <w:tblStylePr w:type="band1Horz">
      <w:tblPr/>
      <w:tcPr>
        <w:tcBorders>
          <w:top w:val="single" w:color="9BBB59" w:themeColor="accent3" w:sz="8" w:space="0"/>
          <w:left w:val="single" w:color="9BBB59" w:themeColor="accent3" w:sz="8" w:space="0"/>
          <w:bottom w:val="single" w:color="9BBB59" w:themeColor="accent3" w:sz="8" w:space="0"/>
          <w:right w:val="single" w:color="9BBB59" w:themeColor="accent3" w:sz="8" w:space="0"/>
          <w:insideV w:val="single" w:color="9BBB59" w:themeColor="accent3" w:sz="8" w:space="0"/>
        </w:tcBorders>
        <w:shd w:val="clear" w:color="auto" w:fill="E6EED5" w:themeFill="accent3" w:themeFillTint="3F"/>
      </w:tcPr>
    </w:tblStylePr>
    <w:tblStylePr w:type="lastRow">
      <w:pPr>
        <w:spacing w:before="0" w:after="0" w:line="240" w:lineRule="auto"/>
      </w:pPr>
      <w:rPr>
        <w:rFonts w:asciiTheme="majorHAnsi" w:hAnsiTheme="majorHAnsi" w:eastAsiaTheme="majorEastAsia" w:cstheme="majorBidi"/>
        <w:b/>
        <w:bCs/>
      </w:rPr>
      <w:tblPr/>
      <w:tcPr>
        <w:tcBorders>
          <w:top w:val="double" w:color="9BBB59" w:themeColor="accent3" w:sz="6" w:space="0"/>
          <w:left w:val="single" w:color="9BBB59" w:themeColor="accent3" w:sz="8" w:space="0"/>
          <w:bottom w:val="single" w:color="9BBB59" w:themeColor="accent3" w:sz="8" w:space="0"/>
          <w:right w:val="single" w:color="9BBB59" w:themeColor="accent3" w:sz="8" w:space="0"/>
          <w:insideH w:val="nil"/>
          <w:insideV w:val="single" w:color="9BBB59" w:themeColor="accent3" w:sz="8" w:space="0"/>
        </w:tcBorders>
      </w:tcPr>
    </w:tblStylePr>
    <w:tblStylePr w:type="lastCol">
      <w:rPr>
        <w:rFonts w:asciiTheme="majorHAnsi" w:hAnsiTheme="majorHAnsi" w:eastAsiaTheme="majorEastAsia" w:cstheme="majorBidi"/>
        <w:b/>
        <w:bCs/>
      </w:rPr>
      <w:tblPr/>
      <w:tcPr>
        <w:tcBorders>
          <w:top w:val="single" w:color="9BBB59" w:themeColor="accent3" w:sz="8" w:space="0"/>
          <w:left w:val="single" w:color="9BBB59" w:themeColor="accent3" w:sz="8" w:space="0"/>
          <w:bottom w:val="single" w:color="9BBB59" w:themeColor="accent3" w:sz="8" w:space="0"/>
          <w:right w:val="single" w:color="9BBB59" w:themeColor="accent3" w:sz="8" w:space="0"/>
        </w:tcBorders>
      </w:tcPr>
    </w:tblStylePr>
    <w:tblStylePr w:type="firstCol">
      <w:rPr>
        <w:rFonts w:asciiTheme="majorHAnsi" w:hAnsiTheme="majorHAnsi" w:eastAsiaTheme="majorEastAsia" w:cstheme="majorBidi"/>
        <w:b/>
        <w:bCs/>
      </w:rPr>
    </w:tblStylePr>
    <w:tblStylePr w:type="firstRow">
      <w:pPr>
        <w:spacing w:before="0" w:after="0" w:line="240" w:lineRule="auto"/>
      </w:pPr>
      <w:rPr>
        <w:rFonts w:asciiTheme="majorHAnsi" w:hAnsiTheme="majorHAnsi" w:eastAsiaTheme="majorEastAsia" w:cstheme="majorBidi"/>
        <w:b/>
        <w:bCs/>
      </w:rPr>
      <w:tblPr/>
      <w:tcPr>
        <w:tcBorders>
          <w:top w:val="single" w:color="9BBB59" w:themeColor="accent3" w:sz="8" w:space="0"/>
          <w:left w:val="single" w:color="9BBB59" w:themeColor="accent3" w:sz="8" w:space="0"/>
          <w:bottom w:val="single" w:color="9BBB59" w:themeColor="accent3" w:sz="18" w:space="0"/>
          <w:right w:val="single" w:color="9BBB59" w:themeColor="accent3" w:sz="8" w:space="0"/>
          <w:insideH w:val="nil"/>
          <w:insideV w:val="single" w:color="9BBB59" w:themeColor="accent3" w:sz="8" w:space="0"/>
        </w:tcBorders>
      </w:tcPr>
    </w:tblStylePr>
    <w:tblStylePr w:type="band2Horz">
      <w:tblPr/>
      <w:tcPr>
        <w:tcBorders>
          <w:top w:val="single" w:color="9BBB59" w:themeColor="accent3" w:sz="8" w:space="0"/>
          <w:left w:val="single" w:color="9BBB59" w:themeColor="accent3" w:sz="8" w:space="0"/>
          <w:bottom w:val="single" w:color="9BBB59" w:themeColor="accent3" w:sz="8" w:space="0"/>
          <w:right w:val="single" w:color="9BBB59" w:themeColor="accent3" w:sz="8" w:space="0"/>
          <w:insideV w:val="single" w:color="9BBB59" w:themeColor="accent3" w:sz="8" w:space="0"/>
        </w:tcBorders>
      </w:tcPr>
    </w:tblStylePr>
    <w:tblStylePr w:type="band1Vert">
      <w:tblPr/>
      <w:tcPr>
        <w:tcBorders>
          <w:top w:val="single" w:color="9BBB59" w:themeColor="accent3" w:sz="8" w:space="0"/>
          <w:left w:val="single" w:color="9BBB59" w:themeColor="accent3" w:sz="8" w:space="0"/>
          <w:bottom w:val="single" w:color="9BBB59" w:themeColor="accent3" w:sz="8" w:space="0"/>
          <w:right w:val="single" w:color="9BBB59" w:themeColor="accent3" w:sz="8" w:space="0"/>
        </w:tcBorders>
        <w:shd w:val="clear" w:color="auto" w:fill="E6EED5" w:themeFill="accent3" w:themeFillTint="3F"/>
      </w:tcPr>
    </w:tblStylePr>
  </w:style>
  <w:style w:type="table" w:styleId="00005f">
    <w:name w:val="Medium Shading 1"/>
    <w:basedOn w:val="00001a"/>
    <w:uiPriority w:val="63"/>
    <w:rsid w:val="00CB0664"/>
    <w:pPr>
      <w:spacing w:after="0" w:line="240" w:lineRule="auto"/>
    </w:pPr>
    <w:tblPr>
      <w:tblStyleRowBandSize w:val="1"/>
      <w:tblStyleColBandSize w:val="1"/>
      <w:tblInd w:w="0" w:type="dxa"/>
      <w:tblBorders>
        <w:top w:val="single" w:color="404040" w:themeColor="text1" w:themeTint="BF" w:sz="8" w:space="0"/>
        <w:left w:val="single" w:color="404040" w:themeColor="text1" w:themeTint="BF" w:sz="8" w:space="0"/>
        <w:bottom w:val="single" w:color="404040" w:themeColor="text1" w:themeTint="BF" w:sz="8" w:space="0"/>
        <w:right w:val="single" w:color="404040" w:themeColor="text1" w:themeTint="BF" w:sz="8" w:space="0"/>
        <w:insideH w:val="single" w:color="404040" w:themeColor="text1" w:themeTint="BF" w:sz="8" w:space="0"/>
      </w:tblBorders>
      <w:tblCellMar>
        <w:top w:w="0" w:type="dxa"/>
        <w:left w:w="108" w:type="dxa"/>
        <w:bottom w:w="0" w:type="dxa"/>
        <w:right w:w="108" w:type="dxa"/>
      </w:tblCellMar>
    </w:tblPr>
    <w:tblStylePr w:type="band2Horz">
      <w:tblPr/>
      <w:tcPr>
        <w:tcBorders>
          <w:insideH w:val="nil"/>
          <w:insideV w:val="nil"/>
        </w:tcBorders>
      </w:tcPr>
    </w:tblStylePr>
    <w:tblStylePr w:type="lastCol">
      <w:rPr>
        <w:b/>
        <w:bCs/>
      </w:rPr>
    </w:tblStylePr>
    <w:tblStylePr w:type="firstRow">
      <w:pPr>
        <w:spacing w:before="0" w:after="0" w:line="240" w:lineRule="auto"/>
      </w:pPr>
      <w:rPr>
        <w:b/>
        <w:bCs/>
        <w:color w:val="FFFFFF" w:themeColor="background1"/>
      </w:rPr>
      <w:tblPr/>
      <w:tcPr>
        <w:tcBorders>
          <w:top w:val="single" w:color="404040" w:themeColor="text1" w:themeTint="BF" w:sz="8" w:space="0"/>
          <w:left w:val="single" w:color="404040" w:themeColor="text1" w:themeTint="BF" w:sz="8" w:space="0"/>
          <w:bottom w:val="single" w:color="404040" w:themeColor="text1" w:themeTint="BF" w:sz="8" w:space="0"/>
          <w:right w:val="single" w:color="404040" w:themeColor="text1" w:themeTint="BF" w:sz="8" w:space="0"/>
          <w:insideH w:val="nil"/>
          <w:insideV w:val="nil"/>
        </w:tcBorders>
        <w:shd w:val="clear" w:color="auto" w:fill="000000" w:themeFill="text1"/>
      </w:tcPr>
    </w:tblStylePr>
    <w:tblStylePr w:type="lastRow">
      <w:pPr>
        <w:spacing w:before="0" w:after="0" w:line="240" w:lineRule="auto"/>
      </w:pPr>
      <w:rPr>
        <w:b/>
        <w:bCs/>
      </w:rPr>
      <w:tblPr/>
      <w:tcPr>
        <w:tcBorders>
          <w:top w:val="double" w:color="404040" w:themeColor="text1" w:themeTint="BF" w:sz="6" w:space="0"/>
          <w:left w:val="single" w:color="404040" w:themeColor="text1" w:themeTint="BF" w:sz="8" w:space="0"/>
          <w:bottom w:val="single" w:color="404040" w:themeColor="text1" w:themeTint="BF" w:sz="8" w:space="0"/>
          <w:right w:val="single" w:color="404040" w:themeColor="text1" w:themeTint="BF" w:sz="8" w:space="0"/>
          <w:insideH w:val="nil"/>
          <w:insideV w:val="nil"/>
        </w:tcBorders>
      </w:tcPr>
    </w:tblStylePr>
    <w:tblStylePr w:type="fir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style>
  <w:style w:type="table" w:styleId="000156">
    <w:name w:val="Medium List 1 Accent 6"/>
    <w:basedOn w:val="000103"/>
    <w:uiPriority w:val="65"/>
    <w:rsid w:val="00CB0664"/>
    <w:pPr>
      <w:spacing w:after="0" w:line="240" w:lineRule="auto"/>
    </w:pPr>
    <w:rPr>
      <w:color w:val="000000" w:themeColor="text1"/>
    </w:rPr>
    <w:tblPr>
      <w:tblStyleRowBandSize w:val="1"/>
      <w:tblStyleColBandSize w:val="1"/>
      <w:tblInd w:w="0" w:type="dxa"/>
      <w:tblBorders>
        <w:top w:val="single" w:color="F79646" w:themeColor="accent6" w:sz="8" w:space="0"/>
        <w:bottom w:val="single" w:color="F79646" w:themeColor="accent6" w:sz="8" w:space="0"/>
      </w:tblBorders>
      <w:tblCellMar>
        <w:top w:w="0" w:type="dxa"/>
        <w:left w:w="108" w:type="dxa"/>
        <w:bottom w:w="0" w:type="dxa"/>
        <w:right w:w="108" w:type="dxa"/>
      </w:tblCellMar>
    </w:tblPr>
    <w:tblStylePr w:type="band1Vert">
      <w:tblPr/>
      <w:tcPr>
        <w:shd w:val="clear" w:color="auto" w:fill="FDE4D0" w:themeFill="accent6" w:themeFillTint="3F"/>
      </w:tcPr>
    </w:tblStylePr>
    <w:tblStylePr w:type="firstRow">
      <w:rPr>
        <w:rFonts w:asciiTheme="majorHAnsi" w:hAnsiTheme="majorHAnsi" w:eastAsiaTheme="majorEastAsia" w:cstheme="majorBidi"/>
      </w:rPr>
      <w:tblPr/>
      <w:tcPr>
        <w:tcBorders>
          <w:top w:val="nil"/>
          <w:bottom w:val="single" w:color="F79646" w:themeColor="accent6" w:sz="8" w:space="0"/>
        </w:tcBorders>
      </w:tcPr>
    </w:tblStylePr>
    <w:tblStylePr w:type="band1Horz">
      <w:tblPr/>
      <w:tcPr>
        <w:shd w:val="clear" w:color="auto" w:fill="FDE4D0" w:themeFill="accent6" w:themeFillTint="3F"/>
      </w:tcPr>
    </w:tblStylePr>
    <w:tblStylePr w:type="lastCol">
      <w:rPr>
        <w:b/>
        <w:bCs/>
      </w:rPr>
      <w:tblPr/>
      <w:tcPr>
        <w:tcBorders>
          <w:top w:val="single" w:color="F79646" w:themeColor="accent6" w:sz="8" w:space="0"/>
          <w:bottom w:val="single" w:color="F79646" w:themeColor="accent6" w:sz="8" w:space="0"/>
        </w:tcBorders>
      </w:tcPr>
    </w:tblStylePr>
    <w:tblStylePr w:type="lastRow">
      <w:rPr>
        <w:b/>
        <w:bCs/>
        <w:color w:val="1F497D" w:themeColor="text2"/>
      </w:rPr>
      <w:tblPr/>
      <w:tcPr>
        <w:tcBorders>
          <w:top w:val="single" w:color="F79646" w:themeColor="accent6" w:sz="8" w:space="0"/>
          <w:bottom w:val="single" w:color="F79646" w:themeColor="accent6" w:sz="8" w:space="0"/>
        </w:tcBorders>
      </w:tcPr>
    </w:tblStylePr>
    <w:tblStylePr w:type="firstCol">
      <w:rPr>
        <w:b/>
        <w:bCs/>
      </w:rPr>
    </w:tblStylePr>
  </w:style>
  <w:style w:type="character" w:styleId="00011e" w:customStyle="true">
    <w:name w:val="Macro Text Char"/>
    <w:basedOn w:val="000102"/>
    <w:link w:val="00011d"/>
    <w:uiPriority w:val="99"/>
    <w:rsid w:val="0029639D"/>
    <w:rPr>
      <w:rFonts w:ascii="Courier" w:hAnsi="Courier"/>
      <w:sz w:val="20"/>
      <w:szCs w:val="20"/>
    </w:rPr>
  </w:style>
  <w:style w:type="character" w:styleId="000107" w:customStyle="true">
    <w:name w:val="Title Char"/>
    <w:basedOn w:val="000102"/>
    <w:link w:val="000106"/>
    <w:uiPriority w:val="10"/>
    <w:rsid w:val="00FC693F"/>
    <w:rPr>
      <w:rFonts w:asciiTheme="majorHAnsi" w:hAnsiTheme="majorHAnsi" w:eastAsiaTheme="majorEastAsia" w:cstheme="majorBidi"/>
      <w:color w:val="17365D" w:themeColor="text2" w:themeShade="BF"/>
      <w:spacing w:val="5"/>
      <w:kern w:val="28"/>
      <w:sz w:val="52"/>
      <w:szCs w:val="52"/>
    </w:rPr>
  </w:style>
  <w:style w:type="character" w:styleId="000127">
    <w:name w:val="Intense Emphasis"/>
    <w:basedOn w:val="000102"/>
    <w:uiPriority w:val="21"/>
    <w:qFormat/>
    <w:rsid w:val="00FC693F"/>
    <w:rPr>
      <w:b/>
      <w:bCs/>
      <w:i/>
      <w:iCs/>
      <w:color w:val="4F81BD" w:themeColor="accent1"/>
    </w:rPr>
  </w:style>
  <w:style w:type="paragraph" w:styleId="000008">
    <w:name w:val="heading 1"/>
    <w:basedOn w:val="000002"/>
    <w:next w:val="000002"/>
    <w:link w:val="000009"/>
    <w:uiPriority w:val="9"/>
    <w:qFormat/>
    <w:rsid w:val="00FC693F"/>
    <w:pPr>
      <w:keepNext/>
      <w:keepLines/>
      <w:spacing w:before="480" w:after="0"/>
      <w:outlineLvl w:val="0"/>
    </w:pPr>
    <w:rPr>
      <w:rFonts w:asciiTheme="majorHAnsi" w:hAnsiTheme="majorHAnsi" w:eastAsiaTheme="majorEastAsia" w:cstheme="majorBidi"/>
      <w:b/>
      <w:bCs/>
      <w:color w:val="365F91" w:themeColor="accent1" w:themeShade="BF"/>
      <w:sz w:val="28"/>
      <w:szCs w:val="28"/>
    </w:rPr>
  </w:style>
  <w:style w:type="table" w:styleId="00014b">
    <w:name w:val="Medium Shading 2 Accent 2"/>
    <w:basedOn w:val="000103"/>
    <w:uiPriority w:val="64"/>
    <w:rsid w:val="00CB0664"/>
    <w:pPr>
      <w:spacing w:after="0" w:line="240" w:lineRule="auto"/>
    </w:pPr>
    <w:tblPr>
      <w:tblStyleRowBandSize w:val="1"/>
      <w:tblStyleColBandSize w:val="1"/>
      <w:tblInd w:w="0" w:type="dxa"/>
      <w:tblBorders>
        <w:top w:val="single" w:color="auto" w:sz="18" w:space="0"/>
        <w:bottom w:val="single" w:color="auto" w:sz="18" w:space="0"/>
      </w:tblBorders>
      <w:tblCellMar>
        <w:top w:w="0" w:type="dxa"/>
        <w:left w:w="108" w:type="dxa"/>
        <w:bottom w:w="0" w:type="dxa"/>
        <w:right w:w="108" w:type="dxa"/>
      </w:tblCellMar>
    </w:tblPr>
    <w:tblStylePr w:type="band1Horz">
      <w:tblPr/>
      <w:tcPr>
        <w:shd w:val="clear" w:color="auto" w:fill="D8D8D8" w:themeFill="background1" w:themeFillShade="D8"/>
      </w:tcPr>
    </w:tblStylePr>
    <w:tblStylePr w:type="band1Vert">
      <w:tblPr/>
      <w:tcPr>
        <w:tcBorders>
          <w:left w:val="nil"/>
          <w:right w:val="nil"/>
          <w:insideH w:val="nil"/>
          <w:insideV w:val="nil"/>
        </w:tcBorders>
        <w:shd w:val="clear" w:color="auto" w:fill="D8D8D8" w:themeFill="background1" w:themeFillShade="D8"/>
      </w:tcPr>
    </w:tblStylePr>
    <w:tblStylePr w:type="nwCell">
      <w:rPr>
        <w:color w:val="FFFFFF" w:themeColor="background1"/>
      </w:rPr>
      <w:tblPr/>
      <w:tcPr>
        <w:tcBorders>
          <w:top w:val="single" w:color="auto" w:sz="18" w:space="0"/>
          <w:left w:val="nil"/>
          <w:bottom w:val="single" w:color="auto" w:sz="18" w:space="0"/>
          <w:right w:val="nil"/>
          <w:insideH w:val="nil"/>
          <w:insideV w:val="nil"/>
        </w:tcBorders>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neCell">
      <w:tblPr/>
      <w:tcPr>
        <w:tcBorders>
          <w:top w:val="single" w:color="auto" w:sz="18" w:space="0"/>
          <w:left w:val="nil"/>
          <w:bottom w:val="single" w:color="auto" w:sz="18" w:space="0"/>
          <w:right w:val="nil"/>
          <w:insideH w:val="nil"/>
          <w:insideV w:val="nil"/>
        </w:tcBorders>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firstRow">
      <w:pPr>
        <w:spacing w:before="0" w:after="0" w:line="240" w:lineRule="auto"/>
      </w:pPr>
      <w:rPr>
        <w:b/>
        <w:bCs/>
        <w:color w:val="FFFFFF" w:themeColor="background1"/>
      </w:rPr>
      <w:tblPr/>
      <w:tcPr>
        <w:tcBorders>
          <w:top w:val="single" w:color="auto" w:sz="18" w:space="0"/>
          <w:left w:val="nil"/>
          <w:bottom w:val="single" w:color="auto" w:sz="18" w:space="0"/>
          <w:right w:val="nil"/>
          <w:insideH w:val="nil"/>
          <w:insideV w:val="nil"/>
        </w:tcBorders>
        <w:shd w:val="clear" w:color="auto" w:fill="C0504D" w:themeFill="accent2"/>
      </w:tcPr>
    </w:tblStylePr>
    <w:tblStylePr w:type="firstCol">
      <w:rPr>
        <w:b/>
        <w:bCs/>
        <w:color w:val="FFFFFF" w:themeColor="background1"/>
      </w:rPr>
      <w:tblPr/>
      <w:tcPr>
        <w:tcBorders>
          <w:top w:val="nil"/>
          <w:left w:val="nil"/>
          <w:bottom w:val="single" w:color="auto" w:sz="18" w:space="0"/>
          <w:right w:val="nil"/>
          <w:insideH w:val="nil"/>
          <w:insideV w:val="nil"/>
        </w:tcBorders>
        <w:shd w:val="clear" w:color="auto" w:fill="C0504D" w:themeFill="accent2"/>
      </w:tcPr>
    </w:tblStylePr>
  </w:style>
  <w:style w:type="table" w:styleId="000076">
    <w:name w:val="Medium List 2 Accent 2"/>
    <w:basedOn w:val="00001a"/>
    <w:uiPriority w:val="66"/>
    <w:rsid w:val="00CB0664"/>
    <w:pPr>
      <w:spacing w:after="0" w:line="240" w:lineRule="auto"/>
    </w:pPr>
    <w:rPr>
      <w:rFonts w:asciiTheme="majorHAnsi" w:hAnsiTheme="majorHAnsi" w:eastAsiaTheme="majorEastAsia" w:cstheme="majorBidi"/>
      <w:color w:val="000000" w:themeColor="text1"/>
    </w:rPr>
    <w:tblPr>
      <w:tblStyleRowBandSize w:val="1"/>
      <w:tblStyleColBandSize w:val="1"/>
      <w:tblInd w:w="0" w:type="dxa"/>
      <w:tblBorders>
        <w:top w:val="single" w:color="C0504D" w:themeColor="accent2" w:sz="8" w:space="0"/>
        <w:left w:val="single" w:color="C0504D" w:themeColor="accent2" w:sz="8" w:space="0"/>
        <w:bottom w:val="single" w:color="C0504D" w:themeColor="accent2" w:sz="8" w:space="0"/>
        <w:right w:val="single" w:color="C0504D" w:themeColor="accent2" w:sz="8" w:space="0"/>
      </w:tblBorders>
      <w:tblCellMar>
        <w:top w:w="0" w:type="dxa"/>
        <w:left w:w="108" w:type="dxa"/>
        <w:bottom w:w="0" w:type="dxa"/>
        <w:right w:w="108" w:type="dxa"/>
      </w:tblCellMar>
    </w:tblPr>
    <w:tblStylePr w:type="nwCell">
      <w:tblPr/>
      <w:tcPr>
        <w:shd w:val="clear" w:color="auto" w:fill="FFFFFF" w:themeFill="background1"/>
      </w:tcPr>
    </w:tblStylePr>
    <w:tblStylePr w:type="band1Horz">
      <w:tblPr/>
      <w:tcPr>
        <w:tcBorders>
          <w:top w:val="nil"/>
          <w:bottom w:val="nil"/>
          <w:insideH w:val="nil"/>
          <w:insideV w:val="nil"/>
        </w:tcBorders>
        <w:shd w:val="clear" w:color="auto" w:fill="EFD3D2" w:themeFill="accent2" w:themeFillTint="3F"/>
      </w:tcPr>
    </w:tblStylePr>
    <w:tblStylePr w:type="swCell">
      <w:tblPr/>
      <w:tcPr>
        <w:tcBorders>
          <w:top w:val="nil"/>
        </w:tcBorders>
      </w:tcPr>
    </w:tblStylePr>
    <w:tblStylePr w:type="band1Vert">
      <w:tblPr/>
      <w:tcPr>
        <w:tcBorders>
          <w:left w:val="nil"/>
          <w:right w:val="nil"/>
          <w:insideH w:val="nil"/>
          <w:insideV w:val="nil"/>
        </w:tcBorders>
        <w:shd w:val="clear" w:color="auto" w:fill="EFD3D2" w:themeFill="accent2" w:themeFillTint="3F"/>
      </w:tcPr>
    </w:tblStylePr>
    <w:tblStylePr w:type="firstRow">
      <w:rPr>
        <w:sz w:val="24"/>
        <w:szCs w:val="24"/>
      </w:rPr>
      <w:tblPr/>
      <w:tcPr>
        <w:tcBorders>
          <w:top w:val="nil"/>
          <w:left w:val="nil"/>
          <w:bottom w:val="single" w:color="C0504D" w:themeColor="accent2" w:sz="24" w:space="0"/>
          <w:right w:val="nil"/>
          <w:insideH w:val="nil"/>
          <w:insideV w:val="nil"/>
        </w:tcBorders>
        <w:shd w:val="clear" w:color="auto" w:fill="FFFFFF" w:themeFill="background1"/>
      </w:tcPr>
    </w:tblStylePr>
    <w:tblStylePr w:type="lastCol">
      <w:tblPr/>
      <w:tcPr>
        <w:tcBorders>
          <w:top w:val="nil"/>
          <w:left w:val="single" w:color="C0504D" w:themeColor="accent2" w:sz="8" w:space="0"/>
          <w:bottom w:val="nil"/>
          <w:right w:val="nil"/>
          <w:insideH w:val="nil"/>
          <w:insideV w:val="nil"/>
        </w:tcBorders>
        <w:shd w:val="clear" w:color="auto" w:fill="FFFFFF" w:themeFill="background1"/>
      </w:tcPr>
    </w:tblStylePr>
    <w:tblStylePr w:type="lastRow">
      <w:tblPr/>
      <w:tcPr>
        <w:tcBorders>
          <w:top w:val="single" w:color="C0504D" w:themeColor="accent2" w:sz="8" w:space="0"/>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color="C0504D" w:themeColor="accent2" w:sz="8" w:space="0"/>
          <w:insideH w:val="nil"/>
          <w:insideV w:val="nil"/>
        </w:tcBorders>
        <w:shd w:val="clear" w:color="auto" w:fill="FFFFFF" w:themeFill="background1"/>
      </w:tcPr>
    </w:tblStylePr>
  </w:style>
  <w:style w:type="table" w:styleId="000082">
    <w:name w:val="Medium Grid 2"/>
    <w:basedOn w:val="00001a"/>
    <w:uiPriority w:val="68"/>
    <w:rsid w:val="00CB0664"/>
    <w:pPr>
      <w:spacing w:after="0" w:line="240" w:lineRule="auto"/>
    </w:pPr>
    <w:rPr>
      <w:rFonts w:asciiTheme="majorHAnsi" w:hAnsiTheme="majorHAnsi" w:eastAsiaTheme="majorEastAsia" w:cstheme="majorBidi"/>
      <w:color w:val="000000" w:themeColor="text1"/>
    </w:rPr>
    <w:tblPr>
      <w:tblStyleRowBandSize w:val="1"/>
      <w:tblStyleColBandSize w:val="1"/>
      <w:tblInd w:w="0" w:type="dxa"/>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CellMar>
        <w:top w:w="0" w:type="dxa"/>
        <w:left w:w="108" w:type="dxa"/>
        <w:bottom w:w="0" w:type="dxa"/>
        <w:right w:w="108" w:type="dxa"/>
      </w:tblCellMar>
    </w:tblPr>
    <w:tcPr>
      <w:shd w:val="clear" w:color="auto" w:fill="C0C0C0" w:themeFill="text1" w:themeFillTint="3F"/>
    </w:tcPr>
    <w:tblStylePr w:type="band1Horz">
      <w:tblPr/>
      <w:tcPr>
        <w:tcBorders>
          <w:insideH w:val="single" w:color="000000" w:themeColor="text1" w:sz="6" w:space="0"/>
          <w:insideV w:val="single" w:color="000000" w:themeColor="text1" w:sz="6" w:space="0"/>
        </w:tcBorders>
        <w:shd w:val="clear" w:color="auto" w:fill="808080" w:themeFill="text1" w:themeFillTint="7F"/>
      </w:tcPr>
    </w:tblStylePr>
    <w:tblStylePr w:type="lastCol">
      <w:rPr>
        <w:b w:val="false"/>
        <w:bCs w:val="false"/>
        <w:color w:val="000000" w:themeColor="text1"/>
      </w:rPr>
      <w:tblPr/>
      <w:tcPr>
        <w:tcBorders>
          <w:top w:val="nil"/>
          <w:left w:val="nil"/>
          <w:bottom w:val="nil"/>
          <w:right w:val="nil"/>
          <w:insideH w:val="nil"/>
          <w:insideV w:val="nil"/>
        </w:tcBorders>
        <w:shd w:val="clear" w:color="auto" w:fill="CCCCCC" w:themeFill="text1" w:themeFillTint="33"/>
      </w:tcPr>
    </w:tblStylePr>
    <w:tblStylePr w:type="lastRow">
      <w:rPr>
        <w:b/>
        <w:bCs/>
        <w:color w:val="000000" w:themeColor="text1"/>
      </w:rPr>
      <w:tbl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nwCell">
      <w:tblPr/>
      <w:tcPr>
        <w:shd w:val="clear" w:color="auto" w:fill="FFFFFF" w:themeFill="background1"/>
      </w:tcPr>
    </w:tblStylePr>
    <w:tblStylePr w:type="firstRow">
      <w:rPr>
        <w:b/>
        <w:bCs/>
        <w:color w:val="000000" w:themeColor="text1"/>
      </w:rPr>
      <w:tblPr/>
      <w:tcPr>
        <w:shd w:val="clear" w:color="auto" w:fill="E6E6E6" w:themeFill="text1" w:themeFillTint="19"/>
      </w:tcPr>
    </w:tblStylePr>
    <w:tblStylePr w:type="band1Vert">
      <w:tblPr/>
      <w:tcPr>
        <w:shd w:val="clear" w:color="auto" w:fill="808080" w:themeFill="text1" w:themeFillTint="7F"/>
      </w:tcPr>
    </w:tblStylePr>
  </w:style>
  <w:style w:type="paragraph" w:styleId="000117">
    <w:name w:val="List Number"/>
    <w:basedOn w:val="0000ef"/>
    <w:uiPriority w:val="99"/>
    <w:unhideWhenUsed/>
    <w:rsid w:val="00326F90"/>
    <w:pPr>
      <w:numPr>
        <w:numId w:val="4"/>
      </w:numPr>
      <w:contextualSpacing/>
    </w:pPr>
  </w:style>
  <w:style w:type="character" w:styleId="000005" w:default="true">
    <w:name w:val="Default Paragraph Font"/>
    <w:uiPriority w:val="1"/>
    <w:semiHidden/>
    <w:unhideWhenUsed/>
  </w:style>
  <w:style w:type="table" w:styleId="00006f">
    <w:name w:val="Medium List 1 Accent 2"/>
    <w:basedOn w:val="00001a"/>
    <w:uiPriority w:val="65"/>
    <w:rsid w:val="00CB0664"/>
    <w:pPr>
      <w:spacing w:after="0" w:line="240" w:lineRule="auto"/>
    </w:pPr>
    <w:rPr>
      <w:color w:val="000000" w:themeColor="text1"/>
    </w:rPr>
    <w:tblPr>
      <w:tblStyleRowBandSize w:val="1"/>
      <w:tblStyleColBandSize w:val="1"/>
      <w:tblInd w:w="0" w:type="dxa"/>
      <w:tblBorders>
        <w:top w:val="single" w:color="C0504D" w:themeColor="accent2" w:sz="8" w:space="0"/>
        <w:bottom w:val="single" w:color="C0504D" w:themeColor="accent2" w:sz="8" w:space="0"/>
      </w:tblBorders>
      <w:tblCellMar>
        <w:top w:w="0" w:type="dxa"/>
        <w:left w:w="108" w:type="dxa"/>
        <w:bottom w:w="0" w:type="dxa"/>
        <w:right w:w="108" w:type="dxa"/>
      </w:tblCellMar>
    </w:tblPr>
    <w:tblStylePr w:type="firstRow">
      <w:rPr>
        <w:rFonts w:asciiTheme="majorHAnsi" w:hAnsiTheme="majorHAnsi" w:eastAsiaTheme="majorEastAsia" w:cstheme="majorBidi"/>
      </w:rPr>
      <w:tblPr/>
      <w:tcPr>
        <w:tcBorders>
          <w:top w:val="nil"/>
          <w:bottom w:val="single" w:color="C0504D" w:themeColor="accent2" w:sz="8" w:space="0"/>
        </w:tcBorders>
      </w:tcPr>
    </w:tblStylePr>
    <w:tblStylePr w:type="firstCol">
      <w:rPr>
        <w:b/>
        <w:bCs/>
      </w:rPr>
    </w:tblStylePr>
    <w:tblStylePr w:type="lastCol">
      <w:rPr>
        <w:b/>
        <w:bCs/>
      </w:rPr>
      <w:tblPr/>
      <w:tcPr>
        <w:tcBorders>
          <w:top w:val="single" w:color="C0504D" w:themeColor="accent2" w:sz="8" w:space="0"/>
          <w:bottom w:val="single" w:color="C0504D" w:themeColor="accent2" w:sz="8" w:space="0"/>
        </w:tcBorders>
      </w:tcPr>
    </w:tblStylePr>
    <w:tblStylePr w:type="band1Horz">
      <w:tblPr/>
      <w:tcPr>
        <w:shd w:val="clear" w:color="auto" w:fill="EFD3D2" w:themeFill="accent2" w:themeFillTint="3F"/>
      </w:tcPr>
    </w:tblStylePr>
    <w:tblStylePr w:type="lastRow">
      <w:rPr>
        <w:b/>
        <w:bCs/>
        <w:color w:val="1F497D" w:themeColor="text2"/>
      </w:rPr>
      <w:tblPr/>
      <w:tcPr>
        <w:tcBorders>
          <w:top w:val="single" w:color="C0504D" w:themeColor="accent2" w:sz="8" w:space="0"/>
          <w:bottom w:val="single" w:color="C0504D" w:themeColor="accent2" w:sz="8" w:space="0"/>
        </w:tcBorders>
      </w:tcPr>
    </w:tblStylePr>
    <w:tblStylePr w:type="band1Vert">
      <w:tblPr/>
      <w:tcPr>
        <w:shd w:val="clear" w:color="auto" w:fill="EFD3D2" w:themeFill="accent2" w:themeFillTint="3F"/>
      </w:tcPr>
    </w:tblStylePr>
  </w:style>
  <w:style w:type="paragraph" w:styleId="00003a">
    <w:name w:val="macro"/>
    <w:link w:val="00003b"/>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table" w:styleId="000098">
    <w:name w:val="Colorful Shading Accent 1"/>
    <w:basedOn w:val="00001a"/>
    <w:uiPriority w:val="71"/>
    <w:rsid w:val="00CB0664"/>
    <w:pPr>
      <w:spacing w:after="0" w:line="240" w:lineRule="auto"/>
    </w:pPr>
    <w:rPr>
      <w:color w:val="000000" w:themeColor="text1"/>
    </w:rPr>
    <w:tblPr>
      <w:tblStyleRowBandSize w:val="1"/>
      <w:tblStyleColBandSize w:val="1"/>
      <w:tblInd w:w="0" w:type="dxa"/>
      <w:tblBorders>
        <w:top w:val="single" w:color="C0504D" w:themeColor="accent2" w:sz="24" w:space="0"/>
        <w:left w:val="single" w:color="4F81BD" w:themeColor="accent1" w:sz="4" w:space="0"/>
        <w:bottom w:val="single" w:color="4F81BD" w:themeColor="accent1" w:sz="4" w:space="0"/>
        <w:right w:val="single" w:color="4F81BD" w:themeColor="accent1" w:sz="4" w:space="0"/>
        <w:insideH w:val="single" w:color="FFFFFF" w:themeColor="background1" w:sz="4" w:space="0"/>
        <w:insideV w:val="single" w:color="FFFFFF" w:themeColor="background1" w:sz="4" w:space="0"/>
      </w:tblBorders>
      <w:tblCellMar>
        <w:top w:w="0" w:type="dxa"/>
        <w:left w:w="108" w:type="dxa"/>
        <w:bottom w:w="0" w:type="dxa"/>
        <w:right w:w="108" w:type="dxa"/>
      </w:tblCellMar>
    </w:tblPr>
    <w:tcPr>
      <w:shd w:val="clear" w:color="auto" w:fill="EDF2F8" w:themeFill="accent1" w:themeFillTint="19"/>
    </w:tcPr>
    <w:tblStylePr w:type="neCell">
      <w:rPr>
        <w:color w:val="000000" w:themeColor="text1"/>
      </w:rPr>
    </w:tblStylePr>
    <w:tblStylePr w:type="firstCol">
      <w:rPr>
        <w:color w:val="FFFFFF" w:themeColor="background1"/>
      </w:rPr>
      <w:tblPr/>
      <w:tcPr>
        <w:tcBorders>
          <w:top w:val="nil"/>
          <w:left w:val="nil"/>
          <w:bottom w:val="nil"/>
          <w:right w:val="nil"/>
          <w:insideH w:val="single" w:color="2C4C74" w:themeColor="accent1" w:themeShade="99" w:sz="4" w:space="0"/>
          <w:insideV w:val="nil"/>
        </w:tcBorders>
        <w:shd w:val="clear" w:color="auto" w:fill="2C4C74" w:themeFill="accent1" w:themeFillShade="99"/>
      </w:tcPr>
    </w:tblStylePr>
    <w:tblStylePr w:type="nwCell">
      <w:rPr>
        <w:color w:val="000000" w:themeColor="text1"/>
      </w:rPr>
    </w:tblStylePr>
    <w:tblStylePr w:type="lastRow">
      <w:rPr>
        <w:b/>
        <w:bCs/>
        <w:color w:val="FFFFFF" w:themeColor="background1"/>
      </w:rPr>
      <w:tblPr/>
      <w:tcPr>
        <w:tcBorders>
          <w:top w:val="single" w:color="FFFFFF" w:themeColor="background1" w:sz="6" w:space="0"/>
        </w:tcBorders>
        <w:shd w:val="clear" w:color="auto" w:fill="2C4C74" w:themeFill="accent1" w:themeFillShade="99"/>
      </w:tcPr>
    </w:tblStylePr>
    <w:tblStylePr w:type="band1Horz">
      <w:tblPr/>
      <w:tcPr>
        <w:shd w:val="clear" w:color="auto" w:fill="A7BFDE" w:themeFill="accent1" w:themeFillTint="7F"/>
      </w:tcPr>
    </w:tblStylePr>
    <w:tblStylePr w:type="firstRow">
      <w:rPr>
        <w:b/>
        <w:bCs/>
      </w:rPr>
      <w:tblPr/>
      <w:tcPr>
        <w:tcBorders>
          <w:top w:val="nil"/>
          <w:left w:val="nil"/>
          <w:bottom w:val="single" w:color="C0504D" w:themeColor="accent2" w:sz="24" w:space="0"/>
          <w:right w:val="nil"/>
          <w:insideH w:val="nil"/>
          <w:insideV w:val="nil"/>
        </w:tcBorders>
        <w:shd w:val="clear" w:color="auto" w:fill="FFFFFF" w:themeFill="background1"/>
      </w:tcPr>
    </w:tblStylePr>
    <w:tblStylePr w:type="band1Vert">
      <w:tblPr/>
      <w:tcPr>
        <w:shd w:val="clear" w:color="auto" w:fill="B8CCE4" w:themeFill="accent1" w:themeFillTint="66"/>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style>
  <w:style w:type="paragraph" w:styleId="000108">
    <w:name w:val="Subtitle"/>
    <w:basedOn w:val="0000ef"/>
    <w:next w:val="0000ef"/>
    <w:link w:val="000109"/>
    <w:uiPriority w:val="11"/>
    <w:qFormat/>
    <w:rsid w:val="00FC693F"/>
    <w:pPr>
      <w:numPr>
        <w:ilvl w:val="1"/>
      </w:numPr>
    </w:pPr>
    <w:rPr>
      <w:rFonts w:asciiTheme="majorHAnsi" w:hAnsiTheme="majorHAnsi" w:eastAsiaTheme="majorEastAsia" w:cstheme="majorBidi"/>
      <w:i/>
      <w:iCs/>
      <w:color w:val="4F81BD" w:themeColor="accent1"/>
      <w:spacing w:val="15"/>
      <w:sz w:val="24"/>
      <w:szCs w:val="24"/>
    </w:rPr>
  </w:style>
  <w:style w:type="paragraph" w:styleId="000038">
    <w:name w:val="List Continue 2"/>
    <w:basedOn w:val="000002"/>
    <w:uiPriority w:val="99"/>
    <w:unhideWhenUsed/>
    <w:rsid w:val="0029639D"/>
    <w:pPr>
      <w:spacing w:after="120"/>
      <w:ind w:left="720"/>
      <w:contextualSpacing/>
    </w:pPr>
  </w:style>
  <w:style w:type="table" w:styleId="000081">
    <w:name w:val="Medium Grid 1 Accent 6"/>
    <w:basedOn w:val="00001a"/>
    <w:uiPriority w:val="67"/>
    <w:rsid w:val="00CB0664"/>
    <w:pPr>
      <w:spacing w:after="0" w:line="240" w:lineRule="auto"/>
    </w:pPr>
    <w:tblPr>
      <w:tblStyleRowBandSize w:val="1"/>
      <w:tblStyleColBandSize w:val="1"/>
      <w:tblInd w:w="0" w:type="dxa"/>
      <w:tblBorders>
        <w:top w:val="single" w:color="F9B074" w:themeColor="accent6" w:themeTint="BF" w:sz="8" w:space="0"/>
        <w:left w:val="single" w:color="F9B074" w:themeColor="accent6" w:themeTint="BF" w:sz="8" w:space="0"/>
        <w:bottom w:val="single" w:color="F9B074" w:themeColor="accent6" w:themeTint="BF" w:sz="8" w:space="0"/>
        <w:right w:val="single" w:color="F9B074" w:themeColor="accent6" w:themeTint="BF" w:sz="8" w:space="0"/>
        <w:insideH w:val="single" w:color="F9B074" w:themeColor="accent6" w:themeTint="BF" w:sz="8" w:space="0"/>
        <w:insideV w:val="single" w:color="F9B074" w:themeColor="accent6" w:themeTint="BF" w:sz="8" w:space="0"/>
      </w:tblBorders>
      <w:tblCellMar>
        <w:top w:w="0" w:type="dxa"/>
        <w:left w:w="108" w:type="dxa"/>
        <w:bottom w:w="0" w:type="dxa"/>
        <w:right w:w="108" w:type="dxa"/>
      </w:tblCellMar>
    </w:tblPr>
    <w:tcPr>
      <w:shd w:val="clear" w:color="auto" w:fill="FDE4D0" w:themeFill="accent6" w:themeFillTint="3F"/>
    </w:tcPr>
    <w:tblStylePr w:type="lastRow">
      <w:rPr>
        <w:b/>
        <w:bCs/>
      </w:rPr>
      <w:tblPr/>
      <w:tcPr>
        <w:tcBorders>
          <w:top w:val="single" w:color="F9B074" w:themeColor="accent6" w:themeTint="BF" w:sz="18" w:space="0"/>
        </w:tcBorders>
      </w:tcPr>
    </w:tblStylePr>
    <w:tblStylePr w:type="firstRow">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tblStylePr w:type="firstCol">
      <w:rPr>
        <w:b/>
        <w:bCs/>
      </w:rPr>
    </w:tblStylePr>
    <w:tblStylePr w:type="lastCol">
      <w:rPr>
        <w:b/>
        <w:bCs/>
      </w:rPr>
    </w:tblStylePr>
  </w:style>
  <w:style w:type="table" w:styleId="000143">
    <w:name w:val="Medium Shading 1 Accent 1"/>
    <w:basedOn w:val="000103"/>
    <w:uiPriority w:val="63"/>
    <w:rsid w:val="00CB0664"/>
    <w:pPr>
      <w:spacing w:after="0" w:line="240" w:lineRule="auto"/>
    </w:pPr>
    <w:tblPr>
      <w:tblStyleRowBandSize w:val="1"/>
      <w:tblStyleColBandSize w:val="1"/>
      <w:tblInd w:w="0" w:type="dxa"/>
      <w:tblBorders>
        <w:top w:val="single" w:color="7BA0CD" w:themeColor="accent1" w:themeTint="BF" w:sz="8" w:space="0"/>
        <w:left w:val="single" w:color="7BA0CD" w:themeColor="accent1" w:themeTint="BF" w:sz="8" w:space="0"/>
        <w:bottom w:val="single" w:color="7BA0CD" w:themeColor="accent1" w:themeTint="BF" w:sz="8" w:space="0"/>
        <w:right w:val="single" w:color="7BA0CD" w:themeColor="accent1" w:themeTint="BF" w:sz="8" w:space="0"/>
        <w:insideH w:val="single" w:color="7BA0CD" w:themeColor="accent1" w:themeTint="BF" w:sz="8" w:space="0"/>
      </w:tblBorders>
      <w:tblCellMar>
        <w:top w:w="0" w:type="dxa"/>
        <w:left w:w="108" w:type="dxa"/>
        <w:bottom w:w="0" w:type="dxa"/>
        <w:right w:w="108" w:type="dxa"/>
      </w:tblCellMar>
    </w:tblPr>
    <w:tblStylePr w:type="firstCol">
      <w:rPr>
        <w:b/>
        <w:bCs/>
      </w:rPr>
    </w:tblStylePr>
    <w:tblStylePr w:type="band1Vert">
      <w:tblPr/>
      <w:tcPr>
        <w:shd w:val="clear" w:color="auto" w:fill="D3DFEE" w:themeFill="accent1" w:themeFillTint="3F"/>
      </w:tcPr>
    </w:tblStylePr>
    <w:tblStylePr w:type="lastRow">
      <w:pPr>
        <w:spacing w:before="0" w:after="0" w:line="240" w:lineRule="auto"/>
      </w:pPr>
      <w:rPr>
        <w:b/>
        <w:bCs/>
      </w:rPr>
      <w:tblPr/>
      <w:tcPr>
        <w:tcBorders>
          <w:top w:val="double" w:color="7BA0CD" w:themeColor="accent1" w:themeTint="BF" w:sz="6" w:space="0"/>
          <w:left w:val="single" w:color="7BA0CD" w:themeColor="accent1" w:themeTint="BF" w:sz="8" w:space="0"/>
          <w:bottom w:val="single" w:color="7BA0CD" w:themeColor="accent1" w:themeTint="BF" w:sz="8" w:space="0"/>
          <w:right w:val="single" w:color="7BA0CD" w:themeColor="accent1" w:themeTint="BF" w:sz="8" w:space="0"/>
          <w:insideH w:val="nil"/>
          <w:insideV w:val="nil"/>
        </w:tcBorders>
      </w:tcPr>
    </w:tblStylePr>
    <w:tblStylePr w:type="band1Horz">
      <w:tblPr/>
      <w:tcPr>
        <w:tcBorders>
          <w:insideH w:val="nil"/>
          <w:insideV w:val="nil"/>
        </w:tcBorders>
        <w:shd w:val="clear" w:color="auto" w:fill="D3DFEE" w:themeFill="accent1" w:themeFillTint="3F"/>
      </w:tcPr>
    </w:tblStylePr>
    <w:tblStylePr w:type="firstRow">
      <w:pPr>
        <w:spacing w:before="0" w:after="0" w:line="240" w:lineRule="auto"/>
      </w:pPr>
      <w:rPr>
        <w:b/>
        <w:bCs/>
        <w:color w:val="FFFFFF" w:themeColor="background1"/>
      </w:rPr>
      <w:tblPr/>
      <w:tcPr>
        <w:tcBorders>
          <w:top w:val="single" w:color="7BA0CD" w:themeColor="accent1" w:themeTint="BF" w:sz="8" w:space="0"/>
          <w:left w:val="single" w:color="7BA0CD" w:themeColor="accent1" w:themeTint="BF" w:sz="8" w:space="0"/>
          <w:bottom w:val="single" w:color="7BA0CD" w:themeColor="accent1" w:themeTint="BF" w:sz="8" w:space="0"/>
          <w:right w:val="single" w:color="7BA0CD" w:themeColor="accent1" w:themeTint="BF" w:sz="8" w:space="0"/>
          <w:insideH w:val="nil"/>
          <w:insideV w:val="nil"/>
        </w:tcBorders>
        <w:shd w:val="clear" w:color="auto" w:fill="4F81BD" w:themeFill="accent1"/>
      </w:tcPr>
    </w:tblStylePr>
    <w:tblStylePr w:type="band2Horz">
      <w:tblPr/>
      <w:tcPr>
        <w:tcBorders>
          <w:insideH w:val="nil"/>
          <w:insideV w:val="nil"/>
        </w:tcBorders>
      </w:tcPr>
    </w:tblStylePr>
    <w:tblStylePr w:type="lastCol">
      <w:rPr>
        <w:b/>
        <w:bCs/>
      </w:rPr>
    </w:tblStylePr>
  </w:style>
  <w:style w:type="table" w:styleId="00013c">
    <w:name w:val="Light Grid Accent 1"/>
    <w:basedOn w:val="000103"/>
    <w:uiPriority w:val="62"/>
    <w:rsid w:val="00CB0664"/>
    <w:pPr>
      <w:spacing w:after="0" w:line="240" w:lineRule="auto"/>
    </w:pPr>
    <w:tblPr>
      <w:tblStyleRowBandSize w:val="1"/>
      <w:tblStyleColBandSize w:val="1"/>
      <w:tblInd w:w="0" w:type="dxa"/>
      <w:tblBorders>
        <w:top w:val="single" w:color="4F81BD" w:themeColor="accent1" w:sz="8" w:space="0"/>
        <w:left w:val="single" w:color="4F81BD" w:themeColor="accent1" w:sz="8" w:space="0"/>
        <w:bottom w:val="single" w:color="4F81BD" w:themeColor="accent1" w:sz="8" w:space="0"/>
        <w:right w:val="single" w:color="4F81BD" w:themeColor="accent1" w:sz="8" w:space="0"/>
        <w:insideH w:val="single" w:color="4F81BD" w:themeColor="accent1" w:sz="8" w:space="0"/>
        <w:insideV w:val="single" w:color="4F81BD" w:themeColor="accent1" w:sz="8" w:space="0"/>
      </w:tblBorders>
      <w:tblCellMar>
        <w:top w:w="0" w:type="dxa"/>
        <w:left w:w="108" w:type="dxa"/>
        <w:bottom w:w="0" w:type="dxa"/>
        <w:right w:w="108" w:type="dxa"/>
      </w:tblCellMar>
    </w:tblPr>
    <w:tblStylePr w:type="lastRow">
      <w:pPr>
        <w:spacing w:before="0" w:after="0" w:line="240" w:lineRule="auto"/>
      </w:pPr>
      <w:rPr>
        <w:rFonts w:asciiTheme="majorHAnsi" w:hAnsiTheme="majorHAnsi" w:eastAsiaTheme="majorEastAsia" w:cstheme="majorBidi"/>
        <w:b/>
        <w:bCs/>
      </w:rPr>
      <w:tblPr/>
      <w:tcPr>
        <w:tcBorders>
          <w:top w:val="double" w:color="4F81BD" w:themeColor="accent1" w:sz="6" w:space="0"/>
          <w:left w:val="single" w:color="4F81BD" w:themeColor="accent1" w:sz="8" w:space="0"/>
          <w:bottom w:val="single" w:color="4F81BD" w:themeColor="accent1" w:sz="8" w:space="0"/>
          <w:right w:val="single" w:color="4F81BD" w:themeColor="accent1" w:sz="8" w:space="0"/>
          <w:insideH w:val="nil"/>
          <w:insideV w:val="single" w:color="4F81BD" w:themeColor="accent1" w:sz="8" w:space="0"/>
        </w:tcBorders>
      </w:tcPr>
    </w:tblStylePr>
    <w:tblStylePr w:type="band2Horz">
      <w:tblPr/>
      <w:tcPr>
        <w:tcBorders>
          <w:top w:val="single" w:color="4F81BD" w:themeColor="accent1" w:sz="8" w:space="0"/>
          <w:left w:val="single" w:color="4F81BD" w:themeColor="accent1" w:sz="8" w:space="0"/>
          <w:bottom w:val="single" w:color="4F81BD" w:themeColor="accent1" w:sz="8" w:space="0"/>
          <w:right w:val="single" w:color="4F81BD" w:themeColor="accent1" w:sz="8" w:space="0"/>
          <w:insideV w:val="single" w:color="4F81BD" w:themeColor="accent1" w:sz="8" w:space="0"/>
        </w:tcBorders>
      </w:tcPr>
    </w:tblStylePr>
    <w:tblStylePr w:type="lastCol">
      <w:rPr>
        <w:rFonts w:asciiTheme="majorHAnsi" w:hAnsiTheme="majorHAnsi" w:eastAsiaTheme="majorEastAsia" w:cstheme="majorBidi"/>
        <w:b/>
        <w:bCs/>
      </w:rPr>
      <w:tblPr/>
      <w:tcPr>
        <w:tcBorders>
          <w:top w:val="single" w:color="4F81BD" w:themeColor="accent1" w:sz="8" w:space="0"/>
          <w:left w:val="single" w:color="4F81BD" w:themeColor="accent1" w:sz="8" w:space="0"/>
          <w:bottom w:val="single" w:color="4F81BD" w:themeColor="accent1" w:sz="8" w:space="0"/>
          <w:right w:val="single" w:color="4F81BD" w:themeColor="accent1" w:sz="8" w:space="0"/>
        </w:tcBorders>
      </w:tcPr>
    </w:tblStylePr>
    <w:tblStylePr w:type="band1Vert">
      <w:tblPr/>
      <w:tcPr>
        <w:tcBorders>
          <w:top w:val="single" w:color="4F81BD" w:themeColor="accent1" w:sz="8" w:space="0"/>
          <w:left w:val="single" w:color="4F81BD" w:themeColor="accent1" w:sz="8" w:space="0"/>
          <w:bottom w:val="single" w:color="4F81BD" w:themeColor="accent1" w:sz="8" w:space="0"/>
          <w:right w:val="single" w:color="4F81BD" w:themeColor="accent1" w:sz="8" w:space="0"/>
        </w:tcBorders>
        <w:shd w:val="clear" w:color="auto" w:fill="D3DFEE" w:themeFill="accent1" w:themeFillTint="3F"/>
      </w:tcPr>
    </w:tblStylePr>
    <w:tblStylePr w:type="firstCol">
      <w:rPr>
        <w:rFonts w:asciiTheme="majorHAnsi" w:hAnsiTheme="majorHAnsi" w:eastAsiaTheme="majorEastAsia" w:cstheme="majorBidi"/>
        <w:b/>
        <w:bCs/>
      </w:rPr>
    </w:tblStylePr>
    <w:tblStylePr w:type="firstRow">
      <w:pPr>
        <w:spacing w:before="0" w:after="0" w:line="240" w:lineRule="auto"/>
      </w:pPr>
      <w:rPr>
        <w:rFonts w:asciiTheme="majorHAnsi" w:hAnsiTheme="majorHAnsi" w:eastAsiaTheme="majorEastAsia" w:cstheme="majorBidi"/>
        <w:b/>
        <w:bCs/>
      </w:rPr>
      <w:tblPr/>
      <w:tcPr>
        <w:tcBorders>
          <w:top w:val="single" w:color="4F81BD" w:themeColor="accent1" w:sz="8" w:space="0"/>
          <w:left w:val="single" w:color="4F81BD" w:themeColor="accent1" w:sz="8" w:space="0"/>
          <w:bottom w:val="single" w:color="4F81BD" w:themeColor="accent1" w:sz="18" w:space="0"/>
          <w:right w:val="single" w:color="4F81BD" w:themeColor="accent1" w:sz="8" w:space="0"/>
          <w:insideH w:val="nil"/>
          <w:insideV w:val="single" w:color="4F81BD" w:themeColor="accent1" w:sz="8" w:space="0"/>
        </w:tcBorders>
      </w:tcPr>
    </w:tblStylePr>
    <w:tblStylePr w:type="band1Horz">
      <w:tblPr/>
      <w:tcPr>
        <w:tcBorders>
          <w:top w:val="single" w:color="4F81BD" w:themeColor="accent1" w:sz="8" w:space="0"/>
          <w:left w:val="single" w:color="4F81BD" w:themeColor="accent1" w:sz="8" w:space="0"/>
          <w:bottom w:val="single" w:color="4F81BD" w:themeColor="accent1" w:sz="8" w:space="0"/>
          <w:right w:val="single" w:color="4F81BD" w:themeColor="accent1" w:sz="8" w:space="0"/>
          <w:insideV w:val="single" w:color="4F81BD" w:themeColor="accent1" w:sz="8" w:space="0"/>
        </w:tcBorders>
        <w:shd w:val="clear" w:color="auto" w:fill="D3DFEE" w:themeFill="accent1" w:themeFillTint="3F"/>
      </w:tcPr>
    </w:tblStylePr>
  </w:style>
  <w:style w:type="table" w:styleId="00016d">
    <w:name w:val="Medium Grid 3 Accent 1"/>
    <w:basedOn w:val="000103"/>
    <w:uiPriority w:val="69"/>
    <w:rsid w:val="00CB0664"/>
    <w:pPr>
      <w:spacing w:after="0" w:line="240" w:lineRule="auto"/>
    </w:pPr>
    <w:tblPr>
      <w:tblStyleRowBandSize w:val="1"/>
      <w:tblStyleColBandSize w:val="1"/>
      <w:tblInd w:w="0" w:type="dxa"/>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CellMar>
        <w:top w:w="0" w:type="dxa"/>
        <w:left w:w="108" w:type="dxa"/>
        <w:bottom w:w="0" w:type="dxa"/>
        <w:right w:w="108" w:type="dxa"/>
      </w:tblCellMar>
    </w:tblPr>
    <w:tcPr>
      <w:shd w:val="clear" w:color="auto" w:fill="D3DFEE" w:themeFill="accent1" w:themeFillTint="3F"/>
    </w:tcPr>
    <w:tblStylePr w:type="lastRow">
      <w:rPr>
        <w:b/>
        <w:bCs/>
        <w:i w:val="false"/>
        <w:iCs w:val="false"/>
        <w:color w:val="FFFFFF" w:themeColor="background1"/>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color="FFFFFF" w:themeColor="background1" w:sz="8" w:space="0"/>
        </w:tcBorders>
        <w:shd w:val="clear" w:color="auto" w:fill="4F81BD" w:themeFill="accent1"/>
      </w:tcPr>
    </w:tblStylePr>
    <w:tblStylePr w:type="lastCol">
      <w:rPr>
        <w:b/>
        <w:bCs/>
        <w:i w:val="false"/>
        <w:iCs w:val="false"/>
        <w:color w:val="FFFFFF" w:themeColor="background1"/>
      </w:rPr>
      <w:tblPr/>
      <w:tcPr>
        <w:tcBorders>
          <w:top w:val="nil"/>
          <w:left w:val="single" w:color="FFFFFF" w:themeColor="background1" w:sz="24" w:space="0"/>
          <w:bottom w:val="nil"/>
          <w:right w:val="nil"/>
          <w:insideH w:val="nil"/>
          <w:insideV w:val="nil"/>
        </w:tcBorders>
        <w:shd w:val="clear" w:color="auto" w:fill="4F81BD" w:themeFill="accent1"/>
      </w:tcPr>
    </w:tblStylePr>
    <w:tblStylePr w:type="firstRow">
      <w:rPr>
        <w:b/>
        <w:bCs/>
        <w:i w:val="false"/>
        <w:iCs w:val="false"/>
        <w:color w:val="FFFFFF" w:themeColor="background1"/>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color="FFFFFF" w:themeColor="background1" w:sz="8" w:space="0"/>
        </w:tcBorders>
        <w:shd w:val="clear" w:color="auto" w:fill="4F81BD" w:themeFill="accent1"/>
      </w:tcPr>
    </w:tblStylePr>
    <w:tblStylePr w:type="firstCol">
      <w:rPr>
        <w:b/>
        <w:bCs/>
        <w:i w:val="false"/>
        <w:iCs w:val="false"/>
        <w:color w:val="FFFFFF" w:themeColor="background1"/>
      </w:rPr>
      <w:tblPr/>
      <w:tcPr>
        <w:tcBorders>
          <w:left w:val="single" w:color="FFFFFF" w:themeColor="background1" w:sz="8" w:space="0"/>
          <w:right w:val="single" w:color="FFFFFF" w:themeColor="background1" w:sz="24" w:space="0"/>
          <w:insideH w:val="nil"/>
          <w:insideV w:val="nil"/>
        </w:tcBorders>
        <w:shd w:val="clear" w:color="auto" w:fill="4F81BD" w:themeFill="accent1"/>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A7BFDE" w:themeFill="accent1"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8" w:space="0"/>
          <w:insideV w:val="single" w:color="FFFFFF" w:themeColor="background1" w:sz="8" w:space="0"/>
        </w:tcBorders>
        <w:shd w:val="clear" w:color="auto" w:fill="A7BFDE" w:themeFill="accent1" w:themeFillTint="7F"/>
      </w:tcPr>
    </w:tblStylePr>
  </w:style>
  <w:style w:type="table" w:styleId="00009f">
    <w:name w:val="Colorful List Accent 1"/>
    <w:basedOn w:val="00001a"/>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2F8" w:themeFill="accent1" w:themeFillTint="19"/>
    </w:tcPr>
    <w:tblStylePr w:type="lastCol">
      <w:rPr>
        <w:b/>
        <w:bCs/>
      </w:rPr>
    </w:tblStylePr>
    <w:tblStylePr w:type="band1Horz">
      <w:tblPr/>
      <w:tcPr>
        <w:shd w:val="clear" w:color="auto" w:fill="DBE5F1" w:themeFill="accent1" w:themeFillTint="33"/>
      </w:tcPr>
    </w:tblStylePr>
    <w:tblStylePr w:type="firstCol">
      <w:rPr>
        <w:b/>
        <w:bCs/>
      </w:rPr>
    </w:tblStylePr>
    <w:tblStylePr w:type="lastRow">
      <w:rPr>
        <w:b/>
        <w:bCs/>
        <w:color w:val="9E3A38" w:themeColor="accent2" w:themeShade="CC"/>
      </w:rPr>
      <w:tblPr/>
      <w:tcPr>
        <w:tcBorders>
          <w:top w:val="single" w:color="000000" w:themeColor="text1" w:sz="12" w:space="0"/>
        </w:tcBorders>
        <w:shd w:val="clear" w:color="auto" w:fill="FFFFFF" w:themeFill="background1"/>
      </w:tcPr>
    </w:tblStylePr>
    <w:tblStylePr w:type="band1Vert">
      <w:tblPr/>
      <w:tcPr>
        <w:tcBorders>
          <w:top w:val="nil"/>
          <w:left w:val="nil"/>
          <w:bottom w:val="nil"/>
          <w:right w:val="nil"/>
          <w:insideH w:val="nil"/>
          <w:insideV w:val="nil"/>
        </w:tcBorders>
        <w:shd w:val="clear" w:color="auto" w:fill="D3DFEE" w:themeFill="accent1" w:themeFillTint="3F"/>
      </w:tcPr>
    </w:tblStylePr>
    <w:tblStylePr w:type="firstRow">
      <w:rPr>
        <w:b/>
        <w:bCs/>
        <w:color w:val="FFFFFF" w:themeColor="background1"/>
      </w:rPr>
      <w:tblPr/>
      <w:tcPr>
        <w:tcBorders>
          <w:bottom w:val="single" w:color="FFFFFF" w:themeColor="background1" w:sz="12" w:space="0"/>
        </w:tcBorders>
        <w:shd w:val="clear" w:color="auto" w:fill="9E3A38" w:themeFill="accent2" w:themeFillShade="CC"/>
      </w:tcPr>
    </w:tblStylePr>
  </w:style>
  <w:style w:type="table" w:styleId="0000ab">
    <w:name w:val="Colorful Grid Accent 6"/>
    <w:basedOn w:val="00001a"/>
    <w:uiPriority w:val="73"/>
    <w:rsid w:val="00CB0664"/>
    <w:pPr>
      <w:spacing w:after="0" w:line="240" w:lineRule="auto"/>
    </w:pPr>
    <w:rPr>
      <w:color w:val="000000" w:themeColor="text1"/>
    </w:rPr>
    <w:tblPr>
      <w:tblStyleRowBandSize w:val="1"/>
      <w:tblStyleColBandSize w:val="1"/>
      <w:tblInd w:w="0" w:type="dxa"/>
      <w:tblBorders>
        <w:insideH w:val="single" w:color="FFFFFF" w:themeColor="background1" w:sz="4" w:space="0"/>
      </w:tblBorders>
      <w:tblCellMar>
        <w:top w:w="0" w:type="dxa"/>
        <w:left w:w="108" w:type="dxa"/>
        <w:bottom w:w="0" w:type="dxa"/>
        <w:right w:w="108" w:type="dxa"/>
      </w:tblCellMar>
    </w:tblPr>
    <w:tcPr>
      <w:shd w:val="clear" w:color="auto" w:fill="FDE9D9" w:themeFill="accent6" w:themeFillTint="33"/>
    </w:tcPr>
    <w:tblStylePr w:type="lastCol">
      <w:rPr>
        <w:color w:val="FFFFFF" w:themeColor="background1"/>
      </w:rPr>
      <w:tblPr/>
      <w:tcPr>
        <w:shd w:val="clear" w:color="auto" w:fill="E36C0A" w:themeFill="accent6" w:themeFillShade="BF"/>
      </w:tcPr>
    </w:tblStylePr>
    <w:tblStylePr w:type="band1Horz">
      <w:tblPr/>
      <w:tcPr>
        <w:shd w:val="clear" w:color="auto" w:fill="FBCAA2" w:themeFill="accent6" w:themeFillTint="7F"/>
      </w:tcPr>
    </w:tblStylePr>
    <w:tblStylePr w:type="firstRow">
      <w:rPr>
        <w:b/>
        <w:bCs/>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Row">
      <w:rPr>
        <w:b/>
        <w:bCs/>
        <w:color w:val="000000" w:themeColor="text1"/>
      </w:rPr>
      <w:tblPr/>
      <w:tcPr>
        <w:shd w:val="clear" w:color="auto" w:fill="FBD4B4" w:themeFill="accent6" w:themeFillTint="66"/>
      </w:tcPr>
    </w:tblStylePr>
    <w:tblStylePr w:type="band1Vert">
      <w:tblPr/>
      <w:tcPr>
        <w:shd w:val="clear" w:color="auto" w:fill="FBCAA2" w:themeFill="accent6" w:themeFillTint="7F"/>
      </w:tcPr>
    </w:tblStylePr>
  </w:style>
  <w:style w:type="table" w:styleId="000148">
    <w:name w:val="Medium Shading 1 Accent 6"/>
    <w:basedOn w:val="000103"/>
    <w:uiPriority w:val="63"/>
    <w:rsid w:val="00CB0664"/>
    <w:pPr>
      <w:spacing w:after="0" w:line="240" w:lineRule="auto"/>
    </w:pPr>
    <w:tblPr>
      <w:tblStyleRowBandSize w:val="1"/>
      <w:tblStyleColBandSize w:val="1"/>
      <w:tblInd w:w="0" w:type="dxa"/>
      <w:tblBorders>
        <w:top w:val="single" w:color="F9B074" w:themeColor="accent6" w:themeTint="BF" w:sz="8" w:space="0"/>
        <w:left w:val="single" w:color="F9B074" w:themeColor="accent6" w:themeTint="BF" w:sz="8" w:space="0"/>
        <w:bottom w:val="single" w:color="F9B074" w:themeColor="accent6" w:themeTint="BF" w:sz="8" w:space="0"/>
        <w:right w:val="single" w:color="F9B074" w:themeColor="accent6" w:themeTint="BF" w:sz="8" w:space="0"/>
        <w:insideH w:val="single" w:color="F9B074" w:themeColor="accent6" w:themeTint="BF" w:sz="8" w:space="0"/>
      </w:tblBorders>
      <w:tblCellMar>
        <w:top w:w="0" w:type="dxa"/>
        <w:left w:w="108" w:type="dxa"/>
        <w:bottom w:w="0" w:type="dxa"/>
        <w:right w:w="108" w:type="dxa"/>
      </w:tblCellMar>
    </w:tblPr>
    <w:tblStylePr w:type="band2Horz">
      <w:tblPr/>
      <w:tcPr>
        <w:tcBorders>
          <w:insideH w:val="nil"/>
          <w:insideV w:val="nil"/>
        </w:tcBorders>
      </w:tc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firstRow">
      <w:pPr>
        <w:spacing w:before="0" w:after="0" w:line="240" w:lineRule="auto"/>
      </w:pPr>
      <w:rPr>
        <w:b/>
        <w:bCs/>
        <w:color w:val="FFFFFF" w:themeColor="background1"/>
      </w:rPr>
      <w:tblPr/>
      <w:tcPr>
        <w:tcBorders>
          <w:top w:val="single" w:color="F9B074" w:themeColor="accent6" w:themeTint="BF" w:sz="8" w:space="0"/>
          <w:left w:val="single" w:color="F9B074" w:themeColor="accent6" w:themeTint="BF" w:sz="8" w:space="0"/>
          <w:bottom w:val="single" w:color="F9B074" w:themeColor="accent6" w:themeTint="BF" w:sz="8" w:space="0"/>
          <w:right w:val="single" w:color="F9B074" w:themeColor="accent6" w:themeTint="BF" w:sz="8" w:space="0"/>
          <w:insideH w:val="nil"/>
          <w:insideV w:val="nil"/>
        </w:tcBorders>
        <w:shd w:val="clear" w:color="auto" w:fill="F79646" w:themeFill="accent6"/>
      </w:tcPr>
    </w:tblStylePr>
    <w:tblStylePr w:type="lastRow">
      <w:pPr>
        <w:spacing w:before="0" w:after="0" w:line="240" w:lineRule="auto"/>
      </w:pPr>
      <w:rPr>
        <w:b/>
        <w:bCs/>
      </w:rPr>
      <w:tblPr/>
      <w:tcPr>
        <w:tcBorders>
          <w:top w:val="double" w:color="F9B074" w:themeColor="accent6" w:themeTint="BF" w:sz="6" w:space="0"/>
          <w:left w:val="single" w:color="F9B074" w:themeColor="accent6" w:themeTint="BF" w:sz="8" w:space="0"/>
          <w:bottom w:val="single" w:color="F9B074" w:themeColor="accent6" w:themeTint="BF" w:sz="8" w:space="0"/>
          <w:right w:val="single" w:color="F9B074" w:themeColor="accent6" w:themeTint="BF" w:sz="8" w:space="0"/>
          <w:insideH w:val="nil"/>
          <w:insideV w:val="nil"/>
        </w:tcBorders>
      </w:tcPr>
    </w:tblStylePr>
    <w:tblStylePr w:type="firstCol">
      <w:rPr>
        <w:b/>
        <w:bCs/>
      </w:rPr>
    </w:tblStylePr>
  </w:style>
  <w:style w:type="table" w:styleId="00005d">
    <w:name w:val="Light Grid Accent 5"/>
    <w:basedOn w:val="00001a"/>
    <w:uiPriority w:val="62"/>
    <w:rsid w:val="00CB0664"/>
    <w:pPr>
      <w:spacing w:after="0" w:line="240" w:lineRule="auto"/>
    </w:pPr>
    <w:tblPr>
      <w:tblStyleRowBandSize w:val="1"/>
      <w:tblStyleColBandSize w:val="1"/>
      <w:tblInd w:w="0" w:type="dxa"/>
      <w:tblBorders>
        <w:top w:val="single" w:color="4BACC6" w:themeColor="accent5" w:sz="8" w:space="0"/>
        <w:left w:val="single" w:color="4BACC6" w:themeColor="accent5" w:sz="8" w:space="0"/>
        <w:bottom w:val="single" w:color="4BACC6" w:themeColor="accent5" w:sz="8" w:space="0"/>
        <w:right w:val="single" w:color="4BACC6" w:themeColor="accent5" w:sz="8" w:space="0"/>
        <w:insideH w:val="single" w:color="4BACC6" w:themeColor="accent5" w:sz="8" w:space="0"/>
        <w:insideV w:val="single" w:color="4BACC6" w:themeColor="accent5" w:sz="8" w:space="0"/>
      </w:tblBorders>
      <w:tblCellMar>
        <w:top w:w="0" w:type="dxa"/>
        <w:left w:w="108" w:type="dxa"/>
        <w:bottom w:w="0" w:type="dxa"/>
        <w:right w:w="108" w:type="dxa"/>
      </w:tblCellMar>
    </w:tblPr>
    <w:tblStylePr w:type="lastRow">
      <w:pPr>
        <w:spacing w:before="0" w:after="0" w:line="240" w:lineRule="auto"/>
      </w:pPr>
      <w:rPr>
        <w:rFonts w:asciiTheme="majorHAnsi" w:hAnsiTheme="majorHAnsi" w:eastAsiaTheme="majorEastAsia" w:cstheme="majorBidi"/>
        <w:b/>
        <w:bCs/>
      </w:rPr>
      <w:tblPr/>
      <w:tcPr>
        <w:tcBorders>
          <w:top w:val="double" w:color="4BACC6" w:themeColor="accent5" w:sz="6" w:space="0"/>
          <w:left w:val="single" w:color="4BACC6" w:themeColor="accent5" w:sz="8" w:space="0"/>
          <w:bottom w:val="single" w:color="4BACC6" w:themeColor="accent5" w:sz="8" w:space="0"/>
          <w:right w:val="single" w:color="4BACC6" w:themeColor="accent5" w:sz="8" w:space="0"/>
          <w:insideH w:val="nil"/>
          <w:insideV w:val="single" w:color="4BACC6" w:themeColor="accent5" w:sz="8" w:space="0"/>
        </w:tcBorders>
      </w:tcPr>
    </w:tblStylePr>
    <w:tblStylePr w:type="lastCol">
      <w:rPr>
        <w:rFonts w:asciiTheme="majorHAnsi" w:hAnsiTheme="majorHAnsi" w:eastAsiaTheme="majorEastAsia" w:cstheme="majorBidi"/>
        <w:b/>
        <w:bCs/>
      </w:rPr>
      <w:tblPr/>
      <w:tcPr>
        <w:tcBorders>
          <w:top w:val="single" w:color="4BACC6" w:themeColor="accent5" w:sz="8" w:space="0"/>
          <w:left w:val="single" w:color="4BACC6" w:themeColor="accent5" w:sz="8" w:space="0"/>
          <w:bottom w:val="single" w:color="4BACC6" w:themeColor="accent5" w:sz="8" w:space="0"/>
          <w:right w:val="single" w:color="4BACC6" w:themeColor="accent5" w:sz="8" w:space="0"/>
        </w:tcBorders>
      </w:tcPr>
    </w:tblStylePr>
    <w:tblStylePr w:type="band1Horz">
      <w:tblPr/>
      <w:tcPr>
        <w:tcBorders>
          <w:top w:val="single" w:color="4BACC6" w:themeColor="accent5" w:sz="8" w:space="0"/>
          <w:left w:val="single" w:color="4BACC6" w:themeColor="accent5" w:sz="8" w:space="0"/>
          <w:bottom w:val="single" w:color="4BACC6" w:themeColor="accent5" w:sz="8" w:space="0"/>
          <w:right w:val="single" w:color="4BACC6" w:themeColor="accent5" w:sz="8" w:space="0"/>
          <w:insideV w:val="single" w:color="4BACC6" w:themeColor="accent5" w:sz="8" w:space="0"/>
        </w:tcBorders>
        <w:shd w:val="clear" w:color="auto" w:fill="D2EAF1" w:themeFill="accent5" w:themeFillTint="3F"/>
      </w:tcPr>
    </w:tblStylePr>
    <w:tblStylePr w:type="band1Vert">
      <w:tblPr/>
      <w:tcPr>
        <w:tcBorders>
          <w:top w:val="single" w:color="4BACC6" w:themeColor="accent5" w:sz="8" w:space="0"/>
          <w:left w:val="single" w:color="4BACC6" w:themeColor="accent5" w:sz="8" w:space="0"/>
          <w:bottom w:val="single" w:color="4BACC6" w:themeColor="accent5" w:sz="8" w:space="0"/>
          <w:right w:val="single" w:color="4BACC6" w:themeColor="accent5" w:sz="8" w:space="0"/>
        </w:tcBorders>
        <w:shd w:val="clear" w:color="auto" w:fill="D2EAF1" w:themeFill="accent5" w:themeFillTint="3F"/>
      </w:tcPr>
    </w:tblStylePr>
    <w:tblStylePr w:type="band2Horz">
      <w:tblPr/>
      <w:tcPr>
        <w:tcBorders>
          <w:top w:val="single" w:color="4BACC6" w:themeColor="accent5" w:sz="8" w:space="0"/>
          <w:left w:val="single" w:color="4BACC6" w:themeColor="accent5" w:sz="8" w:space="0"/>
          <w:bottom w:val="single" w:color="4BACC6" w:themeColor="accent5" w:sz="8" w:space="0"/>
          <w:right w:val="single" w:color="4BACC6" w:themeColor="accent5" w:sz="8" w:space="0"/>
          <w:insideV w:val="single" w:color="4BACC6" w:themeColor="accent5" w:sz="8" w:space="0"/>
        </w:tcBorders>
      </w:tcPr>
    </w:tblStylePr>
    <w:tblStylePr w:type="firstCol">
      <w:rPr>
        <w:rFonts w:asciiTheme="majorHAnsi" w:hAnsiTheme="majorHAnsi" w:eastAsiaTheme="majorEastAsia" w:cstheme="majorBidi"/>
        <w:b/>
        <w:bCs/>
      </w:rPr>
    </w:tblStylePr>
    <w:tblStylePr w:type="firstRow">
      <w:pPr>
        <w:spacing w:before="0" w:after="0" w:line="240" w:lineRule="auto"/>
      </w:pPr>
      <w:rPr>
        <w:rFonts w:asciiTheme="majorHAnsi" w:hAnsiTheme="majorHAnsi" w:eastAsiaTheme="majorEastAsia" w:cstheme="majorBidi"/>
        <w:b/>
        <w:bCs/>
      </w:rPr>
      <w:tblPr/>
      <w:tcPr>
        <w:tcBorders>
          <w:top w:val="single" w:color="4BACC6" w:themeColor="accent5" w:sz="8" w:space="0"/>
          <w:left w:val="single" w:color="4BACC6" w:themeColor="accent5" w:sz="8" w:space="0"/>
          <w:bottom w:val="single" w:color="4BACC6" w:themeColor="accent5" w:sz="18" w:space="0"/>
          <w:right w:val="single" w:color="4BACC6" w:themeColor="accent5" w:sz="8" w:space="0"/>
          <w:insideH w:val="nil"/>
          <w:insideV w:val="single" w:color="4BACC6" w:themeColor="accent5" w:sz="8" w:space="0"/>
        </w:tcBorders>
      </w:tcPr>
    </w:tblStylePr>
  </w:style>
  <w:style w:type="table" w:styleId="00013a">
    <w:name w:val="Light List Accent 6"/>
    <w:basedOn w:val="000103"/>
    <w:uiPriority w:val="61"/>
    <w:rsid w:val="00CB0664"/>
    <w:pPr>
      <w:spacing w:after="0" w:line="240" w:lineRule="auto"/>
    </w:pPr>
    <w:tblPr>
      <w:tblStyleRowBandSize w:val="1"/>
      <w:tblStyleColBandSize w:val="1"/>
      <w:tblInd w:w="0" w:type="dxa"/>
      <w:tblBorders>
        <w:top w:val="single" w:color="F79646" w:themeColor="accent6" w:sz="8" w:space="0"/>
        <w:left w:val="single" w:color="F79646" w:themeColor="accent6" w:sz="8" w:space="0"/>
        <w:bottom w:val="single" w:color="F79646" w:themeColor="accent6" w:sz="8" w:space="0"/>
        <w:right w:val="single" w:color="F79646" w:themeColor="accent6" w:sz="8" w:space="0"/>
      </w:tblBorders>
      <w:tblCellMar>
        <w:top w:w="0" w:type="dxa"/>
        <w:left w:w="108" w:type="dxa"/>
        <w:bottom w:w="0" w:type="dxa"/>
        <w:right w:w="108" w:type="dxa"/>
      </w:tblCellMar>
    </w:tblPr>
    <w:tblStylePr w:type="lastRow">
      <w:pPr>
        <w:spacing w:before="0" w:after="0" w:line="240" w:lineRule="auto"/>
      </w:pPr>
      <w:rPr>
        <w:b/>
        <w:bCs/>
      </w:rPr>
      <w:tblPr/>
      <w:tcPr>
        <w:tcBorders>
          <w:top w:val="double" w:color="F79646" w:themeColor="accent6" w:sz="6" w:space="0"/>
          <w:left w:val="single" w:color="F79646" w:themeColor="accent6" w:sz="8" w:space="0"/>
          <w:bottom w:val="single" w:color="F79646" w:themeColor="accent6" w:sz="8" w:space="0"/>
          <w:right w:val="single" w:color="F79646" w:themeColor="accent6" w:sz="8" w:space="0"/>
        </w:tcBorders>
      </w:tcPr>
    </w:tblStylePr>
    <w:tblStylePr w:type="lastCol">
      <w:rPr>
        <w:b/>
        <w:bCs/>
      </w:rPr>
    </w:tblStylePr>
    <w:tblStylePr w:type="band1Vert">
      <w:tblPr/>
      <w:tcPr>
        <w:tcBorders>
          <w:top w:val="single" w:color="F79646" w:themeColor="accent6" w:sz="8" w:space="0"/>
          <w:left w:val="single" w:color="F79646" w:themeColor="accent6" w:sz="8" w:space="0"/>
          <w:bottom w:val="single" w:color="F79646" w:themeColor="accent6" w:sz="8" w:space="0"/>
          <w:right w:val="single" w:color="F79646" w:themeColor="accent6" w:sz="8" w:space="0"/>
        </w:tcBorders>
      </w:tcPr>
    </w:tblStylePr>
    <w:tblStylePr w:type="firstCol">
      <w:rPr>
        <w:b/>
        <w:bCs/>
      </w:rPr>
    </w:tblStylePr>
    <w:tblStylePr w:type="firstRow">
      <w:pPr>
        <w:spacing w:before="0" w:after="0" w:line="240" w:lineRule="auto"/>
      </w:pPr>
      <w:rPr>
        <w:b/>
        <w:bCs/>
        <w:color w:val="FFFFFF" w:themeColor="background1"/>
      </w:rPr>
      <w:tblPr/>
      <w:tcPr>
        <w:shd w:val="clear" w:color="auto" w:fill="F79646" w:themeFill="accent6"/>
      </w:tcPr>
    </w:tblStylePr>
    <w:tblStylePr w:type="band1Horz">
      <w:tblPr/>
      <w:tcPr>
        <w:tcBorders>
          <w:top w:val="single" w:color="F79646" w:themeColor="accent6" w:sz="8" w:space="0"/>
          <w:left w:val="single" w:color="F79646" w:themeColor="accent6" w:sz="8" w:space="0"/>
          <w:bottom w:val="single" w:color="F79646" w:themeColor="accent6" w:sz="8" w:space="0"/>
          <w:right w:val="single" w:color="F79646" w:themeColor="accent6" w:sz="8" w:space="0"/>
        </w:tcBorders>
      </w:tcPr>
    </w:tblStylePr>
  </w:style>
  <w:style w:type="table" w:styleId="000063">
    <w:name w:val="Medium Shading 1 Accent 4"/>
    <w:basedOn w:val="00001a"/>
    <w:uiPriority w:val="63"/>
    <w:rsid w:val="00CB0664"/>
    <w:pPr>
      <w:spacing w:after="0" w:line="240" w:lineRule="auto"/>
    </w:pPr>
    <w:tblPr>
      <w:tblStyleRowBandSize w:val="1"/>
      <w:tblStyleColBandSize w:val="1"/>
      <w:tblInd w:w="0" w:type="dxa"/>
      <w:tblBorders>
        <w:top w:val="single" w:color="9F8AB9" w:themeColor="accent4" w:themeTint="BF" w:sz="8" w:space="0"/>
        <w:left w:val="single" w:color="9F8AB9" w:themeColor="accent4" w:themeTint="BF" w:sz="8" w:space="0"/>
        <w:bottom w:val="single" w:color="9F8AB9" w:themeColor="accent4" w:themeTint="BF" w:sz="8" w:space="0"/>
        <w:right w:val="single" w:color="9F8AB9" w:themeColor="accent4" w:themeTint="BF" w:sz="8" w:space="0"/>
        <w:insideH w:val="single" w:color="9F8AB9" w:themeColor="accent4" w:themeTint="BF" w:sz="8" w:space="0"/>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color="9F8AB9" w:themeColor="accent4" w:themeTint="BF" w:sz="8" w:space="0"/>
          <w:left w:val="single" w:color="9F8AB9" w:themeColor="accent4" w:themeTint="BF" w:sz="8" w:space="0"/>
          <w:bottom w:val="single" w:color="9F8AB9" w:themeColor="accent4" w:themeTint="BF" w:sz="8" w:space="0"/>
          <w:right w:val="single" w:color="9F8AB9" w:themeColor="accent4" w:themeTint="BF" w:sz="8" w:space="0"/>
          <w:insideH w:val="nil"/>
          <w:insideV w:val="nil"/>
        </w:tcBorders>
        <w:shd w:val="clear" w:color="auto" w:fill="8064A2" w:themeFill="accent4"/>
      </w:tcPr>
    </w:tblStylePr>
    <w:tblStylePr w:type="firstCol">
      <w:rPr>
        <w:b/>
        <w:bCs/>
      </w:rPr>
    </w:tblStylePr>
    <w:tblStylePr w:type="band1Horz">
      <w:tblPr/>
      <w:tcPr>
        <w:tcBorders>
          <w:insideH w:val="nil"/>
          <w:insideV w:val="nil"/>
        </w:tcBorders>
        <w:shd w:val="clear" w:color="auto" w:fill="DFD8E8" w:themeFill="accent4" w:themeFillTint="3F"/>
      </w:tcPr>
    </w:tblStylePr>
    <w:tblStylePr w:type="lastCol">
      <w:rPr>
        <w:b/>
        <w:bCs/>
      </w:rPr>
    </w:tblStylePr>
    <w:tblStylePr w:type="band2Horz">
      <w:tblPr/>
      <w:tcPr>
        <w:tcBorders>
          <w:insideH w:val="nil"/>
          <w:insideV w:val="nil"/>
        </w:tcBorders>
      </w:tcPr>
    </w:tblStylePr>
    <w:tblStylePr w:type="band1Vert">
      <w:tblPr/>
      <w:tcPr>
        <w:shd w:val="clear" w:color="auto" w:fill="DFD8E8" w:themeFill="accent4" w:themeFillTint="3F"/>
      </w:tcPr>
    </w:tblStylePr>
    <w:tblStylePr w:type="lastRow">
      <w:pPr>
        <w:spacing w:before="0" w:after="0" w:line="240" w:lineRule="auto"/>
      </w:pPr>
      <w:rPr>
        <w:b/>
        <w:bCs/>
      </w:rPr>
      <w:tblPr/>
      <w:tcPr>
        <w:tcBorders>
          <w:top w:val="double" w:color="9F8AB9" w:themeColor="accent4" w:themeTint="BF" w:sz="6" w:space="0"/>
          <w:left w:val="single" w:color="9F8AB9" w:themeColor="accent4" w:themeTint="BF" w:sz="8" w:space="0"/>
          <w:bottom w:val="single" w:color="9F8AB9" w:themeColor="accent4" w:themeTint="BF" w:sz="8" w:space="0"/>
          <w:right w:val="single" w:color="9F8AB9" w:themeColor="accent4" w:themeTint="BF" w:sz="8" w:space="0"/>
          <w:insideH w:val="nil"/>
          <w:insideV w:val="nil"/>
        </w:tcBorders>
      </w:tcPr>
    </w:tblStylePr>
  </w:style>
  <w:style w:type="paragraph" w:styleId="00012b">
    <w:name w:val="TOC Heading"/>
    <w:basedOn w:val="0000f0"/>
    <w:next w:val="0000ef"/>
    <w:uiPriority w:val="39"/>
    <w:semiHidden/>
    <w:unhideWhenUsed/>
    <w:qFormat/>
    <w:rsid w:val="00FC693F"/>
    <w:pPr>
      <w:outlineLvl w:val="9"/>
    </w:pPr>
  </w:style>
  <w:style w:type="table" w:styleId="0000a0">
    <w:name w:val="Colorful List Accent 2"/>
    <w:basedOn w:val="00001a"/>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8EDED" w:themeFill="accent2" w:themeFillTint="19"/>
    </w:tcPr>
    <w:tblStylePr w:type="fir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firstRow">
      <w:rPr>
        <w:b/>
        <w:bCs/>
        <w:color w:val="FFFFFF" w:themeColor="background1"/>
      </w:rPr>
      <w:tblPr/>
      <w:tcPr>
        <w:tcBorders>
          <w:bottom w:val="single" w:color="FFFFFF" w:themeColor="background1" w:sz="12" w:space="0"/>
        </w:tcBorders>
        <w:shd w:val="clear" w:color="auto" w:fill="9E3A38" w:themeFill="accent2" w:themeFillShade="CC"/>
      </w:tcPr>
    </w:tblStylePr>
    <w:tblStylePr w:type="band1Horz">
      <w:tblPr/>
      <w:tcPr>
        <w:shd w:val="clear" w:color="auto" w:fill="F2DBDB" w:themeFill="accent2" w:themeFillTint="33"/>
      </w:tcPr>
    </w:tblStylePr>
    <w:tblStylePr w:type="lastRow">
      <w:rPr>
        <w:b/>
        <w:bCs/>
        <w:color w:val="9E3A38" w:themeColor="accent2" w:themeShade="CC"/>
      </w:rPr>
      <w:tblPr/>
      <w:tcPr>
        <w:tcBorders>
          <w:top w:val="single" w:color="000000" w:themeColor="text1" w:sz="12" w:space="0"/>
        </w:tcBorders>
        <w:shd w:val="clear" w:color="auto" w:fill="FFFFFF" w:themeFill="background1"/>
      </w:tcPr>
    </w:tblStylePr>
    <w:tblStylePr w:type="lastCol">
      <w:rPr>
        <w:b/>
        <w:bCs/>
      </w:rPr>
    </w:tblStylePr>
  </w:style>
  <w:style w:type="table" w:styleId="000142">
    <w:name w:val="Medium Shading 1"/>
    <w:basedOn w:val="000103"/>
    <w:uiPriority w:val="63"/>
    <w:rsid w:val="00CB0664"/>
    <w:pPr>
      <w:spacing w:after="0" w:line="240" w:lineRule="auto"/>
    </w:pPr>
    <w:tblPr>
      <w:tblStyleRowBandSize w:val="1"/>
      <w:tblStyleColBandSize w:val="1"/>
      <w:tblInd w:w="0" w:type="dxa"/>
      <w:tblBorders>
        <w:top w:val="single" w:color="404040" w:themeColor="text1" w:themeTint="BF" w:sz="8" w:space="0"/>
        <w:left w:val="single" w:color="404040" w:themeColor="text1" w:themeTint="BF" w:sz="8" w:space="0"/>
        <w:bottom w:val="single" w:color="404040" w:themeColor="text1" w:themeTint="BF" w:sz="8" w:space="0"/>
        <w:right w:val="single" w:color="404040" w:themeColor="text1" w:themeTint="BF" w:sz="8" w:space="0"/>
        <w:insideH w:val="single" w:color="404040" w:themeColor="text1" w:themeTint="BF" w:sz="8" w:space="0"/>
      </w:tblBorders>
      <w:tblCellMar>
        <w:top w:w="0" w:type="dxa"/>
        <w:left w:w="108" w:type="dxa"/>
        <w:bottom w:w="0" w:type="dxa"/>
        <w:right w:w="108" w:type="dxa"/>
      </w:tblCellMar>
    </w:tblPr>
    <w:tblStylePr w:type="band1Horz">
      <w:tblPr/>
      <w:tcPr>
        <w:tcBorders>
          <w:insideH w:val="nil"/>
          <w:insideV w:val="nil"/>
        </w:tcBorders>
        <w:shd w:val="clear" w:color="auto" w:fill="C0C0C0" w:themeFill="text1" w:themeFillTint="3F"/>
      </w:tcPr>
    </w:tblStylePr>
    <w:tblStylePr w:type="lastRow">
      <w:pPr>
        <w:spacing w:before="0" w:after="0" w:line="240" w:lineRule="auto"/>
      </w:pPr>
      <w:rPr>
        <w:b/>
        <w:bCs/>
      </w:rPr>
      <w:tblPr/>
      <w:tcPr>
        <w:tcBorders>
          <w:top w:val="double" w:color="404040" w:themeColor="text1" w:themeTint="BF" w:sz="6" w:space="0"/>
          <w:left w:val="single" w:color="404040" w:themeColor="text1" w:themeTint="BF" w:sz="8" w:space="0"/>
          <w:bottom w:val="single" w:color="404040" w:themeColor="text1" w:themeTint="BF" w:sz="8" w:space="0"/>
          <w:right w:val="single" w:color="404040" w:themeColor="text1" w:themeTint="BF" w:sz="8" w:space="0"/>
          <w:insideH w:val="nil"/>
          <w:insideV w:val="nil"/>
        </w:tcBorders>
      </w:tcPr>
    </w:tblStylePr>
    <w:tblStylePr w:type="firstRow">
      <w:pPr>
        <w:spacing w:before="0" w:after="0" w:line="240" w:lineRule="auto"/>
      </w:pPr>
      <w:rPr>
        <w:b/>
        <w:bCs/>
        <w:color w:val="FFFFFF" w:themeColor="background1"/>
      </w:rPr>
      <w:tblPr/>
      <w:tcPr>
        <w:tcBorders>
          <w:top w:val="single" w:color="404040" w:themeColor="text1" w:themeTint="BF" w:sz="8" w:space="0"/>
          <w:left w:val="single" w:color="404040" w:themeColor="text1" w:themeTint="BF" w:sz="8" w:space="0"/>
          <w:bottom w:val="single" w:color="404040" w:themeColor="text1" w:themeTint="BF" w:sz="8" w:space="0"/>
          <w:right w:val="single" w:color="404040" w:themeColor="text1" w:themeTint="BF" w:sz="8" w:space="0"/>
          <w:insideH w:val="nil"/>
          <w:insideV w:val="nil"/>
        </w:tcBorders>
        <w:shd w:val="clear" w:color="auto" w:fill="000000" w:themeFill="text1"/>
      </w:tcPr>
    </w:tblStylePr>
    <w:tblStylePr w:type="band2Horz">
      <w:tblPr/>
      <w:tcPr>
        <w:tcBorders>
          <w:insideH w:val="nil"/>
          <w:insideV w:val="nil"/>
        </w:tcBorders>
      </w:tcPr>
    </w:tblStylePr>
    <w:tblStylePr w:type="lastCol">
      <w:rPr>
        <w:b/>
        <w:bCs/>
      </w:rPr>
    </w:tblStylePr>
    <w:tblStylePr w:type="firstCol">
      <w:rPr>
        <w:b/>
        <w:bCs/>
      </w:rPr>
    </w:tblStylePr>
    <w:tblStylePr w:type="band1Vert">
      <w:tblPr/>
      <w:tcPr>
        <w:shd w:val="clear" w:color="auto" w:fill="C0C0C0" w:themeFill="text1" w:themeFillTint="3F"/>
      </w:tcPr>
    </w:tblStylePr>
  </w:style>
  <w:style w:type="paragraph" w:styleId="000016">
    <w:name w:val="heading 8"/>
    <w:basedOn w:val="000002"/>
    <w:next w:val="000002"/>
    <w:link w:val="000017"/>
    <w:uiPriority w:val="9"/>
    <w:semiHidden/>
    <w:unhideWhenUsed/>
    <w:qFormat/>
    <w:rsid w:val="00FC693F"/>
    <w:pPr>
      <w:keepNext/>
      <w:keepLines/>
      <w:spacing w:before="200" w:after="0"/>
      <w:outlineLvl w:val="7"/>
    </w:pPr>
    <w:rPr>
      <w:rFonts w:asciiTheme="majorHAnsi" w:hAnsiTheme="majorHAnsi" w:eastAsiaTheme="majorEastAsia" w:cstheme="majorBidi"/>
      <w:color w:val="4F81BD" w:themeColor="accent1"/>
      <w:sz w:val="20"/>
      <w:szCs w:val="20"/>
    </w:rPr>
  </w:style>
  <w:style w:type="table" w:styleId="0000a2">
    <w:name w:val="Colorful List Accent 4"/>
    <w:basedOn w:val="00001a"/>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2EFF6" w:themeFill="accent4" w:themeFillTint="19"/>
    </w:tcPr>
    <w:tblStylePr w:type="lastRow">
      <w:rPr>
        <w:b/>
        <w:bCs/>
        <w:color w:val="7E9C40" w:themeColor="accent3" w:themeShade="CC"/>
      </w:rPr>
      <w:tblPr/>
      <w:tcPr>
        <w:tcBorders>
          <w:top w:val="single" w:color="000000" w:themeColor="text1" w:sz="12" w:space="0"/>
        </w:tcBorders>
        <w:shd w:val="clear" w:color="auto" w:fill="FFFFFF" w:themeFill="background1"/>
      </w:tcPr>
    </w:tblStylePr>
    <w:tblStylePr w:type="firstRow">
      <w:rPr>
        <w:b/>
        <w:bCs/>
        <w:color w:val="FFFFFF" w:themeColor="background1"/>
      </w:rPr>
      <w:tblPr/>
      <w:tcPr>
        <w:tcBorders>
          <w:bottom w:val="single" w:color="FFFFFF" w:themeColor="background1" w:sz="12" w:space="0"/>
        </w:tcBorders>
        <w:shd w:val="clear" w:color="auto" w:fill="7E9C40" w:themeFill="accent3" w:themeFillShade="CC"/>
      </w:tcPr>
    </w:tblStylePr>
    <w:tblStylePr w:type="band1Vert">
      <w:tblPr/>
      <w:tcPr>
        <w:tcBorders>
          <w:top w:val="nil"/>
          <w:left w:val="nil"/>
          <w:bottom w:val="nil"/>
          <w:right w:val="nil"/>
          <w:insideH w:val="nil"/>
          <w:insideV w:val="nil"/>
        </w:tcBorders>
        <w:shd w:val="clear" w:color="auto" w:fill="DFD8E8" w:themeFill="accent4" w:themeFillTint="3F"/>
      </w:tcPr>
    </w:tblStylePr>
    <w:tblStylePr w:type="firstCol">
      <w:rPr>
        <w:b/>
        <w:bCs/>
      </w:rPr>
    </w:tblStylePr>
    <w:tblStylePr w:type="lastCol">
      <w:rPr>
        <w:b/>
        <w:bCs/>
      </w:rPr>
    </w:tblStylePr>
    <w:tblStylePr w:type="band1Horz">
      <w:tblPr/>
      <w:tcPr>
        <w:shd w:val="clear" w:color="auto" w:fill="E5DFEC" w:themeFill="accent4" w:themeFillTint="33"/>
      </w:tcPr>
    </w:tblStylePr>
  </w:style>
  <w:style w:type="table" w:styleId="000054">
    <w:name w:val="Light List Accent 3"/>
    <w:basedOn w:val="00001a"/>
    <w:uiPriority w:val="61"/>
    <w:rsid w:val="00CB0664"/>
    <w:pPr>
      <w:spacing w:after="0" w:line="240" w:lineRule="auto"/>
    </w:pPr>
    <w:tblPr>
      <w:tblStyleRowBandSize w:val="1"/>
      <w:tblStyleColBandSize w:val="1"/>
      <w:tblInd w:w="0" w:type="dxa"/>
      <w:tblBorders>
        <w:top w:val="single" w:color="9BBB59" w:themeColor="accent3" w:sz="8" w:space="0"/>
        <w:left w:val="single" w:color="9BBB59" w:themeColor="accent3" w:sz="8" w:space="0"/>
        <w:bottom w:val="single" w:color="9BBB59" w:themeColor="accent3" w:sz="8" w:space="0"/>
        <w:right w:val="single" w:color="9BBB59" w:themeColor="accent3" w:sz="8" w:space="0"/>
      </w:tblBorders>
      <w:tblCellMar>
        <w:top w:w="0" w:type="dxa"/>
        <w:left w:w="108" w:type="dxa"/>
        <w:bottom w:w="0" w:type="dxa"/>
        <w:right w:w="108" w:type="dxa"/>
      </w:tblCellMar>
    </w:tblPr>
    <w:tblStylePr w:type="firstCol">
      <w:rPr>
        <w:b/>
        <w:bCs/>
      </w:rPr>
    </w:tblStylePr>
    <w:tblStylePr w:type="firstRow">
      <w:pPr>
        <w:spacing w:before="0" w:after="0" w:line="240" w:lineRule="auto"/>
      </w:pPr>
      <w:rPr>
        <w:b/>
        <w:bCs/>
        <w:color w:val="FFFFFF" w:themeColor="background1"/>
      </w:rPr>
      <w:tblPr/>
      <w:tcPr>
        <w:shd w:val="clear" w:color="auto" w:fill="9BBB59" w:themeFill="accent3"/>
      </w:tcPr>
    </w:tblStylePr>
    <w:tblStylePr w:type="band1Vert">
      <w:tblPr/>
      <w:tcPr>
        <w:tcBorders>
          <w:top w:val="single" w:color="9BBB59" w:themeColor="accent3" w:sz="8" w:space="0"/>
          <w:left w:val="single" w:color="9BBB59" w:themeColor="accent3" w:sz="8" w:space="0"/>
          <w:bottom w:val="single" w:color="9BBB59" w:themeColor="accent3" w:sz="8" w:space="0"/>
          <w:right w:val="single" w:color="9BBB59" w:themeColor="accent3" w:sz="8" w:space="0"/>
        </w:tcBorders>
      </w:tcPr>
    </w:tblStylePr>
    <w:tblStylePr w:type="band1Horz">
      <w:tblPr/>
      <w:tcPr>
        <w:tcBorders>
          <w:top w:val="single" w:color="9BBB59" w:themeColor="accent3" w:sz="8" w:space="0"/>
          <w:left w:val="single" w:color="9BBB59" w:themeColor="accent3" w:sz="8" w:space="0"/>
          <w:bottom w:val="single" w:color="9BBB59" w:themeColor="accent3" w:sz="8" w:space="0"/>
          <w:right w:val="single" w:color="9BBB59" w:themeColor="accent3" w:sz="8" w:space="0"/>
        </w:tcBorders>
      </w:tcPr>
    </w:tblStylePr>
    <w:tblStylePr w:type="lastRow">
      <w:pPr>
        <w:spacing w:before="0" w:after="0" w:line="240" w:lineRule="auto"/>
      </w:pPr>
      <w:rPr>
        <w:b/>
        <w:bCs/>
      </w:rPr>
      <w:tblPr/>
      <w:tcPr>
        <w:tcBorders>
          <w:top w:val="double" w:color="9BBB59" w:themeColor="accent3" w:sz="6" w:space="0"/>
          <w:left w:val="single" w:color="9BBB59" w:themeColor="accent3" w:sz="8" w:space="0"/>
          <w:bottom w:val="single" w:color="9BBB59" w:themeColor="accent3" w:sz="8" w:space="0"/>
          <w:right w:val="single" w:color="9BBB59" w:themeColor="accent3" w:sz="8" w:space="0"/>
        </w:tcBorders>
      </w:tcPr>
    </w:tblStylePr>
    <w:tblStylePr w:type="lastCol">
      <w:rPr>
        <w:b/>
        <w:bCs/>
      </w:rPr>
    </w:tblStylePr>
  </w:style>
  <w:style w:type="table" w:styleId="000071">
    <w:name w:val="Medium List 1 Accent 4"/>
    <w:basedOn w:val="00001a"/>
    <w:uiPriority w:val="65"/>
    <w:rsid w:val="00CB0664"/>
    <w:pPr>
      <w:spacing w:after="0" w:line="240" w:lineRule="auto"/>
    </w:pPr>
    <w:rPr>
      <w:color w:val="000000" w:themeColor="text1"/>
    </w:rPr>
    <w:tblPr>
      <w:tblStyleRowBandSize w:val="1"/>
      <w:tblStyleColBandSize w:val="1"/>
      <w:tblInd w:w="0" w:type="dxa"/>
      <w:tblBorders>
        <w:top w:val="single" w:color="8064A2" w:themeColor="accent4" w:sz="8" w:space="0"/>
        <w:bottom w:val="single" w:color="8064A2" w:themeColor="accent4" w:sz="8" w:space="0"/>
      </w:tblBorders>
      <w:tblCellMar>
        <w:top w:w="0" w:type="dxa"/>
        <w:left w:w="108" w:type="dxa"/>
        <w:bottom w:w="0" w:type="dxa"/>
        <w:right w:w="108" w:type="dxa"/>
      </w:tblCellMar>
    </w:tblPr>
    <w:tblStylePr w:type="band1Horz">
      <w:tblPr/>
      <w:tcPr>
        <w:shd w:val="clear" w:color="auto" w:fill="DFD8E8" w:themeFill="accent4" w:themeFillTint="3F"/>
      </w:tcPr>
    </w:tblStylePr>
    <w:tblStylePr w:type="firstRow">
      <w:rPr>
        <w:rFonts w:asciiTheme="majorHAnsi" w:hAnsiTheme="majorHAnsi" w:eastAsiaTheme="majorEastAsia" w:cstheme="majorBidi"/>
      </w:rPr>
      <w:tblPr/>
      <w:tcPr>
        <w:tcBorders>
          <w:top w:val="nil"/>
          <w:bottom w:val="single" w:color="8064A2" w:themeColor="accent4" w:sz="8" w:space="0"/>
        </w:tcBorders>
      </w:tcPr>
    </w:tblStylePr>
    <w:tblStylePr w:type="lastRow">
      <w:rPr>
        <w:b/>
        <w:bCs/>
        <w:color w:val="1F497D" w:themeColor="text2"/>
      </w:rPr>
      <w:tblPr/>
      <w:tcPr>
        <w:tcBorders>
          <w:top w:val="single" w:color="8064A2" w:themeColor="accent4" w:sz="8" w:space="0"/>
          <w:bottom w:val="single" w:color="8064A2" w:themeColor="accent4" w:sz="8" w:space="0"/>
        </w:tcBorders>
      </w:tcPr>
    </w:tblStylePr>
    <w:tblStylePr w:type="firstCol">
      <w:rPr>
        <w:b/>
        <w:bCs/>
      </w:rPr>
    </w:tblStylePr>
    <w:tblStylePr w:type="lastCol">
      <w:rPr>
        <w:b/>
        <w:bCs/>
      </w:rPr>
      <w:tblPr/>
      <w:tcPr>
        <w:tcBorders>
          <w:top w:val="single" w:color="8064A2" w:themeColor="accent4" w:sz="8" w:space="0"/>
          <w:bottom w:val="single" w:color="8064A2" w:themeColor="accent4" w:sz="8" w:space="0"/>
        </w:tcBorders>
      </w:tcPr>
    </w:tblStylePr>
    <w:tblStylePr w:type="band1Vert">
      <w:tblPr/>
      <w:tcPr>
        <w:shd w:val="clear" w:color="auto" w:fill="DFD8E8" w:themeFill="accent4" w:themeFillTint="3F"/>
      </w:tcPr>
    </w:tblStylePr>
  </w:style>
  <w:style w:type="table" w:styleId="000141">
    <w:name w:val="Light Grid Accent 6"/>
    <w:basedOn w:val="000103"/>
    <w:uiPriority w:val="62"/>
    <w:rsid w:val="00CB0664"/>
    <w:pPr>
      <w:spacing w:after="0" w:line="240" w:lineRule="auto"/>
    </w:pPr>
    <w:tblPr>
      <w:tblStyleRowBandSize w:val="1"/>
      <w:tblStyleColBandSize w:val="1"/>
      <w:tblInd w:w="0" w:type="dxa"/>
      <w:tblBorders>
        <w:top w:val="single" w:color="F79646" w:themeColor="accent6" w:sz="8" w:space="0"/>
        <w:left w:val="single" w:color="F79646" w:themeColor="accent6" w:sz="8" w:space="0"/>
        <w:bottom w:val="single" w:color="F79646" w:themeColor="accent6" w:sz="8" w:space="0"/>
        <w:right w:val="single" w:color="F79646" w:themeColor="accent6" w:sz="8" w:space="0"/>
        <w:insideH w:val="single" w:color="F79646" w:themeColor="accent6" w:sz="8" w:space="0"/>
        <w:insideV w:val="single" w:color="F79646" w:themeColor="accent6" w:sz="8" w:space="0"/>
      </w:tblBorders>
      <w:tblCellMar>
        <w:top w:w="0" w:type="dxa"/>
        <w:left w:w="108" w:type="dxa"/>
        <w:bottom w:w="0" w:type="dxa"/>
        <w:right w:w="108" w:type="dxa"/>
      </w:tblCellMar>
    </w:tblPr>
    <w:tblStylePr w:type="band1Horz">
      <w:tblPr/>
      <w:tcPr>
        <w:tcBorders>
          <w:top w:val="single" w:color="F79646" w:themeColor="accent6" w:sz="8" w:space="0"/>
          <w:left w:val="single" w:color="F79646" w:themeColor="accent6" w:sz="8" w:space="0"/>
          <w:bottom w:val="single" w:color="F79646" w:themeColor="accent6" w:sz="8" w:space="0"/>
          <w:right w:val="single" w:color="F79646" w:themeColor="accent6" w:sz="8" w:space="0"/>
          <w:insideV w:val="single" w:color="F79646" w:themeColor="accent6" w:sz="8" w:space="0"/>
        </w:tcBorders>
        <w:shd w:val="clear" w:color="auto" w:fill="FDE4D0" w:themeFill="accent6" w:themeFillTint="3F"/>
      </w:tcPr>
    </w:tblStylePr>
    <w:tblStylePr w:type="band1Vert">
      <w:tblPr/>
      <w:tcPr>
        <w:tcBorders>
          <w:top w:val="single" w:color="F79646" w:themeColor="accent6" w:sz="8" w:space="0"/>
          <w:left w:val="single" w:color="F79646" w:themeColor="accent6" w:sz="8" w:space="0"/>
          <w:bottom w:val="single" w:color="F79646" w:themeColor="accent6" w:sz="8" w:space="0"/>
          <w:right w:val="single" w:color="F79646" w:themeColor="accent6" w:sz="8" w:space="0"/>
        </w:tcBorders>
        <w:shd w:val="clear" w:color="auto" w:fill="FDE4D0" w:themeFill="accent6" w:themeFillTint="3F"/>
      </w:tcPr>
    </w:tblStylePr>
    <w:tblStylePr w:type="firstRow">
      <w:pPr>
        <w:spacing w:before="0" w:after="0" w:line="240" w:lineRule="auto"/>
      </w:pPr>
      <w:rPr>
        <w:rFonts w:asciiTheme="majorHAnsi" w:hAnsiTheme="majorHAnsi" w:eastAsiaTheme="majorEastAsia" w:cstheme="majorBidi"/>
        <w:b/>
        <w:bCs/>
      </w:rPr>
      <w:tblPr/>
      <w:tcPr>
        <w:tcBorders>
          <w:top w:val="single" w:color="F79646" w:themeColor="accent6" w:sz="8" w:space="0"/>
          <w:left w:val="single" w:color="F79646" w:themeColor="accent6" w:sz="8" w:space="0"/>
          <w:bottom w:val="single" w:color="F79646" w:themeColor="accent6" w:sz="18" w:space="0"/>
          <w:right w:val="single" w:color="F79646" w:themeColor="accent6" w:sz="8" w:space="0"/>
          <w:insideH w:val="nil"/>
          <w:insideV w:val="single" w:color="F79646" w:themeColor="accent6" w:sz="8" w:space="0"/>
        </w:tcBorders>
      </w:tcPr>
    </w:tblStylePr>
    <w:tblStylePr w:type="lastCol">
      <w:rPr>
        <w:rFonts w:asciiTheme="majorHAnsi" w:hAnsiTheme="majorHAnsi" w:eastAsiaTheme="majorEastAsia" w:cstheme="majorBidi"/>
        <w:b/>
        <w:bCs/>
      </w:rPr>
      <w:tblPr/>
      <w:tcPr>
        <w:tcBorders>
          <w:top w:val="single" w:color="F79646" w:themeColor="accent6" w:sz="8" w:space="0"/>
          <w:left w:val="single" w:color="F79646" w:themeColor="accent6" w:sz="8" w:space="0"/>
          <w:bottom w:val="single" w:color="F79646" w:themeColor="accent6" w:sz="8" w:space="0"/>
          <w:right w:val="single" w:color="F79646" w:themeColor="accent6" w:sz="8" w:space="0"/>
        </w:tcBorders>
      </w:tcPr>
    </w:tblStylePr>
    <w:tblStylePr w:type="firstCol">
      <w:rPr>
        <w:rFonts w:asciiTheme="majorHAnsi" w:hAnsiTheme="majorHAnsi" w:eastAsiaTheme="majorEastAsia" w:cstheme="majorBidi"/>
        <w:b/>
        <w:bCs/>
      </w:rPr>
    </w:tblStylePr>
    <w:tblStylePr w:type="lastRow">
      <w:pPr>
        <w:spacing w:before="0" w:after="0" w:line="240" w:lineRule="auto"/>
      </w:pPr>
      <w:rPr>
        <w:rFonts w:asciiTheme="majorHAnsi" w:hAnsiTheme="majorHAnsi" w:eastAsiaTheme="majorEastAsia" w:cstheme="majorBidi"/>
        <w:b/>
        <w:bCs/>
      </w:rPr>
      <w:tblPr/>
      <w:tcPr>
        <w:tcBorders>
          <w:top w:val="double" w:color="F79646" w:themeColor="accent6" w:sz="6" w:space="0"/>
          <w:left w:val="single" w:color="F79646" w:themeColor="accent6" w:sz="8" w:space="0"/>
          <w:bottom w:val="single" w:color="F79646" w:themeColor="accent6" w:sz="8" w:space="0"/>
          <w:right w:val="single" w:color="F79646" w:themeColor="accent6" w:sz="8" w:space="0"/>
          <w:insideH w:val="nil"/>
          <w:insideV w:val="single" w:color="F79646" w:themeColor="accent6" w:sz="8" w:space="0"/>
        </w:tcBorders>
      </w:tcPr>
    </w:tblStylePr>
    <w:tblStylePr w:type="band2Horz">
      <w:tblPr/>
      <w:tcPr>
        <w:tcBorders>
          <w:top w:val="single" w:color="F79646" w:themeColor="accent6" w:sz="8" w:space="0"/>
          <w:left w:val="single" w:color="F79646" w:themeColor="accent6" w:sz="8" w:space="0"/>
          <w:bottom w:val="single" w:color="F79646" w:themeColor="accent6" w:sz="8" w:space="0"/>
          <w:right w:val="single" w:color="F79646" w:themeColor="accent6" w:sz="8" w:space="0"/>
          <w:insideV w:val="single" w:color="F79646" w:themeColor="accent6" w:sz="8" w:space="0"/>
        </w:tcBorders>
      </w:tcPr>
    </w:tblStylePr>
  </w:style>
  <w:style w:type="character" w:styleId="000120" w:customStyle="true">
    <w:name w:val="Quote Char"/>
    <w:basedOn w:val="000102"/>
    <w:link w:val="00011f"/>
    <w:uiPriority w:val="29"/>
    <w:rsid w:val="00FC693F"/>
    <w:rPr>
      <w:i/>
      <w:iCs/>
      <w:color w:val="000000" w:themeColor="text1"/>
    </w:rPr>
  </w:style>
  <w:style w:type="table" w:styleId="00013e">
    <w:name w:val="Light Grid Accent 3"/>
    <w:basedOn w:val="000103"/>
    <w:uiPriority w:val="62"/>
    <w:rsid w:val="00CB0664"/>
    <w:pPr>
      <w:spacing w:after="0" w:line="240" w:lineRule="auto"/>
    </w:pPr>
    <w:tblPr>
      <w:tblStyleRowBandSize w:val="1"/>
      <w:tblStyleColBandSize w:val="1"/>
      <w:tblInd w:w="0" w:type="dxa"/>
      <w:tblBorders>
        <w:top w:val="single" w:color="9BBB59" w:themeColor="accent3" w:sz="8" w:space="0"/>
        <w:left w:val="single" w:color="9BBB59" w:themeColor="accent3" w:sz="8" w:space="0"/>
        <w:bottom w:val="single" w:color="9BBB59" w:themeColor="accent3" w:sz="8" w:space="0"/>
        <w:right w:val="single" w:color="9BBB59" w:themeColor="accent3" w:sz="8" w:space="0"/>
        <w:insideH w:val="single" w:color="9BBB59" w:themeColor="accent3" w:sz="8" w:space="0"/>
        <w:insideV w:val="single" w:color="9BBB59" w:themeColor="accent3" w:sz="8" w:space="0"/>
      </w:tblBorders>
      <w:tblCellMar>
        <w:top w:w="0" w:type="dxa"/>
        <w:left w:w="108" w:type="dxa"/>
        <w:bottom w:w="0" w:type="dxa"/>
        <w:right w:w="108" w:type="dxa"/>
      </w:tblCellMar>
    </w:tblPr>
    <w:tblStylePr w:type="lastCol">
      <w:rPr>
        <w:rFonts w:asciiTheme="majorHAnsi" w:hAnsiTheme="majorHAnsi" w:eastAsiaTheme="majorEastAsia" w:cstheme="majorBidi"/>
        <w:b/>
        <w:bCs/>
      </w:rPr>
      <w:tblPr/>
      <w:tcPr>
        <w:tcBorders>
          <w:top w:val="single" w:color="9BBB59" w:themeColor="accent3" w:sz="8" w:space="0"/>
          <w:left w:val="single" w:color="9BBB59" w:themeColor="accent3" w:sz="8" w:space="0"/>
          <w:bottom w:val="single" w:color="9BBB59" w:themeColor="accent3" w:sz="8" w:space="0"/>
          <w:right w:val="single" w:color="9BBB59" w:themeColor="accent3" w:sz="8" w:space="0"/>
        </w:tcBorders>
      </w:tcPr>
    </w:tblStylePr>
    <w:tblStylePr w:type="firstRow">
      <w:pPr>
        <w:spacing w:before="0" w:after="0" w:line="240" w:lineRule="auto"/>
      </w:pPr>
      <w:rPr>
        <w:rFonts w:asciiTheme="majorHAnsi" w:hAnsiTheme="majorHAnsi" w:eastAsiaTheme="majorEastAsia" w:cstheme="majorBidi"/>
        <w:b/>
        <w:bCs/>
      </w:rPr>
      <w:tblPr/>
      <w:tcPr>
        <w:tcBorders>
          <w:top w:val="single" w:color="9BBB59" w:themeColor="accent3" w:sz="8" w:space="0"/>
          <w:left w:val="single" w:color="9BBB59" w:themeColor="accent3" w:sz="8" w:space="0"/>
          <w:bottom w:val="single" w:color="9BBB59" w:themeColor="accent3" w:sz="18" w:space="0"/>
          <w:right w:val="single" w:color="9BBB59" w:themeColor="accent3" w:sz="8" w:space="0"/>
          <w:insideH w:val="nil"/>
          <w:insideV w:val="single" w:color="9BBB59" w:themeColor="accent3" w:sz="8" w:space="0"/>
        </w:tcBorders>
      </w:tcPr>
    </w:tblStylePr>
    <w:tblStylePr w:type="band1Horz">
      <w:tblPr/>
      <w:tcPr>
        <w:tcBorders>
          <w:top w:val="single" w:color="9BBB59" w:themeColor="accent3" w:sz="8" w:space="0"/>
          <w:left w:val="single" w:color="9BBB59" w:themeColor="accent3" w:sz="8" w:space="0"/>
          <w:bottom w:val="single" w:color="9BBB59" w:themeColor="accent3" w:sz="8" w:space="0"/>
          <w:right w:val="single" w:color="9BBB59" w:themeColor="accent3" w:sz="8" w:space="0"/>
          <w:insideV w:val="single" w:color="9BBB59" w:themeColor="accent3" w:sz="8" w:space="0"/>
        </w:tcBorders>
        <w:shd w:val="clear" w:color="auto" w:fill="E6EED5" w:themeFill="accent3" w:themeFillTint="3F"/>
      </w:tcPr>
    </w:tblStylePr>
    <w:tblStylePr w:type="band1Vert">
      <w:tblPr/>
      <w:tcPr>
        <w:tcBorders>
          <w:top w:val="single" w:color="9BBB59" w:themeColor="accent3" w:sz="8" w:space="0"/>
          <w:left w:val="single" w:color="9BBB59" w:themeColor="accent3" w:sz="8" w:space="0"/>
          <w:bottom w:val="single" w:color="9BBB59" w:themeColor="accent3" w:sz="8" w:space="0"/>
          <w:right w:val="single" w:color="9BBB59" w:themeColor="accent3" w:sz="8" w:space="0"/>
        </w:tcBorders>
        <w:shd w:val="clear" w:color="auto" w:fill="E6EED5" w:themeFill="accent3" w:themeFillTint="3F"/>
      </w:tcPr>
    </w:tblStylePr>
    <w:tblStylePr w:type="band2Horz">
      <w:tblPr/>
      <w:tcPr>
        <w:tcBorders>
          <w:top w:val="single" w:color="9BBB59" w:themeColor="accent3" w:sz="8" w:space="0"/>
          <w:left w:val="single" w:color="9BBB59" w:themeColor="accent3" w:sz="8" w:space="0"/>
          <w:bottom w:val="single" w:color="9BBB59" w:themeColor="accent3" w:sz="8" w:space="0"/>
          <w:right w:val="single" w:color="9BBB59" w:themeColor="accent3" w:sz="8" w:space="0"/>
          <w:insideV w:val="single" w:color="9BBB59" w:themeColor="accent3"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9BBB59" w:themeColor="accent3" w:sz="6" w:space="0"/>
          <w:left w:val="single" w:color="9BBB59" w:themeColor="accent3" w:sz="8" w:space="0"/>
          <w:bottom w:val="single" w:color="9BBB59" w:themeColor="accent3" w:sz="8" w:space="0"/>
          <w:right w:val="single" w:color="9BBB59" w:themeColor="accent3" w:sz="8" w:space="0"/>
          <w:insideH w:val="nil"/>
          <w:insideV w:val="single" w:color="9BBB59" w:themeColor="accent3" w:sz="8" w:space="0"/>
        </w:tcBorders>
      </w:tcPr>
    </w:tblStylePr>
    <w:tblStylePr w:type="firstCol">
      <w:rPr>
        <w:rFonts w:asciiTheme="majorHAnsi" w:hAnsiTheme="majorHAnsi" w:eastAsiaTheme="majorEastAsia" w:cstheme="majorBidi"/>
        <w:b/>
        <w:bCs/>
      </w:rPr>
    </w:tblStylePr>
  </w:style>
  <w:style w:type="table" w:styleId="000067">
    <w:name w:val="Medium Shading 2 Accent 1"/>
    <w:basedOn w:val="00001a"/>
    <w:uiPriority w:val="64"/>
    <w:rsid w:val="00CB0664"/>
    <w:pPr>
      <w:spacing w:after="0" w:line="240" w:lineRule="auto"/>
    </w:pPr>
    <w:tblPr>
      <w:tblStyleRowBandSize w:val="1"/>
      <w:tblStyleColBandSize w:val="1"/>
      <w:tblInd w:w="0" w:type="dxa"/>
      <w:tblBorders>
        <w:top w:val="single" w:color="auto" w:sz="18" w:space="0"/>
        <w:bottom w:val="single" w:color="auto" w:sz="18" w:space="0"/>
      </w:tblBorders>
      <w:tblCellMar>
        <w:top w:w="0" w:type="dxa"/>
        <w:left w:w="108" w:type="dxa"/>
        <w:bottom w:w="0" w:type="dxa"/>
        <w:right w:w="108" w:type="dxa"/>
      </w:tblCellMar>
    </w:tblPr>
    <w:tblStylePr w:type="band1Horz">
      <w:tblPr/>
      <w:tcPr>
        <w:shd w:val="clear" w:color="auto" w:fill="D8D8D8" w:themeFill="background1" w:themeFillShade="D8"/>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val="FFFFFF" w:themeColor="background1"/>
      </w:rPr>
      <w:tblPr/>
      <w:tcPr>
        <w:tcBorders>
          <w:top w:val="single" w:color="auto" w:sz="18" w:space="0"/>
          <w:left w:val="nil"/>
          <w:bottom w:val="single" w:color="auto" w:sz="18" w:space="0"/>
          <w:right w:val="nil"/>
          <w:insideH w:val="nil"/>
          <w:insideV w:val="nil"/>
        </w:tcBorders>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8D8D8" w:themeFill="background1" w:themeFillShade="D8"/>
      </w:tcPr>
    </w:tblStylePr>
    <w:tblStylePr w:type="firstCol">
      <w:rPr>
        <w:b/>
        <w:bCs/>
        <w:color w:val="FFFFFF" w:themeColor="background1"/>
      </w:rPr>
      <w:tblPr/>
      <w:tcPr>
        <w:tcBorders>
          <w:top w:val="nil"/>
          <w:left w:val="nil"/>
          <w:bottom w:val="single" w:color="auto" w:sz="18" w:space="0"/>
          <w:right w:val="nil"/>
          <w:insideH w:val="nil"/>
          <w:insideV w:val="nil"/>
        </w:tcBorders>
        <w:shd w:val="clear" w:color="auto" w:fill="4F81BD" w:themeFill="accent1"/>
      </w:tcPr>
    </w:tblStylePr>
    <w:tblStylePr w:type="firstRow">
      <w:pPr>
        <w:spacing w:before="0" w:after="0" w:line="240" w:lineRule="auto"/>
      </w:pPr>
      <w:rPr>
        <w:b/>
        <w:bCs/>
        <w:color w:val="FFFFFF" w:themeColor="background1"/>
      </w:rPr>
      <w:tblPr/>
      <w:tcPr>
        <w:tcBorders>
          <w:top w:val="single" w:color="auto" w:sz="18" w:space="0"/>
          <w:left w:val="nil"/>
          <w:bottom w:val="single" w:color="auto" w:sz="18" w:space="0"/>
          <w:right w:val="nil"/>
          <w:insideH w:val="nil"/>
          <w:insideV w:val="nil"/>
        </w:tcBorders>
        <w:shd w:val="clear" w:color="auto" w:fill="4F81BD" w:themeFill="accent1"/>
      </w:tcPr>
    </w:tblStylePr>
  </w:style>
  <w:style w:type="table" w:styleId="000183">
    <w:name w:val="Colorful List Accent 2"/>
    <w:basedOn w:val="000103"/>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8EDED" w:themeFill="accent2" w:themeFillTint="19"/>
    </w:tcPr>
    <w:tblStylePr w:type="firstCol">
      <w:rPr>
        <w:b/>
        <w:bCs/>
      </w:rPr>
    </w:tblStylePr>
    <w:tblStylePr w:type="lastRow">
      <w:rPr>
        <w:b/>
        <w:bCs/>
        <w:color w:val="9E3A38" w:themeColor="accent2" w:themeShade="CC"/>
      </w:rPr>
      <w:tblPr/>
      <w:tcPr>
        <w:tcBorders>
          <w:top w:val="single" w:color="000000" w:themeColor="text1" w:sz="12" w:space="0"/>
        </w:tcBorders>
        <w:shd w:val="clear" w:color="auto" w:fill="FFFFFF" w:themeFill="background1"/>
      </w:tcPr>
    </w:tblStylePr>
    <w:tblStylePr w:type="band1Horz">
      <w:tblPr/>
      <w:tcPr>
        <w:shd w:val="clear" w:color="auto" w:fill="F2DBDB" w:themeFill="accent2" w:themeFillTint="33"/>
      </w:tcPr>
    </w:tblStylePr>
    <w:tblStylePr w:type="firstRow">
      <w:rPr>
        <w:b/>
        <w:bCs/>
        <w:color w:val="FFFFFF" w:themeColor="background1"/>
      </w:rPr>
      <w:tblPr/>
      <w:tcPr>
        <w:tcBorders>
          <w:bottom w:val="single" w:color="FFFFFF" w:themeColor="background1" w:sz="12" w:space="0"/>
        </w:tcBorders>
        <w:shd w:val="clear" w:color="auto" w:fill="9E3A38" w:themeFill="accent2" w:themeFillShade="CC"/>
      </w:tcPr>
    </w:tblStylePr>
    <w:tblStylePr w:type="band1Vert">
      <w:tblPr/>
      <w:tcPr>
        <w:tcBorders>
          <w:top w:val="nil"/>
          <w:left w:val="nil"/>
          <w:bottom w:val="nil"/>
          <w:right w:val="nil"/>
          <w:insideH w:val="nil"/>
          <w:insideV w:val="nil"/>
        </w:tcBorders>
        <w:shd w:val="clear" w:color="auto" w:fill="EFD3D2" w:themeFill="accent2" w:themeFillTint="3F"/>
      </w:tcPr>
    </w:tblStylePr>
    <w:tblStylePr w:type="lastCol">
      <w:rPr>
        <w:b/>
        <w:bCs/>
      </w:rPr>
    </w:tblStylePr>
  </w:style>
  <w:style w:type="table" w:styleId="000174">
    <w:name w:val="Dark List Accent 1"/>
    <w:basedOn w:val="000103"/>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F81BD" w:themeFill="accent1"/>
    </w:tcPr>
    <w:tblStylePr w:type="lastRow">
      <w:tblPr/>
      <w:tcPr>
        <w:tcBorders>
          <w:top w:val="single" w:color="FFFFFF" w:themeColor="background1" w:sz="18" w:space="0"/>
          <w:left w:val="nil"/>
          <w:bottom w:val="nil"/>
          <w:right w:val="nil"/>
          <w:insideH w:val="nil"/>
          <w:insideV w:val="nil"/>
        </w:tcBorders>
        <w:shd w:val="clear" w:color="auto" w:fill="243F60" w:themeFill="accent1" w:themeFillShade="7F"/>
      </w:tcPr>
    </w:tblStyle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firstCol">
      <w:tblPr/>
      <w:tcPr>
        <w:tcBorders>
          <w:top w:val="nil"/>
          <w:left w:val="nil"/>
          <w:bottom w:val="nil"/>
          <w:right w:val="single" w:color="FFFFFF" w:themeColor="background1" w:sz="18" w:space="0"/>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tblStylePr w:type="lastCol">
      <w:tblPr/>
      <w:tcPr>
        <w:tcBorders>
          <w:top w:val="nil"/>
          <w:left w:val="single" w:color="FFFFFF" w:themeColor="background1" w:sz="18" w:space="0"/>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style>
  <w:style w:type="table" w:styleId="000140">
    <w:name w:val="Light Grid Accent 5"/>
    <w:basedOn w:val="000103"/>
    <w:uiPriority w:val="62"/>
    <w:rsid w:val="00CB0664"/>
    <w:pPr>
      <w:spacing w:after="0" w:line="240" w:lineRule="auto"/>
    </w:pPr>
    <w:tblPr>
      <w:tblStyleRowBandSize w:val="1"/>
      <w:tblStyleColBandSize w:val="1"/>
      <w:tblInd w:w="0" w:type="dxa"/>
      <w:tblBorders>
        <w:top w:val="single" w:color="4BACC6" w:themeColor="accent5" w:sz="8" w:space="0"/>
        <w:left w:val="single" w:color="4BACC6" w:themeColor="accent5" w:sz="8" w:space="0"/>
        <w:bottom w:val="single" w:color="4BACC6" w:themeColor="accent5" w:sz="8" w:space="0"/>
        <w:right w:val="single" w:color="4BACC6" w:themeColor="accent5" w:sz="8" w:space="0"/>
        <w:insideH w:val="single" w:color="4BACC6" w:themeColor="accent5" w:sz="8" w:space="0"/>
        <w:insideV w:val="single" w:color="4BACC6" w:themeColor="accent5" w:sz="8" w:space="0"/>
      </w:tblBorders>
      <w:tblCellMar>
        <w:top w:w="0" w:type="dxa"/>
        <w:left w:w="108" w:type="dxa"/>
        <w:bottom w:w="0" w:type="dxa"/>
        <w:right w:w="108" w:type="dxa"/>
      </w:tblCellMar>
    </w:tbl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4BACC6" w:themeColor="accent5" w:sz="8" w:space="0"/>
          <w:left w:val="single" w:color="4BACC6" w:themeColor="accent5" w:sz="8" w:space="0"/>
          <w:bottom w:val="single" w:color="4BACC6" w:themeColor="accent5" w:sz="8" w:space="0"/>
          <w:right w:val="single" w:color="4BACC6" w:themeColor="accent5" w:sz="8" w:space="0"/>
        </w:tcBorders>
      </w:tcPr>
    </w:tblStylePr>
    <w:tblStylePr w:type="band2Horz">
      <w:tblPr/>
      <w:tcPr>
        <w:tcBorders>
          <w:top w:val="single" w:color="4BACC6" w:themeColor="accent5" w:sz="8" w:space="0"/>
          <w:left w:val="single" w:color="4BACC6" w:themeColor="accent5" w:sz="8" w:space="0"/>
          <w:bottom w:val="single" w:color="4BACC6" w:themeColor="accent5" w:sz="8" w:space="0"/>
          <w:right w:val="single" w:color="4BACC6" w:themeColor="accent5" w:sz="8" w:space="0"/>
          <w:insideV w:val="single" w:color="4BACC6" w:themeColor="accent5" w:sz="8" w:space="0"/>
        </w:tcBorders>
      </w:tcPr>
    </w:tblStylePr>
    <w:tblStylePr w:type="band1Vert">
      <w:tblPr/>
      <w:tcPr>
        <w:tcBorders>
          <w:top w:val="single" w:color="4BACC6" w:themeColor="accent5" w:sz="8" w:space="0"/>
          <w:left w:val="single" w:color="4BACC6" w:themeColor="accent5" w:sz="8" w:space="0"/>
          <w:bottom w:val="single" w:color="4BACC6" w:themeColor="accent5" w:sz="8" w:space="0"/>
          <w:right w:val="single" w:color="4BACC6" w:themeColor="accent5" w:sz="8" w:space="0"/>
        </w:tcBorders>
        <w:shd w:val="clear" w:color="auto" w:fill="D2EAF1" w:themeFill="accent5" w:themeFillTint="3F"/>
      </w:tcPr>
    </w:tblStylePr>
    <w:tblStylePr w:type="band1Horz">
      <w:tblPr/>
      <w:tcPr>
        <w:tcBorders>
          <w:top w:val="single" w:color="4BACC6" w:themeColor="accent5" w:sz="8" w:space="0"/>
          <w:left w:val="single" w:color="4BACC6" w:themeColor="accent5" w:sz="8" w:space="0"/>
          <w:bottom w:val="single" w:color="4BACC6" w:themeColor="accent5" w:sz="8" w:space="0"/>
          <w:right w:val="single" w:color="4BACC6" w:themeColor="accent5" w:sz="8" w:space="0"/>
          <w:insideV w:val="single" w:color="4BACC6" w:themeColor="accent5" w:sz="8" w:space="0"/>
        </w:tcBorders>
        <w:shd w:val="clear" w:color="auto" w:fill="D2EAF1" w:themeFill="accent5" w:themeFillTint="3F"/>
      </w:tcPr>
    </w:tblStylePr>
    <w:tblStylePr w:type="firstRow">
      <w:pPr>
        <w:spacing w:before="0" w:after="0" w:line="240" w:lineRule="auto"/>
      </w:pPr>
      <w:rPr>
        <w:rFonts w:asciiTheme="majorHAnsi" w:hAnsiTheme="majorHAnsi" w:eastAsiaTheme="majorEastAsia" w:cstheme="majorBidi"/>
        <w:b/>
        <w:bCs/>
      </w:rPr>
      <w:tblPr/>
      <w:tcPr>
        <w:tcBorders>
          <w:top w:val="single" w:color="4BACC6" w:themeColor="accent5" w:sz="8" w:space="0"/>
          <w:left w:val="single" w:color="4BACC6" w:themeColor="accent5" w:sz="8" w:space="0"/>
          <w:bottom w:val="single" w:color="4BACC6" w:themeColor="accent5" w:sz="18" w:space="0"/>
          <w:right w:val="single" w:color="4BACC6" w:themeColor="accent5" w:sz="8" w:space="0"/>
          <w:insideH w:val="nil"/>
          <w:insideV w:val="single" w:color="4BACC6" w:themeColor="accent5"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4BACC6" w:themeColor="accent5" w:sz="6" w:space="0"/>
          <w:left w:val="single" w:color="4BACC6" w:themeColor="accent5" w:sz="8" w:space="0"/>
          <w:bottom w:val="single" w:color="4BACC6" w:themeColor="accent5" w:sz="8" w:space="0"/>
          <w:right w:val="single" w:color="4BACC6" w:themeColor="accent5" w:sz="8" w:space="0"/>
          <w:insideH w:val="nil"/>
          <w:insideV w:val="single" w:color="4BACC6" w:themeColor="accent5" w:sz="8" w:space="0"/>
        </w:tcBorders>
      </w:tcPr>
    </w:tblStylePr>
  </w:style>
  <w:style w:type="table" w:styleId="000050">
    <w:name w:val="Light Shading Accent 6"/>
    <w:basedOn w:val="00001a"/>
    <w:uiPriority w:val="60"/>
    <w:rsid w:val="00FC693F"/>
    <w:pPr>
      <w:spacing w:after="0" w:line="240" w:lineRule="auto"/>
    </w:pPr>
    <w:rPr>
      <w:color w:val="E36C0A" w:themeColor="accent6" w:themeShade="BF"/>
    </w:rPr>
    <w:tblPr>
      <w:tblStyleRowBandSize w:val="1"/>
      <w:tblStyleColBandSize w:val="1"/>
      <w:tblInd w:w="0" w:type="dxa"/>
      <w:tblBorders>
        <w:top w:val="single" w:color="F79646" w:themeColor="accent6" w:sz="8" w:space="0"/>
        <w:bottom w:val="single" w:color="F79646" w:themeColor="accent6" w:sz="8" w:space="0"/>
      </w:tblBorders>
      <w:tblCellMar>
        <w:top w:w="0" w:type="dxa"/>
        <w:left w:w="108" w:type="dxa"/>
        <w:bottom w:w="0" w:type="dxa"/>
        <w:right w:w="108" w:type="dxa"/>
      </w:tblCellMar>
    </w:tblPr>
    <w:tblStylePr w:type="lastCol">
      <w:rPr>
        <w:b/>
        <w:bCs/>
      </w:rPr>
    </w:tblStylePr>
    <w:tblStylePr w:type="firstRow">
      <w:pPr>
        <w:spacing w:before="0" w:after="0" w:line="240" w:lineRule="auto"/>
      </w:pPr>
      <w:rPr>
        <w:b/>
        <w:bCs/>
      </w:rPr>
      <w:tblPr/>
      <w:tcPr>
        <w:tcBorders>
          <w:top w:val="single" w:color="F79646" w:themeColor="accent6" w:sz="8" w:space="0"/>
          <w:left w:val="nil"/>
          <w:bottom w:val="single" w:color="F79646" w:themeColor="accent6" w:sz="8" w:space="0"/>
          <w:right w:val="nil"/>
          <w:insideH w:val="nil"/>
          <w:insideV w:val="nil"/>
        </w:tcBorders>
      </w:tcPr>
    </w:tblStylePr>
    <w:tblStylePr w:type="firstCol">
      <w:rPr>
        <w:b/>
        <w:bCs/>
      </w:rPr>
    </w:tblStylePr>
    <w:tblStylePr w:type="band1Horz">
      <w:tblPr/>
      <w:tcPr>
        <w:tcBorders>
          <w:left w:val="nil"/>
          <w:right w:val="nil"/>
          <w:insideH w:val="nil"/>
          <w:insideV w:val="nil"/>
        </w:tcBorders>
        <w:shd w:val="clear" w:color="auto" w:fill="FDE4D0" w:themeFill="accent6" w:themeFillTint="3F"/>
      </w:tcPr>
    </w:tblStylePr>
    <w:tblStylePr w:type="lastRow">
      <w:pPr>
        <w:spacing w:before="0" w:after="0" w:line="240" w:lineRule="auto"/>
      </w:pPr>
      <w:rPr>
        <w:b/>
        <w:bCs/>
      </w:rPr>
      <w:tblPr/>
      <w:tcPr>
        <w:tcBorders>
          <w:top w:val="single" w:color="F79646" w:themeColor="accent6" w:sz="8" w:space="0"/>
          <w:left w:val="nil"/>
          <w:bottom w:val="single" w:color="F79646" w:themeColor="accent6" w:sz="8" w:space="0"/>
          <w:right w:val="nil"/>
          <w:insideH w:val="nil"/>
          <w:insideV w:val="nil"/>
        </w:tcBorders>
      </w:tcPr>
    </w:tblStylePr>
    <w:tblStylePr w:type="band1Vert">
      <w:tblPr/>
      <w:tcPr>
        <w:tcBorders>
          <w:left w:val="nil"/>
          <w:right w:val="nil"/>
          <w:insideH w:val="nil"/>
          <w:insideV w:val="nil"/>
        </w:tcBorders>
        <w:shd w:val="clear" w:color="auto" w:fill="FDE4D0" w:themeFill="accent6" w:themeFillTint="3F"/>
      </w:tcPr>
    </w:tblStylePr>
  </w:style>
  <w:style w:type="paragraph" w:styleId="000002" w:default="true">
    <w:name w:val="Normal"/>
    <w:qFormat/>
    <w:rsid w:val="00FC693F"/>
  </w:style>
  <w:style w:type="table" w:styleId="000087">
    <w:name w:val="Medium Grid 2 Accent 5"/>
    <w:basedOn w:val="00001a"/>
    <w:uiPriority w:val="68"/>
    <w:rsid w:val="00CB0664"/>
    <w:pPr>
      <w:spacing w:after="0" w:line="240" w:lineRule="auto"/>
    </w:pPr>
    <w:rPr>
      <w:rFonts w:asciiTheme="majorHAnsi" w:hAnsiTheme="majorHAnsi" w:eastAsiaTheme="majorEastAsia" w:cstheme="majorBidi"/>
      <w:color w:val="000000" w:themeColor="text1"/>
    </w:rPr>
    <w:tblPr>
      <w:tblStyleRowBandSize w:val="1"/>
      <w:tblStyleColBandSize w:val="1"/>
      <w:tblInd w:w="0" w:type="dxa"/>
      <w:tblBorders>
        <w:top w:val="single" w:color="4BACC6" w:themeColor="accent5" w:sz="8" w:space="0"/>
        <w:left w:val="single" w:color="4BACC6" w:themeColor="accent5" w:sz="8" w:space="0"/>
        <w:bottom w:val="single" w:color="4BACC6" w:themeColor="accent5" w:sz="8" w:space="0"/>
        <w:right w:val="single" w:color="4BACC6" w:themeColor="accent5" w:sz="8" w:space="0"/>
        <w:insideH w:val="single" w:color="4BACC6" w:themeColor="accent5" w:sz="8" w:space="0"/>
        <w:insideV w:val="single" w:color="4BACC6" w:themeColor="accent5" w:sz="8" w:space="0"/>
      </w:tblBorders>
      <w:tblCellMar>
        <w:top w:w="0" w:type="dxa"/>
        <w:left w:w="108" w:type="dxa"/>
        <w:bottom w:w="0" w:type="dxa"/>
        <w:right w:w="108" w:type="dxa"/>
      </w:tblCellMar>
    </w:tblPr>
    <w:tcPr>
      <w:shd w:val="clear" w:color="auto" w:fill="D2EAF1" w:themeFill="accent5" w:themeFillTint="3F"/>
    </w:tcPr>
    <w:tblStylePr w:type="band1Horz">
      <w:tblPr/>
      <w:tcPr>
        <w:tcBorders>
          <w:insideH w:val="single" w:color="4BACC6" w:themeColor="accent5" w:sz="6" w:space="0"/>
          <w:insideV w:val="single" w:color="4BACC6" w:themeColor="accent5" w:sz="6" w:space="0"/>
        </w:tcBorders>
        <w:shd w:val="clear" w:color="auto" w:fill="A5D5E2" w:themeFill="accent5" w:themeFillTint="7F"/>
      </w:tcPr>
    </w:tblStylePr>
    <w:tblStylePr w:type="firstRow">
      <w:rPr>
        <w:b/>
        <w:bCs/>
        <w:color w:val="000000" w:themeColor="text1"/>
      </w:rPr>
      <w:tblPr/>
      <w:tcPr>
        <w:shd w:val="clear" w:color="auto" w:fill="EDF6F9" w:themeFill="accent5" w:themeFillTint="19"/>
      </w:tcPr>
    </w:tblStylePr>
    <w:tblStylePr w:type="nwCell">
      <w:tblPr/>
      <w:tcPr>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Row">
      <w:rPr>
        <w:b/>
        <w:bCs/>
        <w:color w:val="000000" w:themeColor="text1"/>
      </w:rPr>
      <w:tblPr/>
      <w:tcPr>
        <w:tcBorders>
          <w:top w:val="single" w:color="000000" w:themeColor="text1" w:sz="12" w:space="0"/>
          <w:left w:val="nil"/>
          <w:bottom w:val="nil"/>
          <w:right w:val="nil"/>
          <w:insideH w:val="nil"/>
          <w:insideV w:val="nil"/>
        </w:tcBorders>
        <w:shd w:val="clear" w:color="auto" w:fill="FFFFFF" w:themeFill="background1"/>
      </w:tcPr>
    </w:tblStylePr>
    <w:tblStylePr w:type="lastCol">
      <w:rPr>
        <w:b w:val="false"/>
        <w:bCs w:val="false"/>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style>
  <w:style w:type="character" w:styleId="000126">
    <w:name w:val="Subtle Emphasis"/>
    <w:basedOn w:val="000102"/>
    <w:uiPriority w:val="19"/>
    <w:qFormat/>
    <w:rsid w:val="00FC693F"/>
    <w:rPr>
      <w:i/>
      <w:iCs/>
      <w:color w:val="808080" w:themeColor="text1" w:themeTint="7F"/>
    </w:rPr>
  </w:style>
  <w:style w:type="table" w:styleId="0000a9">
    <w:name w:val="Colorful Grid Accent 4"/>
    <w:basedOn w:val="00001a"/>
    <w:uiPriority w:val="73"/>
    <w:rsid w:val="00CB0664"/>
    <w:pPr>
      <w:spacing w:after="0" w:line="240" w:lineRule="auto"/>
    </w:pPr>
    <w:rPr>
      <w:color w:val="000000" w:themeColor="text1"/>
    </w:rPr>
    <w:tblPr>
      <w:tblStyleRowBandSize w:val="1"/>
      <w:tblStyleColBandSize w:val="1"/>
      <w:tblInd w:w="0" w:type="dxa"/>
      <w:tblBorders>
        <w:insideH w:val="single" w:color="FFFFFF" w:themeColor="background1" w:sz="4" w:space="0"/>
      </w:tblBorders>
      <w:tblCellMar>
        <w:top w:w="0" w:type="dxa"/>
        <w:left w:w="108" w:type="dxa"/>
        <w:bottom w:w="0" w:type="dxa"/>
        <w:right w:w="108" w:type="dxa"/>
      </w:tblCellMar>
    </w:tblPr>
    <w:tcPr>
      <w:shd w:val="clear" w:color="auto" w:fill="E5DFEC" w:themeFill="accent4" w:themeFillTint="33"/>
    </w:tcPr>
    <w:tblStylePr w:type="lastRow">
      <w:rPr>
        <w:b/>
        <w:bCs/>
        <w:color w:val="000000" w:themeColor="text1"/>
      </w:rPr>
      <w:tblPr/>
      <w:tcPr>
        <w:shd w:val="clear" w:color="auto" w:fill="CCC0D9" w:themeFill="accent4" w:themeFillTint="66"/>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tblStylePr w:type="lastCol">
      <w:rPr>
        <w:color w:val="FFFFFF" w:themeColor="background1"/>
      </w:rPr>
      <w:tblPr/>
      <w:tcPr>
        <w:shd w:val="clear" w:color="auto" w:fill="5F497A" w:themeFill="accent4" w:themeFillShade="BF"/>
      </w:tcPr>
    </w:tblStylePr>
    <w:tblStylePr w:type="firstRow">
      <w:rPr>
        <w:b/>
        <w:bCs/>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style>
  <w:style w:type="table" w:styleId="000088">
    <w:name w:val="Medium Grid 2 Accent 6"/>
    <w:basedOn w:val="00001a"/>
    <w:uiPriority w:val="68"/>
    <w:rsid w:val="00CB0664"/>
    <w:pPr>
      <w:spacing w:after="0" w:line="240" w:lineRule="auto"/>
    </w:pPr>
    <w:rPr>
      <w:rFonts w:asciiTheme="majorHAnsi" w:hAnsiTheme="majorHAnsi" w:eastAsiaTheme="majorEastAsia" w:cstheme="majorBidi"/>
      <w:color w:val="000000" w:themeColor="text1"/>
    </w:rPr>
    <w:tblPr>
      <w:tblStyleRowBandSize w:val="1"/>
      <w:tblStyleColBandSize w:val="1"/>
      <w:tblInd w:w="0" w:type="dxa"/>
      <w:tblBorders>
        <w:top w:val="single" w:color="F79646" w:themeColor="accent6" w:sz="8" w:space="0"/>
        <w:left w:val="single" w:color="F79646" w:themeColor="accent6" w:sz="8" w:space="0"/>
        <w:bottom w:val="single" w:color="F79646" w:themeColor="accent6" w:sz="8" w:space="0"/>
        <w:right w:val="single" w:color="F79646" w:themeColor="accent6" w:sz="8" w:space="0"/>
        <w:insideH w:val="single" w:color="F79646" w:themeColor="accent6" w:sz="8" w:space="0"/>
        <w:insideV w:val="single" w:color="F79646" w:themeColor="accent6" w:sz="8" w:space="0"/>
      </w:tblBorders>
      <w:tblCellMar>
        <w:top w:w="0" w:type="dxa"/>
        <w:left w:w="108" w:type="dxa"/>
        <w:bottom w:w="0" w:type="dxa"/>
        <w:right w:w="108" w:type="dxa"/>
      </w:tblCellMar>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band1Horz">
      <w:tblPr/>
      <w:tcPr>
        <w:tcBorders>
          <w:insideH w:val="single" w:color="F79646" w:themeColor="accent6" w:sz="6" w:space="0"/>
          <w:insideV w:val="single" w:color="F79646" w:themeColor="accent6" w:sz="6" w:space="0"/>
        </w:tcBorders>
        <w:shd w:val="clear" w:color="auto" w:fill="FBCAA2" w:themeFill="accent6" w:themeFillTint="7F"/>
      </w:tcPr>
    </w:tblStylePr>
    <w:tblStylePr w:type="lastCol">
      <w:rPr>
        <w:b w:val="false"/>
        <w:bCs w:val="false"/>
        <w:color w:val="000000" w:themeColor="text1"/>
      </w:rPr>
      <w:tblPr/>
      <w:tcPr>
        <w:tcBorders>
          <w:top w:val="nil"/>
          <w:left w:val="nil"/>
          <w:bottom w:val="nil"/>
          <w:right w:val="nil"/>
          <w:insideH w:val="nil"/>
          <w:insideV w:val="nil"/>
        </w:tcBorders>
        <w:shd w:val="clear" w:color="auto" w:fill="FDE9D9" w:themeFill="accent6" w:themeFillTint="33"/>
      </w:tcPr>
    </w:tblStylePr>
    <w:tblStylePr w:type="lastRow">
      <w:rPr>
        <w:b/>
        <w:bCs/>
        <w:color w:val="000000" w:themeColor="text1"/>
      </w:rPr>
      <w:tbl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band1Vert">
      <w:tblPr/>
      <w:tcPr>
        <w:shd w:val="clear" w:color="auto" w:fill="FBCAA2" w:themeFill="accent6" w:themeFillTint="7F"/>
      </w:tcPr>
    </w:tblStylePr>
    <w:tblStylePr w:type="nwCell">
      <w:tblPr/>
      <w:tcPr>
        <w:shd w:val="clear" w:color="auto" w:fill="FFFFFF" w:themeFill="background1"/>
      </w:tcPr>
    </w:tblStylePr>
  </w:style>
  <w:style w:type="table" w:styleId="000069">
    <w:name w:val="Medium Shading 2 Accent 3"/>
    <w:basedOn w:val="00001a"/>
    <w:uiPriority w:val="64"/>
    <w:rsid w:val="00CB0664"/>
    <w:pPr>
      <w:spacing w:after="0" w:line="240" w:lineRule="auto"/>
    </w:pPr>
    <w:tblPr>
      <w:tblStyleRowBandSize w:val="1"/>
      <w:tblStyleColBandSize w:val="1"/>
      <w:tblInd w:w="0" w:type="dxa"/>
      <w:tblBorders>
        <w:top w:val="single" w:color="auto" w:sz="18" w:space="0"/>
        <w:bottom w:val="single" w:color="auto" w:sz="18" w:space="0"/>
      </w:tblBorders>
      <w:tblCellMar>
        <w:top w:w="0" w:type="dxa"/>
        <w:left w:w="108" w:type="dxa"/>
        <w:bottom w:w="0" w:type="dxa"/>
        <w:right w:w="108" w:type="dxa"/>
      </w:tblCellMar>
    </w:tblPr>
    <w:tblStylePr w:type="neCell">
      <w:tblPr/>
      <w:tcPr>
        <w:tcBorders>
          <w:top w:val="single" w:color="auto" w:sz="18" w:space="0"/>
          <w:left w:val="nil"/>
          <w:bottom w:val="single" w:color="auto" w:sz="18" w:space="0"/>
          <w:right w:val="nil"/>
          <w:insideH w:val="nil"/>
          <w:insideV w:val="nil"/>
        </w:tcBorders>
      </w:tcPr>
    </w:tblStylePr>
    <w:tblStylePr w:type="nwCell">
      <w:rPr>
        <w:color w:val="FFFFFF" w:themeColor="background1"/>
      </w:rPr>
      <w:tblPr/>
      <w:tcPr>
        <w:tcBorders>
          <w:top w:val="single" w:color="auto" w:sz="18" w:space="0"/>
          <w:left w:val="nil"/>
          <w:bottom w:val="single" w:color="auto" w:sz="18" w:space="0"/>
          <w:right w:val="nil"/>
          <w:insideH w:val="nil"/>
          <w:insideV w:val="nil"/>
        </w:tcBorders>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firstCol">
      <w:rPr>
        <w:b/>
        <w:bCs/>
        <w:color w:val="FFFFFF" w:themeColor="background1"/>
      </w:rPr>
      <w:tblPr/>
      <w:tcPr>
        <w:tcBorders>
          <w:top w:val="nil"/>
          <w:left w:val="nil"/>
          <w:bottom w:val="single" w:color="auto" w:sz="18" w:space="0"/>
          <w:right w:val="nil"/>
          <w:insideH w:val="nil"/>
          <w:insideV w:val="nil"/>
        </w:tcBorders>
        <w:shd w:val="clear" w:color="auto" w:fill="9BBB59" w:themeFill="accent3"/>
      </w:tcPr>
    </w:tblStylePr>
    <w:tblStylePr w:type="firstRow">
      <w:pPr>
        <w:spacing w:before="0" w:after="0" w:line="240" w:lineRule="auto"/>
      </w:pPr>
      <w:rPr>
        <w:b/>
        <w:bCs/>
        <w:color w:val="FFFFFF" w:themeColor="background1"/>
      </w:rPr>
      <w:tblPr/>
      <w:tcPr>
        <w:tcBorders>
          <w:top w:val="single" w:color="auto" w:sz="18" w:space="0"/>
          <w:left w:val="nil"/>
          <w:bottom w:val="single" w:color="auto" w:sz="18" w:space="0"/>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style>
  <w:style w:type="table" w:styleId="00007b">
    <w:name w:val="Medium Grid 1"/>
    <w:basedOn w:val="00001a"/>
    <w:uiPriority w:val="67"/>
    <w:rsid w:val="00CB0664"/>
    <w:pPr>
      <w:spacing w:after="0" w:line="240" w:lineRule="auto"/>
    </w:pPr>
    <w:tblPr>
      <w:tblStyleRowBandSize w:val="1"/>
      <w:tblStyleColBandSize w:val="1"/>
      <w:tblInd w:w="0" w:type="dxa"/>
      <w:tblBorders>
        <w:top w:val="single" w:color="404040" w:themeColor="text1" w:themeTint="BF" w:sz="8" w:space="0"/>
        <w:left w:val="single" w:color="404040" w:themeColor="text1" w:themeTint="BF" w:sz="8" w:space="0"/>
        <w:bottom w:val="single" w:color="404040" w:themeColor="text1" w:themeTint="BF" w:sz="8" w:space="0"/>
        <w:right w:val="single" w:color="404040" w:themeColor="text1" w:themeTint="BF" w:sz="8" w:space="0"/>
        <w:insideH w:val="single" w:color="404040" w:themeColor="text1" w:themeTint="BF" w:sz="8" w:space="0"/>
        <w:insideV w:val="single" w:color="404040" w:themeColor="text1" w:themeTint="BF" w:sz="8" w:space="0"/>
      </w:tblBorders>
      <w:tblCellMar>
        <w:top w:w="0" w:type="dxa"/>
        <w:left w:w="108" w:type="dxa"/>
        <w:bottom w:w="0" w:type="dxa"/>
        <w:right w:w="108" w:type="dxa"/>
      </w:tblCellMar>
    </w:tblPr>
    <w:tcPr>
      <w:shd w:val="clear" w:color="auto" w:fill="C0C0C0" w:themeFill="text1" w:themeFillTint="3F"/>
    </w:tcPr>
    <w:tblStylePr w:type="firstRow">
      <w:rPr>
        <w:b/>
        <w:bCs/>
      </w:rPr>
    </w:tblStylePr>
    <w:tblStylePr w:type="band1Horz">
      <w:tblPr/>
      <w:tcPr>
        <w:shd w:val="clear" w:color="auto" w:fill="808080" w:themeFill="text1" w:themeFillTint="7F"/>
      </w:tcPr>
    </w:tblStylePr>
    <w:tblStylePr w:type="lastCol">
      <w:rPr>
        <w:b/>
        <w:bCs/>
      </w:rPr>
    </w:tblStylePr>
    <w:tblStylePr w:type="lastRow">
      <w:rPr>
        <w:b/>
        <w:bCs/>
      </w:rPr>
      <w:tblPr/>
      <w:tcPr>
        <w:tcBorders>
          <w:top w:val="single" w:color="404040" w:themeColor="text1" w:themeTint="BF" w:sz="18" w:space="0"/>
        </w:tcBorders>
      </w:tcPr>
    </w:tblStylePr>
    <w:tblStylePr w:type="band1Vert">
      <w:tblPr/>
      <w:tcPr>
        <w:shd w:val="clear" w:color="auto" w:fill="808080" w:themeFill="text1" w:themeFillTint="7F"/>
      </w:tcPr>
    </w:tblStylePr>
    <w:tblStylePr w:type="firstCol">
      <w:rPr>
        <w:b/>
        <w:bCs/>
      </w:rPr>
    </w:tblStylePr>
  </w:style>
  <w:style w:type="table" w:styleId="000139">
    <w:name w:val="Light List Accent 5"/>
    <w:basedOn w:val="000103"/>
    <w:uiPriority w:val="61"/>
    <w:rsid w:val="00CB0664"/>
    <w:pPr>
      <w:spacing w:after="0" w:line="240" w:lineRule="auto"/>
    </w:pPr>
    <w:tblPr>
      <w:tblStyleRowBandSize w:val="1"/>
      <w:tblStyleColBandSize w:val="1"/>
      <w:tblInd w:w="0" w:type="dxa"/>
      <w:tblBorders>
        <w:top w:val="single" w:color="4BACC6" w:themeColor="accent5" w:sz="8" w:space="0"/>
        <w:left w:val="single" w:color="4BACC6" w:themeColor="accent5" w:sz="8" w:space="0"/>
        <w:bottom w:val="single" w:color="4BACC6" w:themeColor="accent5" w:sz="8" w:space="0"/>
        <w:right w:val="single" w:color="4BACC6" w:themeColor="accent5" w:sz="8" w:space="0"/>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Col">
      <w:rPr>
        <w:b/>
        <w:bCs/>
      </w:rPr>
    </w:tblStylePr>
    <w:tblStylePr w:type="lastRow">
      <w:pPr>
        <w:spacing w:before="0" w:after="0" w:line="240" w:lineRule="auto"/>
      </w:pPr>
      <w:rPr>
        <w:b/>
        <w:bCs/>
      </w:rPr>
      <w:tblPr/>
      <w:tcPr>
        <w:tcBorders>
          <w:top w:val="double" w:color="4BACC6" w:themeColor="accent5" w:sz="6" w:space="0"/>
          <w:left w:val="single" w:color="4BACC6" w:themeColor="accent5" w:sz="8" w:space="0"/>
          <w:bottom w:val="single" w:color="4BACC6" w:themeColor="accent5" w:sz="8" w:space="0"/>
          <w:right w:val="single" w:color="4BACC6" w:themeColor="accent5" w:sz="8" w:space="0"/>
        </w:tcBorders>
      </w:tcPr>
    </w:tblStylePr>
    <w:tblStylePr w:type="band1Horz">
      <w:tblPr/>
      <w:tcPr>
        <w:tcBorders>
          <w:top w:val="single" w:color="4BACC6" w:themeColor="accent5" w:sz="8" w:space="0"/>
          <w:left w:val="single" w:color="4BACC6" w:themeColor="accent5" w:sz="8" w:space="0"/>
          <w:bottom w:val="single" w:color="4BACC6" w:themeColor="accent5" w:sz="8" w:space="0"/>
          <w:right w:val="single" w:color="4BACC6" w:themeColor="accent5" w:sz="8" w:space="0"/>
        </w:tcBorders>
      </w:tcPr>
    </w:tblStylePr>
    <w:tblStylePr w:type="firstCol">
      <w:rPr>
        <w:b/>
        <w:bCs/>
      </w:rPr>
    </w:tblStylePr>
    <w:tblStylePr w:type="band1Vert">
      <w:tblPr/>
      <w:tcPr>
        <w:tcBorders>
          <w:top w:val="single" w:color="4BACC6" w:themeColor="accent5" w:sz="8" w:space="0"/>
          <w:left w:val="single" w:color="4BACC6" w:themeColor="accent5" w:sz="8" w:space="0"/>
          <w:bottom w:val="single" w:color="4BACC6" w:themeColor="accent5" w:sz="8" w:space="0"/>
          <w:right w:val="single" w:color="4BACC6" w:themeColor="accent5" w:sz="8" w:space="0"/>
        </w:tcBorders>
      </w:tcPr>
    </w:tblStylePr>
  </w:style>
  <w:style w:type="table" w:styleId="000153">
    <w:name w:val="Medium List 1 Accent 3"/>
    <w:basedOn w:val="000103"/>
    <w:uiPriority w:val="65"/>
    <w:rsid w:val="00CB0664"/>
    <w:pPr>
      <w:spacing w:after="0" w:line="240" w:lineRule="auto"/>
    </w:pPr>
    <w:rPr>
      <w:color w:val="000000" w:themeColor="text1"/>
    </w:rPr>
    <w:tblPr>
      <w:tblStyleRowBandSize w:val="1"/>
      <w:tblStyleColBandSize w:val="1"/>
      <w:tblInd w:w="0" w:type="dxa"/>
      <w:tblBorders>
        <w:top w:val="single" w:color="9BBB59" w:themeColor="accent3" w:sz="8" w:space="0"/>
        <w:bottom w:val="single" w:color="9BBB59" w:themeColor="accent3" w:sz="8" w:space="0"/>
      </w:tblBorders>
      <w:tblCellMar>
        <w:top w:w="0" w:type="dxa"/>
        <w:left w:w="108" w:type="dxa"/>
        <w:bottom w:w="0" w:type="dxa"/>
        <w:right w:w="108" w:type="dxa"/>
      </w:tblCellMar>
    </w:tblPr>
    <w:tblStylePr w:type="firstCol">
      <w:rPr>
        <w:b/>
        <w:bCs/>
      </w:rPr>
    </w:tblStylePr>
    <w:tblStylePr w:type="lastCol">
      <w:rPr>
        <w:b/>
        <w:bCs/>
      </w:rPr>
      <w:tblPr/>
      <w:tcPr>
        <w:tcBorders>
          <w:top w:val="single" w:color="9BBB59" w:themeColor="accent3" w:sz="8" w:space="0"/>
          <w:bottom w:val="single" w:color="9BBB59" w:themeColor="accent3" w:sz="8" w:space="0"/>
        </w:tcBorders>
      </w:tcPr>
    </w:tblStylePr>
    <w:tblStylePr w:type="band1Horz">
      <w:tblPr/>
      <w:tcPr>
        <w:shd w:val="clear" w:color="auto" w:fill="E6EED5" w:themeFill="accent3" w:themeFillTint="3F"/>
      </w:tcPr>
    </w:tblStylePr>
    <w:tblStylePr w:type="lastRow">
      <w:rPr>
        <w:b/>
        <w:bCs/>
        <w:color w:val="1F497D" w:themeColor="text2"/>
      </w:rPr>
      <w:tblPr/>
      <w:tcPr>
        <w:tcBorders>
          <w:top w:val="single" w:color="9BBB59" w:themeColor="accent3" w:sz="8" w:space="0"/>
          <w:bottom w:val="single" w:color="9BBB59" w:themeColor="accent3" w:sz="8" w:space="0"/>
        </w:tcBorders>
      </w:tcPr>
    </w:tblStylePr>
    <w:tblStylePr w:type="band1Vert">
      <w:tblPr/>
      <w:tcPr>
        <w:shd w:val="clear" w:color="auto" w:fill="E6EED5" w:themeFill="accent3" w:themeFillTint="3F"/>
      </w:tcPr>
    </w:tblStylePr>
    <w:tblStylePr w:type="firstRow">
      <w:rPr>
        <w:rFonts w:asciiTheme="majorHAnsi" w:hAnsiTheme="majorHAnsi" w:eastAsiaTheme="majorEastAsia" w:cstheme="majorBidi"/>
      </w:rPr>
      <w:tblPr/>
      <w:tcPr>
        <w:tcBorders>
          <w:top w:val="nil"/>
          <w:bottom w:val="single" w:color="9BBB59" w:themeColor="accent3" w:sz="8" w:space="0"/>
        </w:tcBorders>
      </w:tcPr>
    </w:tblStylePr>
  </w:style>
  <w:style w:type="table" w:styleId="000145">
    <w:name w:val="Medium Shading 1 Accent 3"/>
    <w:basedOn w:val="000103"/>
    <w:uiPriority w:val="63"/>
    <w:rsid w:val="00CB0664"/>
    <w:pPr>
      <w:spacing w:after="0" w:line="240" w:lineRule="auto"/>
    </w:pPr>
    <w:tblPr>
      <w:tblStyleRowBandSize w:val="1"/>
      <w:tblStyleColBandSize w:val="1"/>
      <w:tblInd w:w="0" w:type="dxa"/>
      <w:tblBorders>
        <w:top w:val="single" w:color="B3CC82" w:themeColor="accent3" w:themeTint="BF" w:sz="8" w:space="0"/>
        <w:left w:val="single" w:color="B3CC82" w:themeColor="accent3" w:themeTint="BF" w:sz="8" w:space="0"/>
        <w:bottom w:val="single" w:color="B3CC82" w:themeColor="accent3" w:themeTint="BF" w:sz="8" w:space="0"/>
        <w:right w:val="single" w:color="B3CC82" w:themeColor="accent3" w:themeTint="BF" w:sz="8" w:space="0"/>
        <w:insideH w:val="single" w:color="B3CC82" w:themeColor="accent3" w:themeTint="BF" w:sz="8" w:space="0"/>
      </w:tblBorders>
      <w:tblCellMar>
        <w:top w:w="0" w:type="dxa"/>
        <w:left w:w="108" w:type="dxa"/>
        <w:bottom w:w="0" w:type="dxa"/>
        <w:right w:w="108" w:type="dxa"/>
      </w:tblCellMar>
    </w:tblPr>
    <w:tblStylePr w:type="band2Horz">
      <w:tblPr/>
      <w:tcPr>
        <w:tcBorders>
          <w:insideH w:val="nil"/>
          <w:insideV w:val="nil"/>
        </w:tcBorders>
      </w:tcPr>
    </w:tblStylePr>
    <w:tblStylePr w:type="firstCol">
      <w:rPr>
        <w:b/>
        <w:bCs/>
      </w:rPr>
    </w:tblStylePr>
    <w:tblStylePr w:type="lastRow">
      <w:pPr>
        <w:spacing w:before="0" w:after="0" w:line="240" w:lineRule="auto"/>
      </w:pPr>
      <w:rPr>
        <w:b/>
        <w:bCs/>
      </w:rPr>
      <w:tblPr/>
      <w:tcPr>
        <w:tcBorders>
          <w:top w:val="double" w:color="B3CC82" w:themeColor="accent3" w:themeTint="BF" w:sz="6" w:space="0"/>
          <w:left w:val="single" w:color="B3CC82" w:themeColor="accent3" w:themeTint="BF" w:sz="8" w:space="0"/>
          <w:bottom w:val="single" w:color="B3CC82" w:themeColor="accent3" w:themeTint="BF" w:sz="8" w:space="0"/>
          <w:right w:val="single" w:color="B3CC82" w:themeColor="accent3" w:themeTint="BF" w:sz="8" w:space="0"/>
          <w:insideH w:val="nil"/>
          <w:insideV w:val="nil"/>
        </w:tcBorders>
      </w:tcPr>
    </w:tblStylePr>
    <w:tblStylePr w:type="band1Vert">
      <w:tblPr/>
      <w:tcPr>
        <w:shd w:val="clear" w:color="auto" w:fill="E6EED5" w:themeFill="accent3" w:themeFillTint="3F"/>
      </w:tcPr>
    </w:tblStylePr>
    <w:tblStylePr w:type="firstRow">
      <w:pPr>
        <w:spacing w:before="0" w:after="0" w:line="240" w:lineRule="auto"/>
      </w:pPr>
      <w:rPr>
        <w:b/>
        <w:bCs/>
        <w:color w:val="FFFFFF" w:themeColor="background1"/>
      </w:rPr>
      <w:tblPr/>
      <w:tcPr>
        <w:tcBorders>
          <w:top w:val="single" w:color="B3CC82" w:themeColor="accent3" w:themeTint="BF" w:sz="8" w:space="0"/>
          <w:left w:val="single" w:color="B3CC82" w:themeColor="accent3" w:themeTint="BF" w:sz="8" w:space="0"/>
          <w:bottom w:val="single" w:color="B3CC82" w:themeColor="accent3" w:themeTint="BF" w:sz="8" w:space="0"/>
          <w:right w:val="single" w:color="B3CC82" w:themeColor="accent3" w:themeTint="BF" w:sz="8" w:space="0"/>
          <w:insideH w:val="nil"/>
          <w:insideV w:val="nil"/>
        </w:tcBorders>
        <w:shd w:val="clear" w:color="auto" w:fill="9BBB59" w:themeFill="accent3"/>
      </w:tcPr>
    </w:tblStylePr>
    <w:tblStylePr w:type="band1Horz">
      <w:tblPr/>
      <w:tcPr>
        <w:tcBorders>
          <w:insideH w:val="nil"/>
          <w:insideV w:val="nil"/>
        </w:tcBorders>
        <w:shd w:val="clear" w:color="auto" w:fill="E6EED5" w:themeFill="accent3" w:themeFillTint="3F"/>
      </w:tcPr>
    </w:tblStylePr>
    <w:tblStylePr w:type="lastCol">
      <w:rPr>
        <w:b/>
        <w:bCs/>
      </w:rPr>
    </w:tblStylePr>
  </w:style>
  <w:style w:type="table" w:styleId="00018a">
    <w:name w:val="Colorful Grid Accent 2"/>
    <w:basedOn w:val="000103"/>
    <w:uiPriority w:val="73"/>
    <w:rsid w:val="00CB0664"/>
    <w:pPr>
      <w:spacing w:after="0" w:line="240" w:lineRule="auto"/>
    </w:pPr>
    <w:rPr>
      <w:color w:val="000000" w:themeColor="text1"/>
    </w:rPr>
    <w:tblPr>
      <w:tblStyleRowBandSize w:val="1"/>
      <w:tblStyleColBandSize w:val="1"/>
      <w:tblInd w:w="0" w:type="dxa"/>
      <w:tblBorders>
        <w:insideH w:val="single" w:color="FFFFFF" w:themeColor="background1" w:sz="4" w:space="0"/>
      </w:tblBorders>
      <w:tblCellMar>
        <w:top w:w="0" w:type="dxa"/>
        <w:left w:w="108" w:type="dxa"/>
        <w:bottom w:w="0" w:type="dxa"/>
        <w:right w:w="108" w:type="dxa"/>
      </w:tblCellMar>
    </w:tblPr>
    <w:tcPr>
      <w:shd w:val="clear" w:color="auto" w:fill="F2DBDB" w:themeFill="accent2" w:themeFillTint="33"/>
    </w:tc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Horz">
      <w:tblPr/>
      <w:tcPr>
        <w:shd w:val="clear" w:color="auto" w:fill="DFA7A6" w:themeFill="accent2" w:themeFillTint="7F"/>
      </w:tcPr>
    </w:tblStylePr>
    <w:tblStylePr w:type="lastRow">
      <w:rPr>
        <w:b/>
        <w:bCs/>
        <w:color w:val="000000" w:themeColor="text1"/>
      </w:rPr>
      <w:tblPr/>
      <w:tcPr>
        <w:shd w:val="clear" w:color="auto" w:fill="E5B8B7" w:themeFill="accent2" w:themeFillTint="66"/>
      </w:tcPr>
    </w:tblStylePr>
    <w:tblStylePr w:type="band1Vert">
      <w:tblPr/>
      <w:tcPr>
        <w:shd w:val="clear" w:color="auto" w:fill="DFA7A6" w:themeFill="accent2" w:themeFillTint="7F"/>
      </w:tcPr>
    </w:tblStylePr>
    <w:tblStylePr w:type="firstRow">
      <w:rPr>
        <w:b/>
        <w:bCs/>
      </w:rPr>
      <w:tblPr/>
      <w:tcPr>
        <w:shd w:val="clear" w:color="auto" w:fill="E5B8B7" w:themeFill="accent2" w:themeFillTint="66"/>
      </w:tcPr>
    </w:tblStylePr>
  </w:style>
  <w:style w:type="table" w:styleId="00015a">
    <w:name w:val="Medium List 2 Accent 3"/>
    <w:basedOn w:val="000103"/>
    <w:uiPriority w:val="66"/>
    <w:rsid w:val="00CB0664"/>
    <w:pPr>
      <w:spacing w:after="0" w:line="240" w:lineRule="auto"/>
    </w:pPr>
    <w:rPr>
      <w:rFonts w:asciiTheme="majorHAnsi" w:hAnsiTheme="majorHAnsi" w:eastAsiaTheme="majorEastAsia" w:cstheme="majorBidi"/>
      <w:color w:val="000000" w:themeColor="text1"/>
    </w:rPr>
    <w:tblPr>
      <w:tblStyleRowBandSize w:val="1"/>
      <w:tblStyleColBandSize w:val="1"/>
      <w:tblInd w:w="0" w:type="dxa"/>
      <w:tblBorders>
        <w:top w:val="single" w:color="9BBB59" w:themeColor="accent3" w:sz="8" w:space="0"/>
        <w:left w:val="single" w:color="9BBB59" w:themeColor="accent3" w:sz="8" w:space="0"/>
        <w:bottom w:val="single" w:color="9BBB59" w:themeColor="accent3" w:sz="8" w:space="0"/>
        <w:right w:val="single" w:color="9BBB59" w:themeColor="accent3" w:sz="8" w:space="0"/>
      </w:tblBorders>
      <w:tblCellMar>
        <w:top w:w="0" w:type="dxa"/>
        <w:left w:w="108" w:type="dxa"/>
        <w:bottom w:w="0" w:type="dxa"/>
        <w:right w:w="108" w:type="dxa"/>
      </w:tblCellMar>
    </w:tblPr>
    <w:tblStylePr w:type="swCell">
      <w:tblPr/>
      <w:tcPr>
        <w:tcBorders>
          <w:top w:val="nil"/>
        </w:tcBorders>
      </w:tcPr>
    </w:tblStylePr>
    <w:tblStylePr w:type="lastCol">
      <w:tblPr/>
      <w:tcPr>
        <w:tcBorders>
          <w:top w:val="nil"/>
          <w:left w:val="single" w:color="9BBB59" w:themeColor="accent3" w:sz="8" w:space="0"/>
          <w:bottom w:val="nil"/>
          <w:right w:val="nil"/>
          <w:insideH w:val="nil"/>
          <w:insideV w:val="nil"/>
        </w:tcBorders>
        <w:shd w:val="clear" w:color="auto" w:fill="FFFFFF" w:themeFill="background1"/>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lastRow">
      <w:tblPr/>
      <w:tcPr>
        <w:tcBorders>
          <w:top w:val="single" w:color="9BBB59" w:themeColor="accent3" w:sz="8" w:space="0"/>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color="9BBB59" w:themeColor="accent3" w:sz="8" w:space="0"/>
          <w:insideH w:val="nil"/>
          <w:insideV w:val="nil"/>
        </w:tcBorders>
        <w:shd w:val="clear" w:color="auto" w:fill="FFFFFF" w:themeFill="background1"/>
      </w:tcPr>
    </w:tblStylePr>
    <w:tblStylePr w:type="firstRow">
      <w:rPr>
        <w:sz w:val="24"/>
        <w:szCs w:val="24"/>
      </w:rPr>
      <w:tblPr/>
      <w:tcPr>
        <w:tcBorders>
          <w:top w:val="nil"/>
          <w:left w:val="nil"/>
          <w:bottom w:val="single" w:color="9BBB59" w:themeColor="accent3" w:sz="24" w:space="0"/>
          <w:right w:val="nil"/>
          <w:insideH w:val="nil"/>
          <w:insideV w:val="nil"/>
        </w:tcBorders>
        <w:shd w:val="clear" w:color="auto" w:fill="FFFFFF" w:themeFill="background1"/>
      </w:tcPr>
    </w:tblStylePr>
  </w:style>
  <w:style w:type="table" w:styleId="0000a7">
    <w:name w:val="Colorful Grid Accent 2"/>
    <w:basedOn w:val="00001a"/>
    <w:uiPriority w:val="73"/>
    <w:rsid w:val="00CB0664"/>
    <w:pPr>
      <w:spacing w:after="0" w:line="240" w:lineRule="auto"/>
    </w:pPr>
    <w:rPr>
      <w:color w:val="000000" w:themeColor="text1"/>
    </w:rPr>
    <w:tblPr>
      <w:tblStyleRowBandSize w:val="1"/>
      <w:tblStyleColBandSize w:val="1"/>
      <w:tblInd w:w="0" w:type="dxa"/>
      <w:tblBorders>
        <w:insideH w:val="single" w:color="FFFFFF" w:themeColor="background1" w:sz="4" w:space="0"/>
      </w:tblBorders>
      <w:tblCellMar>
        <w:top w:w="0" w:type="dxa"/>
        <w:left w:w="108" w:type="dxa"/>
        <w:bottom w:w="0" w:type="dxa"/>
        <w:right w:w="108" w:type="dxa"/>
      </w:tblCellMar>
    </w:tblPr>
    <w:tcPr>
      <w:shd w:val="clear" w:color="auto" w:fill="F2DBDB" w:themeFill="accent2" w:themeFillTint="33"/>
    </w:tcPr>
    <w:tblStylePr w:type="lastCol">
      <w:rPr>
        <w:color w:val="FFFFFF" w:themeColor="background1"/>
      </w:rPr>
      <w:tblPr/>
      <w:tcPr>
        <w:shd w:val="clear" w:color="auto" w:fill="943634" w:themeFill="accent2" w:themeFillShade="BF"/>
      </w:tcPr>
    </w:tblStyle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band1Horz">
      <w:tblPr/>
      <w:tcPr>
        <w:shd w:val="clear" w:color="auto" w:fill="DFA7A6" w:themeFill="accent2" w:themeFillTint="7F"/>
      </w:tcPr>
    </w:tblStylePr>
    <w:tblStylePr w:type="band1Vert">
      <w:tblPr/>
      <w:tcPr>
        <w:shd w:val="clear" w:color="auto" w:fill="DFA7A6" w:themeFill="accent2" w:themeFillTint="7F"/>
      </w:tcPr>
    </w:tblStylePr>
    <w:tblStylePr w:type="firstCol">
      <w:rPr>
        <w:color w:val="FFFFFF" w:themeColor="background1"/>
      </w:rPr>
      <w:tblPr/>
      <w:tcPr>
        <w:shd w:val="clear" w:color="auto" w:fill="943634" w:themeFill="accent2" w:themeFillShade="BF"/>
      </w:tcPr>
    </w:tblStylePr>
  </w:style>
  <w:style w:type="character" w:styleId="0000f5" w:customStyle="true">
    <w:name w:val="Heading 3 Char"/>
    <w:basedOn w:val="000102"/>
    <w:link w:val="0000f4"/>
    <w:uiPriority w:val="9"/>
    <w:rsid w:val="00FC693F"/>
    <w:rPr>
      <w:rFonts w:asciiTheme="majorHAnsi" w:hAnsiTheme="majorHAnsi" w:eastAsiaTheme="majorEastAsia" w:cstheme="majorBidi"/>
      <w:b/>
      <w:bCs/>
      <w:color w:val="4F81BD" w:themeColor="accent1"/>
    </w:rPr>
  </w:style>
  <w:style w:type="table" w:styleId="000184">
    <w:name w:val="Colorful List Accent 3"/>
    <w:basedOn w:val="000103"/>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5F8EE" w:themeFill="accent3" w:themeFillTint="19"/>
    </w:tc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lastRow">
      <w:rPr>
        <w:b/>
        <w:bCs/>
        <w:color w:val="664E82" w:themeColor="accent4" w:themeShade="CC"/>
      </w:rPr>
      <w:tblPr/>
      <w:tcPr>
        <w:tcBorders>
          <w:top w:val="single" w:color="000000" w:themeColor="text1" w:sz="12" w:space="0"/>
        </w:tcBorders>
        <w:shd w:val="clear" w:color="auto" w:fill="FFFFFF" w:themeFill="background1"/>
      </w:tcPr>
    </w:tblStylePr>
    <w:tblStylePr w:type="band1Horz">
      <w:tblPr/>
      <w:tcPr>
        <w:shd w:val="clear" w:color="auto" w:fill="EAF1DD" w:themeFill="accent3" w:themeFillTint="33"/>
      </w:tcPr>
    </w:tblStylePr>
    <w:tblStylePr w:type="firstRow">
      <w:rPr>
        <w:b/>
        <w:bCs/>
        <w:color w:val="FFFFFF" w:themeColor="background1"/>
      </w:rPr>
      <w:tblPr/>
      <w:tcPr>
        <w:tcBorders>
          <w:bottom w:val="single" w:color="FFFFFF" w:themeColor="background1" w:sz="12" w:space="0"/>
        </w:tcBorders>
        <w:shd w:val="clear" w:color="auto" w:fill="664E82" w:themeFill="accent4" w:themeFillShade="CC"/>
      </w:tcPr>
    </w:tblStylePr>
  </w:style>
  <w:style w:type="table" w:styleId="00009c">
    <w:name w:val="Colorful Shading Accent 5"/>
    <w:basedOn w:val="00001a"/>
    <w:uiPriority w:val="71"/>
    <w:rsid w:val="00CB0664"/>
    <w:pPr>
      <w:spacing w:after="0" w:line="240" w:lineRule="auto"/>
    </w:pPr>
    <w:rPr>
      <w:color w:val="000000" w:themeColor="text1"/>
    </w:rPr>
    <w:tblPr>
      <w:tblStyleRowBandSize w:val="1"/>
      <w:tblStyleColBandSize w:val="1"/>
      <w:tblInd w:w="0" w:type="dxa"/>
      <w:tblBorders>
        <w:top w:val="single" w:color="F79646" w:themeColor="accent6" w:sz="24" w:space="0"/>
        <w:left w:val="single" w:color="4BACC6" w:themeColor="accent5" w:sz="4" w:space="0"/>
        <w:bottom w:val="single" w:color="4BACC6" w:themeColor="accent5" w:sz="4" w:space="0"/>
        <w:right w:val="single" w:color="4BACC6" w:themeColor="accent5" w:sz="4" w:space="0"/>
        <w:insideH w:val="single" w:color="FFFFFF" w:themeColor="background1" w:sz="4" w:space="0"/>
        <w:insideV w:val="single" w:color="FFFFFF" w:themeColor="background1" w:sz="4" w:space="0"/>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color="F79646" w:themeColor="accent6" w:sz="24" w:space="0"/>
          <w:right w:val="nil"/>
          <w:insideH w:val="nil"/>
          <w:insideV w:val="nil"/>
        </w:tcBorders>
        <w:shd w:val="clear" w:color="auto" w:fill="FFFFFF" w:themeFill="background1"/>
      </w:tcPr>
    </w:tblStylePr>
    <w:tblStylePr w:type="band1Horz">
      <w:tblPr/>
      <w:tcPr>
        <w:shd w:val="clear" w:color="auto" w:fill="A5D5E2" w:themeFill="accent5" w:themeFillTint="7F"/>
      </w:tcPr>
    </w:tblStylePr>
    <w:tblStylePr w:type="band1Vert">
      <w:tblPr/>
      <w:tcPr>
        <w:shd w:val="clear" w:color="auto" w:fill="B6DDE8" w:themeFill="accent5" w:themeFillTint="66"/>
      </w:tcPr>
    </w:tblStylePr>
    <w:tblStylePr w:type="nwCell">
      <w:rPr>
        <w:color w:val="000000" w:themeColor="text1"/>
      </w:r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neCell">
      <w:rPr>
        <w:color w:val="000000" w:themeColor="text1"/>
      </w:rPr>
    </w:tblStylePr>
    <w:tblStylePr w:type="firstCol">
      <w:rPr>
        <w:color w:val="FFFFFF" w:themeColor="background1"/>
      </w:rPr>
      <w:tblPr/>
      <w:tcPr>
        <w:tcBorders>
          <w:top w:val="nil"/>
          <w:left w:val="nil"/>
          <w:bottom w:val="nil"/>
          <w:right w:val="nil"/>
          <w:insideH w:val="single" w:color="276A7C" w:themeColor="accent5" w:themeShade="99" w:sz="4" w:space="0"/>
          <w:insideV w:val="nil"/>
        </w:tcBorders>
        <w:shd w:val="clear" w:color="auto" w:fill="276A7C" w:themeFill="accent5" w:themeFillShade="99"/>
      </w:tcPr>
    </w:tblStylePr>
    <w:tblStylePr w:type="lastRow">
      <w:rPr>
        <w:b/>
        <w:bCs/>
        <w:color w:val="FFFFFF" w:themeColor="background1"/>
      </w:rPr>
      <w:tblPr/>
      <w:tcPr>
        <w:tcBorders>
          <w:top w:val="single" w:color="FFFFFF" w:themeColor="background1" w:sz="6" w:space="0"/>
        </w:tcBorders>
        <w:shd w:val="clear" w:color="auto" w:fill="276A7C" w:themeFill="accent5" w:themeFillShade="99"/>
      </w:tcPr>
    </w:tblStylePr>
  </w:style>
  <w:style w:type="paragraph" w:styleId="0000ef" w:default="true">
    <w:name w:val="Normal"/>
    <w:qFormat/>
    <w:rsid w:val="00FC693F"/>
  </w:style>
  <w:style w:type="table" w:styleId="000077">
    <w:name w:val="Medium List 2 Accent 3"/>
    <w:basedOn w:val="00001a"/>
    <w:uiPriority w:val="66"/>
    <w:rsid w:val="00CB0664"/>
    <w:pPr>
      <w:spacing w:after="0" w:line="240" w:lineRule="auto"/>
    </w:pPr>
    <w:rPr>
      <w:rFonts w:asciiTheme="majorHAnsi" w:hAnsiTheme="majorHAnsi" w:eastAsiaTheme="majorEastAsia" w:cstheme="majorBidi"/>
      <w:color w:val="000000" w:themeColor="text1"/>
    </w:rPr>
    <w:tblPr>
      <w:tblStyleRowBandSize w:val="1"/>
      <w:tblStyleColBandSize w:val="1"/>
      <w:tblInd w:w="0" w:type="dxa"/>
      <w:tblBorders>
        <w:top w:val="single" w:color="9BBB59" w:themeColor="accent3" w:sz="8" w:space="0"/>
        <w:left w:val="single" w:color="9BBB59" w:themeColor="accent3" w:sz="8" w:space="0"/>
        <w:bottom w:val="single" w:color="9BBB59" w:themeColor="accent3" w:sz="8" w:space="0"/>
        <w:right w:val="single" w:color="9BBB59" w:themeColor="accent3" w:sz="8" w:space="0"/>
      </w:tblBorders>
      <w:tblCellMar>
        <w:top w:w="0" w:type="dxa"/>
        <w:left w:w="108" w:type="dxa"/>
        <w:bottom w:w="0" w:type="dxa"/>
        <w:right w:w="108" w:type="dxa"/>
      </w:tblCellMar>
    </w:tblPr>
    <w:tblStylePr w:type="lastCol">
      <w:tblPr/>
      <w:tcPr>
        <w:tcBorders>
          <w:top w:val="nil"/>
          <w:left w:val="single" w:color="9BBB59" w:themeColor="accent3" w:sz="8" w:space="0"/>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nwCell">
      <w:tblPr/>
      <w:tcPr>
        <w:shd w:val="clear" w:color="auto" w:fill="FFFFFF" w:themeFill="background1"/>
      </w:tcPr>
    </w:tblStylePr>
    <w:tblStylePr w:type="firstCol">
      <w:tblPr/>
      <w:tcPr>
        <w:tcBorders>
          <w:top w:val="nil"/>
          <w:left w:val="nil"/>
          <w:bottom w:val="nil"/>
          <w:right w:val="single" w:color="9BBB59" w:themeColor="accent3" w:sz="8" w:space="0"/>
          <w:insideH w:val="nil"/>
          <w:insideV w:val="nil"/>
        </w:tcBorders>
        <w:shd w:val="clear" w:color="auto" w:fill="FFFFFF" w:themeFill="background1"/>
      </w:tcPr>
    </w:tblStylePr>
    <w:tblStylePr w:type="lastRow">
      <w:tblPr/>
      <w:tcPr>
        <w:tcBorders>
          <w:top w:val="single" w:color="9BBB59" w:themeColor="accent3" w:sz="8" w:space="0"/>
          <w:left w:val="nil"/>
          <w:bottom w:val="nil"/>
          <w:right w:val="nil"/>
          <w:insideH w:val="nil"/>
          <w:insideV w:val="nil"/>
        </w:tcBorders>
        <w:shd w:val="clear" w:color="auto" w:fill="FFFFFF" w:themeFill="background1"/>
      </w:tcPr>
    </w:tblStylePr>
    <w:tblStylePr w:type="firstRow">
      <w:rPr>
        <w:sz w:val="24"/>
        <w:szCs w:val="24"/>
      </w:rPr>
      <w:tblPr/>
      <w:tcPr>
        <w:tcBorders>
          <w:top w:val="nil"/>
          <w:left w:val="nil"/>
          <w:bottom w:val="single" w:color="9BBB59" w:themeColor="accent3" w:sz="24" w:space="0"/>
          <w:right w:val="nil"/>
          <w:insideH w:val="nil"/>
          <w:insideV w:val="nil"/>
        </w:tcBorders>
        <w:shd w:val="clear" w:color="auto" w:fill="FFFFFF" w:themeFill="background1"/>
      </w:tcPr>
    </w:tblStylePr>
    <w:tblStylePr w:type="band1Horz">
      <w:tblPr/>
      <w:tcPr>
        <w:tcBorders>
          <w:top w:val="nil"/>
          <w:bottom w:val="nil"/>
          <w:insideH w:val="nil"/>
          <w:insideV w:val="nil"/>
        </w:tcBorders>
        <w:shd w:val="clear" w:color="auto" w:fill="E6EED5" w:themeFill="accent3" w:themeFillTint="3F"/>
      </w:tcPr>
    </w:tblStylePr>
    <w:tblStylePr w:type="swCell">
      <w:tblPr/>
      <w:tcPr>
        <w:tcBorders>
          <w:top w:val="nil"/>
        </w:tcBorders>
      </w:tcPr>
    </w:tblStylePr>
  </w:style>
  <w:style w:type="table" w:styleId="00004b">
    <w:name w:val="Light Shading Accent 1"/>
    <w:basedOn w:val="00001a"/>
    <w:uiPriority w:val="60"/>
    <w:rsid w:val="00FC693F"/>
    <w:pPr>
      <w:spacing w:after="0" w:line="240" w:lineRule="auto"/>
    </w:pPr>
    <w:rPr>
      <w:color w:val="365F91" w:themeColor="accent1" w:themeShade="BF"/>
    </w:rPr>
    <w:tblPr>
      <w:tblStyleRowBandSize w:val="1"/>
      <w:tblStyleColBandSize w:val="1"/>
      <w:tblInd w:w="0" w:type="dxa"/>
      <w:tblBorders>
        <w:top w:val="single" w:color="4F81BD" w:themeColor="accent1" w:sz="8" w:space="0"/>
        <w:bottom w:val="single" w:color="4F81BD" w:themeColor="accent1" w:sz="8" w:space="0"/>
      </w:tblBorders>
      <w:tblCellMar>
        <w:top w:w="0" w:type="dxa"/>
        <w:left w:w="108" w:type="dxa"/>
        <w:bottom w:w="0" w:type="dxa"/>
        <w:right w:w="108" w:type="dxa"/>
      </w:tblCellMar>
    </w:tbl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tblStylePr w:type="firstCol">
      <w:rPr>
        <w:b/>
        <w:bCs/>
      </w:rPr>
    </w:tblStylePr>
    <w:tblStylePr w:type="firstRow">
      <w:pPr>
        <w:spacing w:before="0" w:after="0" w:line="240" w:lineRule="auto"/>
      </w:pPr>
      <w:rPr>
        <w:b/>
        <w:bCs/>
      </w:rPr>
      <w:tblPr/>
      <w:tcPr>
        <w:tcBorders>
          <w:top w:val="single" w:color="4F81BD" w:themeColor="accent1" w:sz="8" w:space="0"/>
          <w:left w:val="nil"/>
          <w:bottom w:val="single" w:color="4F81BD" w:themeColor="accent1" w:sz="8" w:space="0"/>
          <w:right w:val="nil"/>
          <w:insideH w:val="nil"/>
          <w:insideV w:val="nil"/>
        </w:tcBorders>
      </w:tcPr>
    </w:tblStylePr>
    <w:tblStylePr w:type="lastRow">
      <w:pPr>
        <w:spacing w:before="0" w:after="0" w:line="240" w:lineRule="auto"/>
      </w:pPr>
      <w:rPr>
        <w:b/>
        <w:bCs/>
      </w:rPr>
      <w:tblPr/>
      <w:tcPr>
        <w:tcBorders>
          <w:top w:val="single" w:color="4F81BD" w:themeColor="accent1" w:sz="8" w:space="0"/>
          <w:left w:val="nil"/>
          <w:bottom w:val="single" w:color="4F81BD" w:themeColor="accent1" w:sz="8" w:space="0"/>
          <w:right w:val="nil"/>
          <w:insideH w:val="nil"/>
          <w:insideV w:val="nil"/>
        </w:tcBorders>
      </w:tcPr>
    </w:tblStylePr>
  </w:style>
  <w:style w:type="table" w:styleId="00004e">
    <w:name w:val="Light Shading Accent 4"/>
    <w:basedOn w:val="00001a"/>
    <w:uiPriority w:val="60"/>
    <w:rsid w:val="00FC693F"/>
    <w:pPr>
      <w:spacing w:after="0" w:line="240" w:lineRule="auto"/>
    </w:pPr>
    <w:rPr>
      <w:color w:val="5F497A" w:themeColor="accent4" w:themeShade="BF"/>
    </w:rPr>
    <w:tblPr>
      <w:tblStyleRowBandSize w:val="1"/>
      <w:tblStyleColBandSize w:val="1"/>
      <w:tblInd w:w="0" w:type="dxa"/>
      <w:tblBorders>
        <w:top w:val="single" w:color="8064A2" w:themeColor="accent4" w:sz="8" w:space="0"/>
        <w:bottom w:val="single" w:color="8064A2" w:themeColor="accent4" w:sz="8" w:space="0"/>
      </w:tblBorders>
      <w:tblCellMar>
        <w:top w:w="0" w:type="dxa"/>
        <w:left w:w="108" w:type="dxa"/>
        <w:bottom w:w="0" w:type="dxa"/>
        <w:right w:w="108" w:type="dxa"/>
      </w:tblCellMar>
    </w:tblPr>
    <w:tblStylePr w:type="lastRow">
      <w:pPr>
        <w:spacing w:before="0" w:after="0" w:line="240" w:lineRule="auto"/>
      </w:pPr>
      <w:rPr>
        <w:b/>
        <w:bCs/>
      </w:rPr>
      <w:tblPr/>
      <w:tcPr>
        <w:tcBorders>
          <w:top w:val="single" w:color="8064A2" w:themeColor="accent4" w:sz="8" w:space="0"/>
          <w:left w:val="nil"/>
          <w:bottom w:val="single" w:color="8064A2" w:themeColor="accent4" w:sz="8" w:space="0"/>
          <w:right w:val="nil"/>
          <w:insideH w:val="nil"/>
          <w:insideV w:val="nil"/>
        </w:tcBorders>
      </w:tcPr>
    </w:tblStylePr>
    <w:tblStylePr w:type="firstCol">
      <w:rPr>
        <w:b/>
        <w:bCs/>
      </w:rPr>
    </w:tblStylePr>
    <w:tblStylePr w:type="firstRow">
      <w:pPr>
        <w:spacing w:before="0" w:after="0" w:line="240" w:lineRule="auto"/>
      </w:pPr>
      <w:rPr>
        <w:b/>
        <w:bCs/>
      </w:rPr>
      <w:tblPr/>
      <w:tcPr>
        <w:tcBorders>
          <w:top w:val="single" w:color="8064A2" w:themeColor="accent4" w:sz="8" w:space="0"/>
          <w:left w:val="nil"/>
          <w:bottom w:val="single" w:color="8064A2" w:themeColor="accent4" w:sz="8" w:space="0"/>
          <w:right w:val="nil"/>
          <w:insideH w:val="nil"/>
          <w:insideV w:val="nil"/>
        </w:tcBorders>
      </w:tcPr>
    </w:tblStylePr>
    <w:tblStylePr w:type="band1Vert">
      <w:tblPr/>
      <w:tcPr>
        <w:tcBorders>
          <w:left w:val="nil"/>
          <w:right w:val="nil"/>
          <w:insideH w:val="nil"/>
          <w:insideV w:val="nil"/>
        </w:tcBorders>
        <w:shd w:val="clear" w:color="auto" w:fill="DFD8E8" w:themeFill="accent4" w:themeFillTint="3F"/>
      </w:tcPr>
    </w:tblStylePr>
    <w:tblStylePr w:type="lastCol">
      <w:rPr>
        <w:b/>
        <w:bCs/>
      </w:rPr>
    </w:tblStylePr>
    <w:tblStylePr w:type="band1Horz">
      <w:tblPr/>
      <w:tcPr>
        <w:tcBorders>
          <w:left w:val="nil"/>
          <w:right w:val="nil"/>
          <w:insideH w:val="nil"/>
          <w:insideV w:val="nil"/>
        </w:tcBorders>
        <w:shd w:val="clear" w:color="auto" w:fill="DFD8E8" w:themeFill="accent4" w:themeFillTint="3F"/>
      </w:tcPr>
    </w:tblStylePr>
  </w:style>
  <w:style w:type="table" w:styleId="00004a">
    <w:name w:val="Light Shading"/>
    <w:basedOn w:val="00001a"/>
    <w:uiPriority w:val="60"/>
    <w:rsid w:val="00FC693F"/>
    <w:pPr>
      <w:spacing w:after="0" w:line="240" w:lineRule="auto"/>
    </w:pPr>
    <w:rPr>
      <w:color w:val="000000" w:themeColor="text1" w:themeShade="BF"/>
    </w:rPr>
    <w:tblPr>
      <w:tblStyleRowBandSize w:val="1"/>
      <w:tblStyleColBandSize w:val="1"/>
      <w:tblInd w:w="0" w:type="dxa"/>
      <w:tblBorders>
        <w:top w:val="single" w:color="000000" w:themeColor="text1" w:sz="8" w:space="0"/>
        <w:bottom w:val="single" w:color="000000" w:themeColor="text1" w:sz="8" w:space="0"/>
      </w:tblBorders>
      <w:tblCellMar>
        <w:top w:w="0" w:type="dxa"/>
        <w:left w:w="108" w:type="dxa"/>
        <w:bottom w:w="0" w:type="dxa"/>
        <w:right w:w="108" w:type="dxa"/>
      </w:tblCellMar>
    </w:tblPr>
    <w:tblStylePr w:type="band1Vert">
      <w:tblPr/>
      <w:tcPr>
        <w:tcBorders>
          <w:left w:val="nil"/>
          <w:right w:val="nil"/>
          <w:insideH w:val="nil"/>
          <w:insideV w:val="nil"/>
        </w:tcBorders>
        <w:shd w:val="clear" w:color="auto" w:fill="C0C0C0" w:themeFill="text1" w:themeFillTint="3F"/>
      </w:tcPr>
    </w:tblStylePr>
    <w:tblStylePr w:type="firstRow">
      <w:pPr>
        <w:spacing w:before="0" w:after="0" w:line="240" w:lineRule="auto"/>
      </w:pPr>
      <w:rPr>
        <w:b/>
        <w:bCs/>
      </w:rPr>
      <w:tblPr/>
      <w:tcPr>
        <w:tcBorders>
          <w:top w:val="single" w:color="000000" w:themeColor="text1" w:sz="8" w:space="0"/>
          <w:left w:val="nil"/>
          <w:bottom w:val="single" w:color="000000" w:themeColor="text1" w:sz="8" w:space="0"/>
          <w:right w:val="nil"/>
          <w:insideH w:val="nil"/>
          <w:insideV w:val="nil"/>
        </w:tcBorders>
      </w:tcPr>
    </w:tblStylePr>
    <w:tblStylePr w:type="lastRow">
      <w:pPr>
        <w:spacing w:before="0" w:after="0" w:line="240" w:lineRule="auto"/>
      </w:pPr>
      <w:rPr>
        <w:b/>
        <w:bCs/>
      </w:rPr>
      <w:tblPr/>
      <w:tcPr>
        <w:tcBorders>
          <w:top w:val="single" w:color="000000" w:themeColor="text1" w:sz="8" w:space="0"/>
          <w:left w:val="nil"/>
          <w:bottom w:val="single" w:color="000000" w:themeColor="text1" w:sz="8" w:space="0"/>
          <w:right w:val="nil"/>
          <w:insideH w:val="nil"/>
          <w:insideV w:val="nil"/>
        </w:tcBorders>
      </w:tcPr>
    </w:tblStylePr>
    <w:tblStylePr w:type="lastCol">
      <w:rPr>
        <w:b/>
        <w:bCs/>
      </w:rPr>
    </w:tblStylePr>
    <w:tblStylePr w:type="band1Horz">
      <w:tblPr/>
      <w:tcPr>
        <w:tcBorders>
          <w:left w:val="nil"/>
          <w:right w:val="nil"/>
          <w:insideH w:val="nil"/>
          <w:insideV w:val="nil"/>
        </w:tcBorders>
        <w:shd w:val="clear" w:color="auto" w:fill="C0C0C0" w:themeFill="text1" w:themeFillTint="3F"/>
      </w:tcPr>
    </w:tblStylePr>
    <w:tblStylePr w:type="firstCol">
      <w:rPr>
        <w:b/>
        <w:bCs/>
      </w:rPr>
    </w:tblStylePr>
  </w:style>
  <w:style w:type="character" w:styleId="000044">
    <w:name w:val="Intense Emphasis"/>
    <w:basedOn w:val="000005"/>
    <w:uiPriority w:val="21"/>
    <w:qFormat/>
    <w:rsid w:val="00FC693F"/>
    <w:rPr>
      <w:b/>
      <w:bCs/>
      <w:i/>
      <w:iCs/>
      <w:color w:val="4F81BD" w:themeColor="accent1"/>
    </w:rPr>
  </w:style>
  <w:style w:type="table" w:styleId="000177">
    <w:name w:val="Dark List Accent 4"/>
    <w:basedOn w:val="000103"/>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8064A2" w:themeFill="accent4"/>
    </w:tcPr>
    <w:tblStylePr w:type="firstCol">
      <w:tblPr/>
      <w:tcPr>
        <w:tcBorders>
          <w:top w:val="nil"/>
          <w:left w:val="nil"/>
          <w:bottom w:val="nil"/>
          <w:right w:val="single" w:color="FFFFFF" w:themeColor="background1" w:sz="18" w:space="0"/>
          <w:insideH w:val="nil"/>
          <w:insideV w:val="nil"/>
        </w:tcBorders>
        <w:shd w:val="clear" w:color="auto" w:fill="5F497A" w:themeFill="accent4" w:themeFillShade="BF"/>
      </w:tcPr>
    </w:tblStylePr>
    <w:tblStylePr w:type="lastRow">
      <w:tblPr/>
      <w:tcPr>
        <w:tcBorders>
          <w:top w:val="single" w:color="FFFFFF" w:themeColor="background1" w:sz="18" w:space="0"/>
          <w:left w:val="nil"/>
          <w:bottom w:val="nil"/>
          <w:right w:val="nil"/>
          <w:insideH w:val="nil"/>
          <w:insideV w:val="nil"/>
        </w:tcBorders>
        <w:shd w:val="clear" w:color="auto" w:fill="3F3151" w:themeFill="accent4" w:themeFillShade="7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lastCol">
      <w:tblPr/>
      <w:tcPr>
        <w:tcBorders>
          <w:top w:val="nil"/>
          <w:left w:val="single" w:color="FFFFFF" w:themeColor="background1" w:sz="18" w:space="0"/>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style>
  <w:style w:type="paragraph" w:styleId="000006">
    <w:name w:val="footer"/>
    <w:basedOn w:val="000002"/>
    <w:link w:val="000007"/>
    <w:uiPriority w:val="99"/>
    <w:unhideWhenUsed/>
    <w:rsid w:val="00E618BF"/>
    <w:pPr>
      <w:tabs>
        <w:tab w:val="center" w:pos="4680"/>
        <w:tab w:val="right" w:pos="9360"/>
      </w:tabs>
      <w:spacing w:after="0" w:line="240" w:lineRule="auto"/>
    </w:pPr>
  </w:style>
  <w:style w:type="table" w:styleId="000058">
    <w:name w:val="Light Grid"/>
    <w:basedOn w:val="00001a"/>
    <w:uiPriority w:val="62"/>
    <w:rsid w:val="00CB0664"/>
    <w:pPr>
      <w:spacing w:after="0" w:line="240" w:lineRule="auto"/>
    </w:pPr>
    <w:tblPr>
      <w:tblStyleRowBandSize w:val="1"/>
      <w:tblStyleColBandSize w:val="1"/>
      <w:tblInd w:w="0" w:type="dxa"/>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CellMar>
        <w:top w:w="0" w:type="dxa"/>
        <w:left w:w="108" w:type="dxa"/>
        <w:bottom w:w="0" w:type="dxa"/>
        <w:right w:w="108" w:type="dxa"/>
      </w:tblCellMar>
    </w:tblPr>
    <w:tblStylePr w:type="firstRow">
      <w:pPr>
        <w:spacing w:before="0" w:after="0" w:line="240" w:lineRule="auto"/>
      </w:pPr>
      <w:rPr>
        <w:rFonts w:asciiTheme="majorHAnsi" w:hAnsiTheme="majorHAnsi" w:eastAsiaTheme="majorEastAsia" w:cstheme="majorBidi"/>
        <w:b/>
        <w:bCs/>
      </w:rPr>
      <w:tblPr/>
      <w:tcPr>
        <w:tcBorders>
          <w:top w:val="single" w:color="000000" w:themeColor="text1" w:sz="8" w:space="0"/>
          <w:left w:val="single" w:color="000000" w:themeColor="text1" w:sz="8" w:space="0"/>
          <w:bottom w:val="single" w:color="000000" w:themeColor="text1" w:sz="18" w:space="0"/>
          <w:right w:val="single" w:color="000000" w:themeColor="text1" w:sz="8" w:space="0"/>
          <w:insideH w:val="nil"/>
          <w:insideV w:val="single" w:color="000000" w:themeColor="text1" w:sz="8" w:space="0"/>
        </w:tcBorders>
      </w:tcPr>
    </w:tblStylePr>
    <w:tblStylePr w:type="band1Horz">
      <w:tblPr/>
      <w:tcPr>
        <w:tcBorders>
          <w:top w:val="single" w:color="000000" w:themeColor="text1" w:sz="8" w:space="0"/>
          <w:left w:val="single" w:color="000000" w:themeColor="text1" w:sz="8" w:space="0"/>
          <w:bottom w:val="single" w:color="000000" w:themeColor="text1" w:sz="8" w:space="0"/>
          <w:right w:val="single" w:color="000000" w:themeColor="text1" w:sz="8" w:space="0"/>
          <w:insideV w:val="single" w:color="000000" w:themeColor="text1" w:sz="8" w:space="0"/>
        </w:tcBorders>
        <w:shd w:val="clear" w:color="auto" w:fill="C0C0C0" w:themeFill="text1" w:themeFillTint="3F"/>
      </w:tcPr>
    </w:tblStylePr>
    <w:tblStylePr w:type="lastCol">
      <w:rPr>
        <w:rFonts w:asciiTheme="majorHAnsi" w:hAnsiTheme="majorHAnsi" w:eastAsiaTheme="majorEastAsia" w:cstheme="majorBidi"/>
        <w:b/>
        <w:bCs/>
      </w:rPr>
      <w:tblPr/>
      <w:tcPr>
        <w:tcBorders>
          <w:top w:val="single" w:color="000000" w:themeColor="text1" w:sz="8" w:space="0"/>
          <w:left w:val="single" w:color="000000" w:themeColor="text1" w:sz="8" w:space="0"/>
          <w:bottom w:val="single" w:color="000000" w:themeColor="text1" w:sz="8" w:space="0"/>
          <w:right w:val="single" w:color="000000" w:themeColor="text1" w:sz="8" w:space="0"/>
        </w:tcBorders>
      </w:tcPr>
    </w:tblStylePr>
    <w:tblStylePr w:type="band1Vert">
      <w:tblPr/>
      <w:tcPr>
        <w:tcBorders>
          <w:top w:val="single" w:color="000000" w:themeColor="text1" w:sz="8" w:space="0"/>
          <w:left w:val="single" w:color="000000" w:themeColor="text1" w:sz="8" w:space="0"/>
          <w:bottom w:val="single" w:color="000000" w:themeColor="text1" w:sz="8" w:space="0"/>
          <w:right w:val="single" w:color="000000" w:themeColor="text1" w:sz="8" w:space="0"/>
        </w:tcBorders>
        <w:shd w:val="clear" w:color="auto" w:fill="C0C0C0" w:themeFill="text1" w:themeFillTint="3F"/>
      </w:tcPr>
    </w:tblStylePr>
    <w:tblStylePr w:type="band2Horz">
      <w:tblPr/>
      <w:tcPr>
        <w:tcBorders>
          <w:top w:val="single" w:color="000000" w:themeColor="text1" w:sz="8" w:space="0"/>
          <w:left w:val="single" w:color="000000" w:themeColor="text1" w:sz="8" w:space="0"/>
          <w:bottom w:val="single" w:color="000000" w:themeColor="text1" w:sz="8" w:space="0"/>
          <w:right w:val="single" w:color="000000" w:themeColor="text1" w:sz="8" w:space="0"/>
          <w:insideV w:val="single" w:color="000000" w:themeColor="text1" w:sz="8" w:space="0"/>
        </w:tcBorders>
      </w:tcPr>
    </w:tblStylePr>
    <w:tblStylePr w:type="firstCol">
      <w:rPr>
        <w:rFonts w:asciiTheme="majorHAnsi" w:hAnsiTheme="majorHAnsi" w:eastAsiaTheme="majorEastAsia" w:cstheme="majorBidi"/>
        <w:b/>
        <w:bCs/>
      </w:rPr>
    </w:tblStylePr>
    <w:tblStylePr w:type="lastRow">
      <w:pPr>
        <w:spacing w:before="0" w:after="0" w:line="240" w:lineRule="auto"/>
      </w:pPr>
      <w:rPr>
        <w:rFonts w:asciiTheme="majorHAnsi" w:hAnsiTheme="majorHAnsi" w:eastAsiaTheme="majorEastAsia" w:cstheme="majorBidi"/>
        <w:b/>
        <w:bCs/>
      </w:rPr>
      <w:tblPr/>
      <w:tcPr>
        <w:tcBorders>
          <w:top w:val="double" w:color="000000" w:themeColor="text1" w:sz="6" w:space="0"/>
          <w:left w:val="single" w:color="000000" w:themeColor="text1" w:sz="8" w:space="0"/>
          <w:bottom w:val="single" w:color="000000" w:themeColor="text1" w:sz="8" w:space="0"/>
          <w:right w:val="single" w:color="000000" w:themeColor="text1" w:sz="8" w:space="0"/>
          <w:insideH w:val="nil"/>
          <w:insideV w:val="single" w:color="000000" w:themeColor="text1" w:sz="8" w:space="0"/>
        </w:tcBorders>
      </w:tcPr>
    </w:tblStylePr>
  </w:style>
  <w:style w:type="table" w:styleId="000161">
    <w:name w:val="Medium Grid 1 Accent 3"/>
    <w:basedOn w:val="000103"/>
    <w:uiPriority w:val="67"/>
    <w:rsid w:val="00CB0664"/>
    <w:pPr>
      <w:spacing w:after="0" w:line="240" w:lineRule="auto"/>
    </w:pPr>
    <w:tblPr>
      <w:tblStyleRowBandSize w:val="1"/>
      <w:tblStyleColBandSize w:val="1"/>
      <w:tblInd w:w="0" w:type="dxa"/>
      <w:tblBorders>
        <w:top w:val="single" w:color="B3CC82" w:themeColor="accent3" w:themeTint="BF" w:sz="8" w:space="0"/>
        <w:left w:val="single" w:color="B3CC82" w:themeColor="accent3" w:themeTint="BF" w:sz="8" w:space="0"/>
        <w:bottom w:val="single" w:color="B3CC82" w:themeColor="accent3" w:themeTint="BF" w:sz="8" w:space="0"/>
        <w:right w:val="single" w:color="B3CC82" w:themeColor="accent3" w:themeTint="BF" w:sz="8" w:space="0"/>
        <w:insideH w:val="single" w:color="B3CC82" w:themeColor="accent3" w:themeTint="BF" w:sz="8" w:space="0"/>
        <w:insideV w:val="single" w:color="B3CC82" w:themeColor="accent3" w:themeTint="BF" w:sz="8" w:space="0"/>
      </w:tblBorders>
      <w:tblCellMar>
        <w:top w:w="0" w:type="dxa"/>
        <w:left w:w="108" w:type="dxa"/>
        <w:bottom w:w="0" w:type="dxa"/>
        <w:right w:w="108" w:type="dxa"/>
      </w:tblCellMar>
    </w:tblPr>
    <w:tcPr>
      <w:shd w:val="clear" w:color="auto" w:fill="E6EED5" w:themeFill="accent3" w:themeFillTint="3F"/>
    </w:tcPr>
    <w:tblStylePr w:type="lastCol">
      <w:rPr>
        <w:b/>
        <w:bCs/>
      </w:rPr>
    </w:tblStylePr>
    <w:tblStylePr w:type="firstRow">
      <w:rPr>
        <w:b/>
        <w:bCs/>
      </w:rPr>
    </w:tblStylePr>
    <w:tblStylePr w:type="firstCol">
      <w:rPr>
        <w:b/>
        <w:bCs/>
      </w:rPr>
    </w:tblStylePr>
    <w:tblStylePr w:type="lastRow">
      <w:rPr>
        <w:b/>
        <w:bCs/>
      </w:rPr>
      <w:tblPr/>
      <w:tcPr>
        <w:tcBorders>
          <w:top w:val="single" w:color="B3CC82" w:themeColor="accent3" w:themeTint="BF" w:sz="18" w:space="0"/>
        </w:tcBorders>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00008d">
    <w:name w:val="Medium Grid 3 Accent 4"/>
    <w:basedOn w:val="00001a"/>
    <w:uiPriority w:val="69"/>
    <w:rsid w:val="00CB0664"/>
    <w:pPr>
      <w:spacing w:after="0" w:line="240" w:lineRule="auto"/>
    </w:pPr>
    <w:tblPr>
      <w:tblStyleRowBandSize w:val="1"/>
      <w:tblStyleColBandSize w:val="1"/>
      <w:tblInd w:w="0" w:type="dxa"/>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CellMar>
        <w:top w:w="0" w:type="dxa"/>
        <w:left w:w="108" w:type="dxa"/>
        <w:bottom w:w="0" w:type="dxa"/>
        <w:right w:w="108" w:type="dxa"/>
      </w:tblCellMar>
    </w:tblPr>
    <w:tcPr>
      <w:shd w:val="clear" w:color="auto" w:fill="DFD8E8" w:themeFill="accent4" w:themeFillTint="3F"/>
    </w:tcPr>
    <w:tblStylePr w:type="lastRow">
      <w:rPr>
        <w:b/>
        <w:bCs/>
        <w:i w:val="false"/>
        <w:iCs w:val="false"/>
        <w:color w:val="FFFFFF" w:themeColor="background1"/>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color="FFFFFF" w:themeColor="background1" w:sz="8" w:space="0"/>
        </w:tcBorders>
        <w:shd w:val="clear" w:color="auto" w:fill="8064A2" w:themeFill="accent4"/>
      </w:tcPr>
    </w:tblStylePr>
    <w:tblStylePr w:type="firstCol">
      <w:rPr>
        <w:b/>
        <w:bCs/>
        <w:i w:val="false"/>
        <w:iCs w:val="false"/>
        <w:color w:val="FFFFFF" w:themeColor="background1"/>
      </w:rPr>
      <w:tblPr/>
      <w:tcPr>
        <w:tcBorders>
          <w:left w:val="single" w:color="FFFFFF" w:themeColor="background1" w:sz="8" w:space="0"/>
          <w:right w:val="single" w:color="FFFFFF" w:themeColor="background1" w:sz="24" w:space="0"/>
          <w:insideH w:val="nil"/>
          <w:insideV w:val="nil"/>
        </w:tcBorders>
        <w:shd w:val="clear" w:color="auto" w:fill="8064A2" w:themeFill="accent4"/>
      </w:tcPr>
    </w:tblStylePr>
    <w:tblStylePr w:type="firstRow">
      <w:rPr>
        <w:b/>
        <w:bCs/>
        <w:i w:val="false"/>
        <w:iCs w:val="false"/>
        <w:color w:val="FFFFFF" w:themeColor="background1"/>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color="FFFFFF" w:themeColor="background1" w:sz="8" w:space="0"/>
        </w:tcBorders>
        <w:shd w:val="clear" w:color="auto" w:fill="8064A2" w:themeFill="accent4"/>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BFB1D0" w:themeFill="accent4" w:themeFillTint="7F"/>
      </w:tcPr>
    </w:tblStylePr>
    <w:tblStylePr w:type="lastCol">
      <w:rPr>
        <w:b/>
        <w:bCs/>
        <w:i w:val="false"/>
        <w:iCs w:val="false"/>
        <w:color w:val="FFFFFF" w:themeColor="background1"/>
      </w:rPr>
      <w:tblPr/>
      <w:tcPr>
        <w:tcBorders>
          <w:top w:val="nil"/>
          <w:left w:val="single" w:color="FFFFFF" w:themeColor="background1" w:sz="24" w:space="0"/>
          <w:bottom w:val="nil"/>
          <w:right w:val="nil"/>
          <w:insideH w:val="nil"/>
          <w:insideV w:val="nil"/>
        </w:tcBorders>
        <w:shd w:val="clear" w:color="auto" w:fill="8064A2" w:themeFill="accent4"/>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8" w:space="0"/>
          <w:insideV w:val="single" w:color="FFFFFF" w:themeColor="background1" w:sz="8" w:space="0"/>
        </w:tcBorders>
        <w:shd w:val="clear" w:color="auto" w:fill="BFB1D0" w:themeFill="accent4" w:themeFillTint="7F"/>
      </w:tcPr>
    </w:tblStylePr>
  </w:style>
  <w:style w:type="table" w:styleId="00007d">
    <w:name w:val="Medium Grid 1 Accent 2"/>
    <w:basedOn w:val="00001a"/>
    <w:uiPriority w:val="67"/>
    <w:rsid w:val="00CB0664"/>
    <w:pPr>
      <w:spacing w:after="0" w:line="240" w:lineRule="auto"/>
    </w:pPr>
    <w:tblPr>
      <w:tblStyleRowBandSize w:val="1"/>
      <w:tblStyleColBandSize w:val="1"/>
      <w:tblInd w:w="0" w:type="dxa"/>
      <w:tblBorders>
        <w:top w:val="single" w:color="CF7B79" w:themeColor="accent2" w:themeTint="BF" w:sz="8" w:space="0"/>
        <w:left w:val="single" w:color="CF7B79" w:themeColor="accent2" w:themeTint="BF" w:sz="8" w:space="0"/>
        <w:bottom w:val="single" w:color="CF7B79" w:themeColor="accent2" w:themeTint="BF" w:sz="8" w:space="0"/>
        <w:right w:val="single" w:color="CF7B79" w:themeColor="accent2" w:themeTint="BF" w:sz="8" w:space="0"/>
        <w:insideH w:val="single" w:color="CF7B79" w:themeColor="accent2" w:themeTint="BF" w:sz="8" w:space="0"/>
        <w:insideV w:val="single" w:color="CF7B79" w:themeColor="accent2" w:themeTint="BF" w:sz="8" w:space="0"/>
      </w:tblBorders>
      <w:tblCellMar>
        <w:top w:w="0" w:type="dxa"/>
        <w:left w:w="108" w:type="dxa"/>
        <w:bottom w:w="0" w:type="dxa"/>
        <w:right w:w="108" w:type="dxa"/>
      </w:tblCellMar>
    </w:tblPr>
    <w:tcPr>
      <w:shd w:val="clear" w:color="auto" w:fill="EFD3D2" w:themeFill="accent2" w:themeFillTint="3F"/>
    </w:tcPr>
    <w:tblStylePr w:type="firstRow">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tblStylePr w:type="firstCol">
      <w:rPr>
        <w:b/>
        <w:bCs/>
      </w:rPr>
    </w:tblStylePr>
    <w:tblStylePr w:type="lastRow">
      <w:rPr>
        <w:b/>
        <w:bCs/>
      </w:rPr>
      <w:tblPr/>
      <w:tcPr>
        <w:tcBorders>
          <w:top w:val="single" w:color="CF7B79" w:themeColor="accent2" w:themeTint="BF" w:sz="18" w:space="0"/>
        </w:tcBorders>
      </w:tcPr>
    </w:tblStylePr>
    <w:tblStylePr w:type="lastCol">
      <w:rPr>
        <w:b/>
        <w:bCs/>
      </w:rPr>
    </w:tblStylePr>
  </w:style>
  <w:style w:type="table" w:styleId="000158">
    <w:name w:val="Medium List 2 Accent 1"/>
    <w:basedOn w:val="000103"/>
    <w:uiPriority w:val="66"/>
    <w:rsid w:val="00CB0664"/>
    <w:pPr>
      <w:spacing w:after="0" w:line="240" w:lineRule="auto"/>
    </w:pPr>
    <w:rPr>
      <w:rFonts w:asciiTheme="majorHAnsi" w:hAnsiTheme="majorHAnsi" w:eastAsiaTheme="majorEastAsia" w:cstheme="majorBidi"/>
      <w:color w:val="000000" w:themeColor="text1"/>
    </w:rPr>
    <w:tblPr>
      <w:tblStyleRowBandSize w:val="1"/>
      <w:tblStyleColBandSize w:val="1"/>
      <w:tblInd w:w="0" w:type="dxa"/>
      <w:tblBorders>
        <w:top w:val="single" w:color="4F81BD" w:themeColor="accent1" w:sz="8" w:space="0"/>
        <w:left w:val="single" w:color="4F81BD" w:themeColor="accent1" w:sz="8" w:space="0"/>
        <w:bottom w:val="single" w:color="4F81BD" w:themeColor="accent1" w:sz="8" w:space="0"/>
        <w:right w:val="single" w:color="4F81BD" w:themeColor="accent1" w:sz="8" w:space="0"/>
      </w:tblBorders>
      <w:tblCellMar>
        <w:top w:w="0" w:type="dxa"/>
        <w:left w:w="108" w:type="dxa"/>
        <w:bottom w:w="0" w:type="dxa"/>
        <w:right w:w="108" w:type="dxa"/>
      </w:tblCellMar>
    </w:tblPr>
    <w:tblStylePr w:type="lastRow">
      <w:tblPr/>
      <w:tcPr>
        <w:tcBorders>
          <w:top w:val="single" w:color="4F81BD" w:themeColor="accent1" w:sz="8" w:space="0"/>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color="4F81BD" w:themeColor="accent1" w:sz="8" w:space="0"/>
          <w:insideH w:val="nil"/>
          <w:insideV w:val="nil"/>
        </w:tcBorders>
        <w:shd w:val="clear" w:color="auto" w:fill="FFFFFF" w:themeFill="background1"/>
      </w:tcPr>
    </w:tblStylePr>
    <w:tblStylePr w:type="nwCell">
      <w:tblPr/>
      <w:tcPr>
        <w:shd w:val="clear" w:color="auto" w:fill="FFFFFF" w:themeFill="background1"/>
      </w:tcPr>
    </w:tblStylePr>
    <w:tblStylePr w:type="lastCol">
      <w:tblPr/>
      <w:tcPr>
        <w:tcBorders>
          <w:top w:val="nil"/>
          <w:left w:val="single" w:color="4F81BD" w:themeColor="accent1" w:sz="8" w:space="0"/>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swCell">
      <w:tblPr/>
      <w:tcPr>
        <w:tcBorders>
          <w:top w:val="nil"/>
        </w:tcBorders>
      </w:tcPr>
    </w:tblStylePr>
    <w:tblStylePr w:type="band1Horz">
      <w:tblPr/>
      <w:tcPr>
        <w:tcBorders>
          <w:top w:val="nil"/>
          <w:bottom w:val="nil"/>
          <w:insideH w:val="nil"/>
          <w:insideV w:val="nil"/>
        </w:tcBorders>
        <w:shd w:val="clear" w:color="auto" w:fill="D3DFEE" w:themeFill="accent1" w:themeFillTint="3F"/>
      </w:tcPr>
    </w:tblStylePr>
    <w:tblStylePr w:type="firstRow">
      <w:rPr>
        <w:sz w:val="24"/>
        <w:szCs w:val="24"/>
      </w:rPr>
      <w:tblPr/>
      <w:tcPr>
        <w:tcBorders>
          <w:top w:val="nil"/>
          <w:left w:val="nil"/>
          <w:bottom w:val="single" w:color="4F81BD" w:themeColor="accent1" w:sz="24" w:space="0"/>
          <w:right w:val="nil"/>
          <w:insideH w:val="nil"/>
          <w:insideV w:val="nil"/>
        </w:tcBorders>
        <w:shd w:val="clear" w:color="auto" w:fill="FFFFFF" w:themeFill="background1"/>
      </w:tcPr>
    </w:tblStylePr>
  </w:style>
  <w:style w:type="character" w:styleId="000122">
    <w:name w:val="Strong"/>
    <w:basedOn w:val="000102"/>
    <w:uiPriority w:val="22"/>
    <w:qFormat/>
    <w:rsid w:val="00FC693F"/>
    <w:rPr>
      <w:b/>
      <w:bCs/>
    </w:rPr>
  </w:style>
  <w:style w:type="table" w:styleId="000154">
    <w:name w:val="Medium List 1 Accent 4"/>
    <w:basedOn w:val="000103"/>
    <w:uiPriority w:val="65"/>
    <w:rsid w:val="00CB0664"/>
    <w:pPr>
      <w:spacing w:after="0" w:line="240" w:lineRule="auto"/>
    </w:pPr>
    <w:rPr>
      <w:color w:val="000000" w:themeColor="text1"/>
    </w:rPr>
    <w:tblPr>
      <w:tblStyleRowBandSize w:val="1"/>
      <w:tblStyleColBandSize w:val="1"/>
      <w:tblInd w:w="0" w:type="dxa"/>
      <w:tblBorders>
        <w:top w:val="single" w:color="8064A2" w:themeColor="accent4" w:sz="8" w:space="0"/>
        <w:bottom w:val="single" w:color="8064A2" w:themeColor="accent4" w:sz="8" w:space="0"/>
      </w:tblBorders>
      <w:tblCellMar>
        <w:top w:w="0" w:type="dxa"/>
        <w:left w:w="108" w:type="dxa"/>
        <w:bottom w:w="0" w:type="dxa"/>
        <w:right w:w="108" w:type="dxa"/>
      </w:tblCellMar>
    </w:tblPr>
    <w:tblStylePr w:type="firstCol">
      <w:rPr>
        <w:b/>
        <w:bCs/>
      </w:rPr>
    </w:tblStylePr>
    <w:tblStylePr w:type="firstRow">
      <w:rPr>
        <w:rFonts w:asciiTheme="majorHAnsi" w:hAnsiTheme="majorHAnsi" w:eastAsiaTheme="majorEastAsia" w:cstheme="majorBidi"/>
      </w:rPr>
      <w:tblPr/>
      <w:tcPr>
        <w:tcBorders>
          <w:top w:val="nil"/>
          <w:bottom w:val="single" w:color="8064A2" w:themeColor="accent4" w:sz="8" w:space="0"/>
        </w:tcBorders>
      </w:tcPr>
    </w:tblStylePr>
    <w:tblStylePr w:type="lastCol">
      <w:rPr>
        <w:b/>
        <w:bCs/>
      </w:rPr>
      <w:tblPr/>
      <w:tcPr>
        <w:tcBorders>
          <w:top w:val="single" w:color="8064A2" w:themeColor="accent4" w:sz="8" w:space="0"/>
          <w:bottom w:val="single" w:color="8064A2" w:themeColor="accent4" w:sz="8" w:space="0"/>
        </w:tcBorders>
      </w:tcPr>
    </w:tblStylePr>
    <w:tblStylePr w:type="lastRow">
      <w:rPr>
        <w:b/>
        <w:bCs/>
        <w:color w:val="1F497D" w:themeColor="text2"/>
      </w:rPr>
      <w:tblPr/>
      <w:tcPr>
        <w:tcBorders>
          <w:top w:val="single" w:color="8064A2" w:themeColor="accent4" w:sz="8" w:space="0"/>
          <w:bottom w:val="single" w:color="8064A2" w:themeColor="accent4" w:sz="8" w:space="0"/>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character" w:styleId="000040">
    <w:name w:val="Emphasis"/>
    <w:basedOn w:val="000005"/>
    <w:uiPriority w:val="20"/>
    <w:qFormat/>
    <w:rsid w:val="00FC693F"/>
    <w:rPr>
      <w:i/>
      <w:iCs/>
    </w:rPr>
  </w:style>
  <w:style w:type="table" w:styleId="000149">
    <w:name w:val="Medium Shading 2"/>
    <w:basedOn w:val="000103"/>
    <w:uiPriority w:val="64"/>
    <w:rsid w:val="00CB0664"/>
    <w:pPr>
      <w:spacing w:after="0" w:line="240" w:lineRule="auto"/>
    </w:pPr>
    <w:tblPr>
      <w:tblStyleRowBandSize w:val="1"/>
      <w:tblStyleColBandSize w:val="1"/>
      <w:tblInd w:w="0" w:type="dxa"/>
      <w:tblBorders>
        <w:top w:val="single" w:color="auto" w:sz="18" w:space="0"/>
        <w:bottom w:val="single" w:color="auto" w:sz="18" w:space="0"/>
      </w:tblBorders>
      <w:tblCellMar>
        <w:top w:w="0" w:type="dxa"/>
        <w:left w:w="108" w:type="dxa"/>
        <w:bottom w:w="0" w:type="dxa"/>
        <w:right w:w="108" w:type="dxa"/>
      </w:tblCellMar>
    </w:tblPr>
    <w:tblStylePr w:type="nwCell">
      <w:rPr>
        <w:color w:val="FFFFFF" w:themeColor="background1"/>
      </w:rPr>
      <w:tblPr/>
      <w:tcPr>
        <w:tcBorders>
          <w:top w:val="single" w:color="auto" w:sz="18" w:space="0"/>
          <w:left w:val="nil"/>
          <w:bottom w:val="single" w:color="auto" w:sz="18" w:space="0"/>
          <w:right w:val="nil"/>
          <w:insideH w:val="nil"/>
          <w:insideV w:val="nil"/>
        </w:tcBorders>
      </w:tcPr>
    </w:tblStylePr>
    <w:tblStylePr w:type="firstCol">
      <w:rPr>
        <w:b/>
        <w:bCs/>
        <w:color w:val="FFFFFF" w:themeColor="background1"/>
      </w:rPr>
      <w:tblPr/>
      <w:tcPr>
        <w:tcBorders>
          <w:top w:val="nil"/>
          <w:left w:val="nil"/>
          <w:bottom w:val="single" w:color="auto" w:sz="18" w:space="0"/>
          <w:right w:val="nil"/>
          <w:insideH w:val="nil"/>
          <w:insideV w:val="nil"/>
        </w:tcBorders>
        <w:shd w:val="clear" w:color="auto" w:fill="000000" w:themeFill="text1"/>
      </w:tcPr>
    </w:tblStylePr>
    <w:tblStylePr w:type="band1Horz">
      <w:tblPr/>
      <w:tcPr>
        <w:shd w:val="clear" w:color="auto" w:fill="D8D8D8" w:themeFill="background1" w:themeFillShade="D8"/>
      </w:tcPr>
    </w:tblStylePr>
    <w:tblStylePr w:type="firstRow">
      <w:pPr>
        <w:spacing w:before="0" w:after="0" w:line="240" w:lineRule="auto"/>
      </w:pPr>
      <w:rPr>
        <w:b/>
        <w:bCs/>
        <w:color w:val="FFFFFF" w:themeColor="background1"/>
      </w:rPr>
      <w:tblPr/>
      <w:tcPr>
        <w:tcBorders>
          <w:top w:val="single" w:color="auto" w:sz="18" w:space="0"/>
          <w:left w:val="nil"/>
          <w:bottom w:val="single" w:color="auto" w:sz="18" w:space="0"/>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neCell">
      <w:tblPr/>
      <w:tcPr>
        <w:tcBorders>
          <w:top w:val="single" w:color="auto" w:sz="18" w:space="0"/>
          <w:left w:val="nil"/>
          <w:bottom w:val="single" w:color="auto" w:sz="18" w:space="0"/>
          <w:right w:val="nil"/>
          <w:insideH w:val="nil"/>
          <w:insideV w:val="nil"/>
        </w:tcBorders>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style>
  <w:style w:type="table" w:styleId="000178">
    <w:name w:val="Dark List Accent 5"/>
    <w:basedOn w:val="000103"/>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BACC6" w:themeFill="accent5"/>
    </w:tc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cPr>
        <w:tcBorders>
          <w:top w:val="single" w:color="FFFFFF" w:themeColor="background1" w:sz="18" w:space="0"/>
          <w:left w:val="nil"/>
          <w:bottom w:val="nil"/>
          <w:right w:val="nil"/>
          <w:insideH w:val="nil"/>
          <w:insideV w:val="nil"/>
        </w:tcBorders>
        <w:shd w:val="clear" w:color="auto" w:fill="205867" w:themeFill="accent5" w:themeFillShade="7F"/>
      </w:tcPr>
    </w:tblStylePr>
    <w:tblStylePr w:type="band1Horz">
      <w:tblPr/>
      <w:tcPr>
        <w:tcBorders>
          <w:top w:val="nil"/>
          <w:left w:val="nil"/>
          <w:bottom w:val="nil"/>
          <w:right w:val="nil"/>
          <w:insideH w:val="nil"/>
          <w:insideV w:val="nil"/>
        </w:tcBorders>
        <w:shd w:val="clear" w:color="auto" w:fill="31849B" w:themeFill="accent5" w:themeFillShade="BF"/>
      </w:tcPr>
    </w:tblStylePr>
    <w:tblStylePr w:type="firstCol">
      <w:tblPr/>
      <w:tcPr>
        <w:tcBorders>
          <w:top w:val="nil"/>
          <w:left w:val="nil"/>
          <w:bottom w:val="nil"/>
          <w:right w:val="single" w:color="FFFFFF" w:themeColor="background1" w:sz="18" w:space="0"/>
          <w:insideH w:val="nil"/>
          <w:insideV w:val="nil"/>
        </w:tcBorders>
        <w:shd w:val="clear" w:color="auto" w:fill="31849B" w:themeFill="accent5" w:themeFillShade="BF"/>
      </w:tcPr>
    </w:tblStylePr>
    <w:tblStylePr w:type="lastCol">
      <w:tblPr/>
      <w:tcPr>
        <w:tcBorders>
          <w:top w:val="nil"/>
          <w:left w:val="single" w:color="FFFFFF" w:themeColor="background1" w:sz="18" w:space="0"/>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style>
  <w:style w:type="paragraph" w:styleId="000022">
    <w:name w:val="Body Text"/>
    <w:basedOn w:val="000002"/>
    <w:link w:val="000023"/>
    <w:uiPriority w:val="99"/>
    <w:unhideWhenUsed/>
    <w:rsid w:val="00AA1D8D"/>
    <w:pPr>
      <w:spacing w:after="120"/>
    </w:pPr>
  </w:style>
  <w:style w:type="table" w:styleId="00009d">
    <w:name w:val="Colorful Shading Accent 6"/>
    <w:basedOn w:val="00001a"/>
    <w:uiPriority w:val="71"/>
    <w:rsid w:val="00CB0664"/>
    <w:pPr>
      <w:spacing w:after="0" w:line="240" w:lineRule="auto"/>
    </w:pPr>
    <w:rPr>
      <w:color w:val="000000" w:themeColor="text1"/>
    </w:rPr>
    <w:tblPr>
      <w:tblStyleRowBandSize w:val="1"/>
      <w:tblStyleColBandSize w:val="1"/>
      <w:tblInd w:w="0" w:type="dxa"/>
      <w:tblBorders>
        <w:top w:val="single" w:color="4BACC6" w:themeColor="accent5" w:sz="24" w:space="0"/>
        <w:left w:val="single" w:color="F79646" w:themeColor="accent6" w:sz="4" w:space="0"/>
        <w:bottom w:val="single" w:color="F79646" w:themeColor="accent6" w:sz="4" w:space="0"/>
        <w:right w:val="single" w:color="F79646" w:themeColor="accent6" w:sz="4" w:space="0"/>
        <w:insideH w:val="single" w:color="FFFFFF" w:themeColor="background1" w:sz="4" w:space="0"/>
        <w:insideV w:val="single" w:color="FFFFFF" w:themeColor="background1" w:sz="4" w:space="0"/>
      </w:tblBorders>
      <w:tblCellMar>
        <w:top w:w="0" w:type="dxa"/>
        <w:left w:w="108" w:type="dxa"/>
        <w:bottom w:w="0" w:type="dxa"/>
        <w:right w:w="108" w:type="dxa"/>
      </w:tblCellMar>
    </w:tblPr>
    <w:tcPr>
      <w:shd w:val="clear" w:color="auto" w:fill="FEF4EC" w:themeFill="accent6" w:themeFillTint="19"/>
    </w:tcPr>
    <w:tblStylePr w:type="lastRow">
      <w:rPr>
        <w:b/>
        <w:bCs/>
        <w:color w:val="FFFFFF" w:themeColor="background1"/>
      </w:rPr>
      <w:tblPr/>
      <w:tcPr>
        <w:tcBorders>
          <w:top w:val="single" w:color="FFFFFF" w:themeColor="background1" w:sz="6" w:space="0"/>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color="B65608" w:themeColor="accent6" w:themeShade="99" w:sz="4" w:space="0"/>
          <w:insideV w:val="nil"/>
        </w:tcBorders>
        <w:shd w:val="clear" w:color="auto" w:fill="B65608" w:themeFill="accent6" w:themeFillShade="99"/>
      </w:tcPr>
    </w:tblStylePr>
    <w:tblStylePr w:type="firstRow">
      <w:rPr>
        <w:b/>
        <w:bCs/>
      </w:rPr>
      <w:tblPr/>
      <w:tcPr>
        <w:tcBorders>
          <w:top w:val="nil"/>
          <w:left w:val="nil"/>
          <w:bottom w:val="single" w:color="4BACC6" w:themeColor="accent5" w:sz="24" w:space="0"/>
          <w:right w:val="nil"/>
          <w:insideH w:val="nil"/>
          <w:insideV w:val="nil"/>
        </w:tcBorders>
        <w:shd w:val="clear" w:color="auto" w:fill="FFFFFF" w:themeFill="background1"/>
      </w:tcPr>
    </w:tblStylePr>
    <w:tblStylePr w:type="neCell">
      <w:rPr>
        <w:color w:val="000000" w:themeColor="text1"/>
      </w:rPr>
    </w:tblStylePr>
    <w:tblStylePr w:type="nwCell">
      <w:rPr>
        <w:color w:val="000000" w:themeColor="text1"/>
      </w:rPr>
    </w:tblStylePr>
    <w:tblStylePr w:type="band1Horz">
      <w:tblPr/>
      <w:tcPr>
        <w:shd w:val="clear" w:color="auto" w:fill="FBCAA2" w:themeFill="accent6" w:themeFillTint="7F"/>
      </w:tcPr>
    </w:tblStylePr>
    <w:tblStylePr w:type="band1Vert">
      <w:tblPr/>
      <w:tcPr>
        <w:shd w:val="clear" w:color="auto" w:fill="FBD4B4" w:themeFill="accent6" w:themeFillTint="66"/>
      </w:tcPr>
    </w:tblStylePr>
  </w:style>
  <w:style w:type="paragraph" w:styleId="0000f2">
    <w:name w:val="heading 2"/>
    <w:basedOn w:val="0000ef"/>
    <w:next w:val="0000ef"/>
    <w:link w:val="0000f3"/>
    <w:uiPriority w:val="9"/>
    <w:unhideWhenUsed/>
    <w:qFormat/>
    <w:rsid w:val="00FC693F"/>
    <w:pPr>
      <w:keepNext/>
      <w:keepLines/>
      <w:spacing w:before="200" w:after="0"/>
      <w:outlineLvl w:val="1"/>
    </w:pPr>
    <w:rPr>
      <w:rFonts w:asciiTheme="majorHAnsi" w:hAnsiTheme="majorHAnsi" w:eastAsiaTheme="majorEastAsia" w:cstheme="majorBidi"/>
      <w:b/>
      <w:bCs/>
      <w:color w:val="4F81BD" w:themeColor="accent1"/>
      <w:sz w:val="26"/>
      <w:szCs w:val="26"/>
    </w:rPr>
  </w:style>
  <w:style w:type="table" w:styleId="00014c">
    <w:name w:val="Medium Shading 2 Accent 3"/>
    <w:basedOn w:val="000103"/>
    <w:uiPriority w:val="64"/>
    <w:rsid w:val="00CB0664"/>
    <w:pPr>
      <w:spacing w:after="0" w:line="240" w:lineRule="auto"/>
    </w:pPr>
    <w:tblPr>
      <w:tblStyleRowBandSize w:val="1"/>
      <w:tblStyleColBandSize w:val="1"/>
      <w:tblInd w:w="0" w:type="dxa"/>
      <w:tblBorders>
        <w:top w:val="single" w:color="auto" w:sz="18" w:space="0"/>
        <w:bottom w:val="single" w:color="auto" w:sz="18" w:space="0"/>
      </w:tblBorders>
      <w:tblCellMar>
        <w:top w:w="0" w:type="dxa"/>
        <w:left w:w="108" w:type="dxa"/>
        <w:bottom w:w="0" w:type="dxa"/>
        <w:right w:w="108" w:type="dxa"/>
      </w:tblCellMar>
    </w:tblPr>
    <w:tblStylePr w:type="nwCell">
      <w:rPr>
        <w:color w:val="FFFFFF" w:themeColor="background1"/>
      </w:rPr>
      <w:tblPr/>
      <w:tcPr>
        <w:tcBorders>
          <w:top w:val="single" w:color="auto" w:sz="18" w:space="0"/>
          <w:left w:val="nil"/>
          <w:bottom w:val="single" w:color="auto" w:sz="18" w:space="0"/>
          <w:right w:val="nil"/>
          <w:insideH w:val="nil"/>
          <w:insideV w:val="nil"/>
        </w:tcBorders>
      </w:tcPr>
    </w:tblStylePr>
    <w:tblStylePr w:type="band1Horz">
      <w:tblPr/>
      <w:tcPr>
        <w:shd w:val="clear" w:color="auto" w:fill="D8D8D8" w:themeFill="background1" w:themeFillShade="D8"/>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color="auto" w:sz="18" w:space="0"/>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neCell">
      <w:tblPr/>
      <w:tcPr>
        <w:tcBorders>
          <w:top w:val="single" w:color="auto" w:sz="18" w:space="0"/>
          <w:left w:val="nil"/>
          <w:bottom w:val="single" w:color="auto" w:sz="18" w:space="0"/>
          <w:right w:val="nil"/>
          <w:insideH w:val="nil"/>
          <w:insideV w:val="nil"/>
        </w:tcBorders>
      </w:tcPr>
    </w:tblStylePr>
    <w:tblStylePr w:type="firstRow">
      <w:pPr>
        <w:spacing w:before="0" w:after="0" w:line="240" w:lineRule="auto"/>
      </w:pPr>
      <w:rPr>
        <w:b/>
        <w:bCs/>
        <w:color w:val="FFFFFF" w:themeColor="background1"/>
      </w:rPr>
      <w:tblPr/>
      <w:tcPr>
        <w:tcBorders>
          <w:top w:val="single" w:color="auto" w:sz="18" w:space="0"/>
          <w:left w:val="nil"/>
          <w:bottom w:val="single" w:color="auto" w:sz="18" w:space="0"/>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style>
  <w:style w:type="table" w:styleId="00005e">
    <w:name w:val="Light Grid Accent 6"/>
    <w:basedOn w:val="00001a"/>
    <w:uiPriority w:val="62"/>
    <w:rsid w:val="00CB0664"/>
    <w:pPr>
      <w:spacing w:after="0" w:line="240" w:lineRule="auto"/>
    </w:pPr>
    <w:tblPr>
      <w:tblStyleRowBandSize w:val="1"/>
      <w:tblStyleColBandSize w:val="1"/>
      <w:tblInd w:w="0" w:type="dxa"/>
      <w:tblBorders>
        <w:top w:val="single" w:color="F79646" w:themeColor="accent6" w:sz="8" w:space="0"/>
        <w:left w:val="single" w:color="F79646" w:themeColor="accent6" w:sz="8" w:space="0"/>
        <w:bottom w:val="single" w:color="F79646" w:themeColor="accent6" w:sz="8" w:space="0"/>
        <w:right w:val="single" w:color="F79646" w:themeColor="accent6" w:sz="8" w:space="0"/>
        <w:insideH w:val="single" w:color="F79646" w:themeColor="accent6" w:sz="8" w:space="0"/>
        <w:insideV w:val="single" w:color="F79646" w:themeColor="accent6" w:sz="8" w:space="0"/>
      </w:tblBorders>
      <w:tblCellMar>
        <w:top w:w="0" w:type="dxa"/>
        <w:left w:w="108" w:type="dxa"/>
        <w:bottom w:w="0" w:type="dxa"/>
        <w:right w:w="108" w:type="dxa"/>
      </w:tblCellMar>
    </w:tblPr>
    <w:tblStylePr w:type="band1Vert">
      <w:tblPr/>
      <w:tcPr>
        <w:tcBorders>
          <w:top w:val="single" w:color="F79646" w:themeColor="accent6" w:sz="8" w:space="0"/>
          <w:left w:val="single" w:color="F79646" w:themeColor="accent6" w:sz="8" w:space="0"/>
          <w:bottom w:val="single" w:color="F79646" w:themeColor="accent6" w:sz="8" w:space="0"/>
          <w:right w:val="single" w:color="F79646" w:themeColor="accent6" w:sz="8" w:space="0"/>
        </w:tcBorders>
        <w:shd w:val="clear" w:color="auto" w:fill="FDE4D0" w:themeFill="accent6" w:themeFillTint="3F"/>
      </w:tcPr>
    </w:tblStylePr>
    <w:tblStylePr w:type="lastCol">
      <w:rPr>
        <w:rFonts w:asciiTheme="majorHAnsi" w:hAnsiTheme="majorHAnsi" w:eastAsiaTheme="majorEastAsia" w:cstheme="majorBidi"/>
        <w:b/>
        <w:bCs/>
      </w:rPr>
      <w:tblPr/>
      <w:tcPr>
        <w:tcBorders>
          <w:top w:val="single" w:color="F79646" w:themeColor="accent6" w:sz="8" w:space="0"/>
          <w:left w:val="single" w:color="F79646" w:themeColor="accent6" w:sz="8" w:space="0"/>
          <w:bottom w:val="single" w:color="F79646" w:themeColor="accent6" w:sz="8" w:space="0"/>
          <w:right w:val="single" w:color="F79646" w:themeColor="accent6" w:sz="8" w:space="0"/>
        </w:tcBorders>
      </w:tcPr>
    </w:tblStylePr>
    <w:tblStylePr w:type="band1Horz">
      <w:tblPr/>
      <w:tcPr>
        <w:tcBorders>
          <w:top w:val="single" w:color="F79646" w:themeColor="accent6" w:sz="8" w:space="0"/>
          <w:left w:val="single" w:color="F79646" w:themeColor="accent6" w:sz="8" w:space="0"/>
          <w:bottom w:val="single" w:color="F79646" w:themeColor="accent6" w:sz="8" w:space="0"/>
          <w:right w:val="single" w:color="F79646" w:themeColor="accent6" w:sz="8" w:space="0"/>
          <w:insideV w:val="single" w:color="F79646" w:themeColor="accent6" w:sz="8" w:space="0"/>
        </w:tcBorders>
        <w:shd w:val="clear" w:color="auto" w:fill="FDE4D0" w:themeFill="accent6" w:themeFillTint="3F"/>
      </w:tcPr>
    </w:tblStylePr>
    <w:tblStylePr w:type="firstCol">
      <w:rPr>
        <w:rFonts w:asciiTheme="majorHAnsi" w:hAnsiTheme="majorHAnsi" w:eastAsiaTheme="majorEastAsia" w:cstheme="majorBidi"/>
        <w:b/>
        <w:bCs/>
      </w:rPr>
    </w:tblStylePr>
    <w:tblStylePr w:type="firstRow">
      <w:pPr>
        <w:spacing w:before="0" w:after="0" w:line="240" w:lineRule="auto"/>
      </w:pPr>
      <w:rPr>
        <w:rFonts w:asciiTheme="majorHAnsi" w:hAnsiTheme="majorHAnsi" w:eastAsiaTheme="majorEastAsia" w:cstheme="majorBidi"/>
        <w:b/>
        <w:bCs/>
      </w:rPr>
      <w:tblPr/>
      <w:tcPr>
        <w:tcBorders>
          <w:top w:val="single" w:color="F79646" w:themeColor="accent6" w:sz="8" w:space="0"/>
          <w:left w:val="single" w:color="F79646" w:themeColor="accent6" w:sz="8" w:space="0"/>
          <w:bottom w:val="single" w:color="F79646" w:themeColor="accent6" w:sz="18" w:space="0"/>
          <w:right w:val="single" w:color="F79646" w:themeColor="accent6" w:sz="8" w:space="0"/>
          <w:insideH w:val="nil"/>
          <w:insideV w:val="single" w:color="F79646" w:themeColor="accent6" w:sz="8" w:space="0"/>
        </w:tcBorders>
      </w:tcPr>
    </w:tblStylePr>
    <w:tblStylePr w:type="band2Horz">
      <w:tblPr/>
      <w:tcPr>
        <w:tcBorders>
          <w:top w:val="single" w:color="F79646" w:themeColor="accent6" w:sz="8" w:space="0"/>
          <w:left w:val="single" w:color="F79646" w:themeColor="accent6" w:sz="8" w:space="0"/>
          <w:bottom w:val="single" w:color="F79646" w:themeColor="accent6" w:sz="8" w:space="0"/>
          <w:right w:val="single" w:color="F79646" w:themeColor="accent6" w:sz="8" w:space="0"/>
          <w:insideV w:val="single" w:color="F79646" w:themeColor="accent6"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F79646" w:themeColor="accent6" w:sz="6" w:space="0"/>
          <w:left w:val="single" w:color="F79646" w:themeColor="accent6" w:sz="8" w:space="0"/>
          <w:bottom w:val="single" w:color="F79646" w:themeColor="accent6" w:sz="8" w:space="0"/>
          <w:right w:val="single" w:color="F79646" w:themeColor="accent6" w:sz="8" w:space="0"/>
          <w:insideH w:val="nil"/>
          <w:insideV w:val="single" w:color="F79646" w:themeColor="accent6" w:sz="8" w:space="0"/>
        </w:tcBorders>
      </w:tcPr>
    </w:tblStylePr>
  </w:style>
  <w:style w:type="table" w:styleId="00006a">
    <w:name w:val="Medium Shading 2 Accent 4"/>
    <w:basedOn w:val="00001a"/>
    <w:uiPriority w:val="64"/>
    <w:rsid w:val="00CB0664"/>
    <w:pPr>
      <w:spacing w:after="0" w:line="240" w:lineRule="auto"/>
    </w:pPr>
    <w:tblPr>
      <w:tblStyleRowBandSize w:val="1"/>
      <w:tblStyleColBandSize w:val="1"/>
      <w:tblInd w:w="0" w:type="dxa"/>
      <w:tblBorders>
        <w:top w:val="single" w:color="auto" w:sz="18" w:space="0"/>
        <w:bottom w:val="single" w:color="auto" w:sz="18" w:space="0"/>
      </w:tblBorders>
      <w:tblCellMar>
        <w:top w:w="0" w:type="dxa"/>
        <w:left w:w="108" w:type="dxa"/>
        <w:bottom w:w="0" w:type="dxa"/>
        <w:right w:w="108" w:type="dxa"/>
      </w:tblCellMar>
    </w:tblPr>
    <w:tblStylePr w:type="nwCell">
      <w:rPr>
        <w:color w:val="FFFFFF" w:themeColor="background1"/>
      </w:rPr>
      <w:tblPr/>
      <w:tcPr>
        <w:tcBorders>
          <w:top w:val="single" w:color="auto" w:sz="18" w:space="0"/>
          <w:left w:val="nil"/>
          <w:bottom w:val="single" w:color="auto" w:sz="18" w:space="0"/>
          <w:right w:val="nil"/>
          <w:insideH w:val="nil"/>
          <w:insideV w:val="nil"/>
        </w:tcBorders>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Horz">
      <w:tblPr/>
      <w:tcPr>
        <w:shd w:val="clear" w:color="auto" w:fill="D8D8D8" w:themeFill="background1" w:themeFillShade="D8"/>
      </w:tcPr>
    </w:tblStylePr>
    <w:tblStylePr w:type="firstRow">
      <w:pPr>
        <w:spacing w:before="0" w:after="0" w:line="240" w:lineRule="auto"/>
      </w:pPr>
      <w:rPr>
        <w:b/>
        <w:bCs/>
        <w:color w:val="FFFFFF" w:themeColor="background1"/>
      </w:rPr>
      <w:tblPr/>
      <w:tcPr>
        <w:tcBorders>
          <w:top w:val="single" w:color="auto" w:sz="18" w:space="0"/>
          <w:left w:val="nil"/>
          <w:bottom w:val="single" w:color="auto" w:sz="18" w:space="0"/>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color="auto" w:sz="18" w:space="0"/>
          <w:right w:val="nil"/>
          <w:insideH w:val="nil"/>
          <w:insideV w:val="nil"/>
        </w:tcBorders>
        <w:shd w:val="clear" w:color="auto" w:fill="8064A2" w:themeFill="accent4"/>
      </w:tcPr>
    </w:tblStylePr>
    <w:tblStylePr w:type="neCell">
      <w:tblPr/>
      <w:tcPr>
        <w:tcBorders>
          <w:top w:val="single" w:color="auto" w:sz="18" w:space="0"/>
          <w:left w:val="nil"/>
          <w:bottom w:val="single" w:color="auto" w:sz="18" w:space="0"/>
          <w:right w:val="nil"/>
          <w:insideH w:val="nil"/>
          <w:insideV w:val="nil"/>
        </w:tcBorders>
      </w:tcPr>
    </w:tblStylePr>
    <w:tblStylePr w:type="band1Vert">
      <w:tblPr/>
      <w:tcPr>
        <w:tcBorders>
          <w:left w:val="nil"/>
          <w:right w:val="nil"/>
          <w:insideH w:val="nil"/>
          <w:insideV w:val="nil"/>
        </w:tcBorders>
        <w:shd w:val="clear" w:color="auto" w:fill="D8D8D8" w:themeFill="background1" w:themeFillShade="D8"/>
      </w:tcPr>
    </w:tblStylePr>
  </w:style>
  <w:style w:type="paragraph" w:styleId="00000e">
    <w:name w:val="heading 4"/>
    <w:basedOn w:val="000002"/>
    <w:next w:val="000002"/>
    <w:link w:val="00000f"/>
    <w:uiPriority w:val="9"/>
    <w:semiHidden/>
    <w:unhideWhenUsed/>
    <w:qFormat/>
    <w:rsid w:val="00FC693F"/>
    <w:pPr>
      <w:keepNext/>
      <w:keepLines/>
      <w:spacing w:before="200" w:after="0"/>
      <w:outlineLvl w:val="3"/>
    </w:pPr>
    <w:rPr>
      <w:rFonts w:asciiTheme="majorHAnsi" w:hAnsiTheme="majorHAnsi" w:eastAsiaTheme="majorEastAsia" w:cstheme="majorBidi"/>
      <w:b/>
      <w:bCs/>
      <w:i/>
      <w:iCs/>
      <w:color w:val="4F81BD" w:themeColor="accent1"/>
    </w:rPr>
  </w:style>
  <w:style w:type="paragraph" w:styleId="000039">
    <w:name w:val="List Continue 3"/>
    <w:basedOn w:val="000002"/>
    <w:uiPriority w:val="99"/>
    <w:unhideWhenUsed/>
    <w:rsid w:val="0029639D"/>
    <w:pPr>
      <w:spacing w:after="120"/>
      <w:ind w:left="1080"/>
      <w:contextualSpacing/>
    </w:pPr>
  </w:style>
  <w:style w:type="character" w:styleId="000011" w:customStyle="true">
    <w:name w:val="Heading 5 Char"/>
    <w:basedOn w:val="000005"/>
    <w:link w:val="000010"/>
    <w:uiPriority w:val="9"/>
    <w:semiHidden/>
    <w:rsid w:val="00FC693F"/>
    <w:rPr>
      <w:rFonts w:asciiTheme="majorHAnsi" w:hAnsiTheme="majorHAnsi" w:eastAsiaTheme="majorEastAsia" w:cstheme="majorBidi"/>
      <w:color w:val="243F60" w:themeColor="accent1" w:themeShade="7F"/>
    </w:rPr>
  </w:style>
  <w:style w:type="table" w:styleId="00007f">
    <w:name w:val="Medium Grid 1 Accent 4"/>
    <w:basedOn w:val="00001a"/>
    <w:uiPriority w:val="67"/>
    <w:rsid w:val="00CB0664"/>
    <w:pPr>
      <w:spacing w:after="0" w:line="240" w:lineRule="auto"/>
    </w:pPr>
    <w:tblPr>
      <w:tblStyleRowBandSize w:val="1"/>
      <w:tblStyleColBandSize w:val="1"/>
      <w:tblInd w:w="0" w:type="dxa"/>
      <w:tblBorders>
        <w:top w:val="single" w:color="9F8AB9" w:themeColor="accent4" w:themeTint="BF" w:sz="8" w:space="0"/>
        <w:left w:val="single" w:color="9F8AB9" w:themeColor="accent4" w:themeTint="BF" w:sz="8" w:space="0"/>
        <w:bottom w:val="single" w:color="9F8AB9" w:themeColor="accent4" w:themeTint="BF" w:sz="8" w:space="0"/>
        <w:right w:val="single" w:color="9F8AB9" w:themeColor="accent4" w:themeTint="BF" w:sz="8" w:space="0"/>
        <w:insideH w:val="single" w:color="9F8AB9" w:themeColor="accent4" w:themeTint="BF" w:sz="8" w:space="0"/>
        <w:insideV w:val="single" w:color="9F8AB9" w:themeColor="accent4" w:themeTint="BF" w:sz="8" w:space="0"/>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firstCol">
      <w:rPr>
        <w:b/>
        <w:bCs/>
      </w:rPr>
    </w:tblStylePr>
    <w:tblStylePr w:type="lastRow">
      <w:rPr>
        <w:b/>
        <w:bCs/>
      </w:rPr>
      <w:tblPr/>
      <w:tcPr>
        <w:tcBorders>
          <w:top w:val="single" w:color="9F8AB9" w:themeColor="accent4" w:themeTint="BF" w:sz="18" w:space="0"/>
        </w:tcBorders>
      </w:tc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00008f">
    <w:name w:val="Medium Grid 3 Accent 6"/>
    <w:basedOn w:val="00001a"/>
    <w:uiPriority w:val="69"/>
    <w:rsid w:val="00CB0664"/>
    <w:pPr>
      <w:spacing w:after="0" w:line="240" w:lineRule="auto"/>
    </w:pPr>
    <w:tblPr>
      <w:tblStyleRowBandSize w:val="1"/>
      <w:tblStyleColBandSize w:val="1"/>
      <w:tblInd w:w="0" w:type="dxa"/>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CellMar>
        <w:top w:w="0" w:type="dxa"/>
        <w:left w:w="108" w:type="dxa"/>
        <w:bottom w:w="0" w:type="dxa"/>
        <w:right w:w="108" w:type="dxa"/>
      </w:tblCellMar>
    </w:tblPr>
    <w:tcPr>
      <w:shd w:val="clear" w:color="auto" w:fill="FDE4D0" w:themeFill="accent6" w:themeFillTint="3F"/>
    </w:tcPr>
    <w:tblStylePr w:type="lastRow">
      <w:rPr>
        <w:b/>
        <w:bCs/>
        <w:i w:val="false"/>
        <w:iCs w:val="false"/>
        <w:color w:val="FFFFFF" w:themeColor="background1"/>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color="FFFFFF" w:themeColor="background1" w:sz="8" w:space="0"/>
        </w:tcBorders>
        <w:shd w:val="clear" w:color="auto" w:fill="F79646" w:themeFill="accent6"/>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FBCAA2" w:themeFill="accent6" w:themeFillTint="7F"/>
      </w:tcPr>
    </w:tblStylePr>
    <w:tblStylePr w:type="lastCol">
      <w:rPr>
        <w:b/>
        <w:bCs/>
        <w:i w:val="false"/>
        <w:iCs w:val="false"/>
        <w:color w:val="FFFFFF" w:themeColor="background1"/>
      </w:rPr>
      <w:tblPr/>
      <w:tcPr>
        <w:tcBorders>
          <w:top w:val="nil"/>
          <w:left w:val="single" w:color="FFFFFF" w:themeColor="background1" w:sz="24" w:space="0"/>
          <w:bottom w:val="nil"/>
          <w:right w:val="nil"/>
          <w:insideH w:val="nil"/>
          <w:insideV w:val="nil"/>
        </w:tcBorders>
        <w:shd w:val="clear" w:color="auto" w:fill="F79646" w:themeFill="accent6"/>
      </w:tcPr>
    </w:tblStylePr>
    <w:tblStylePr w:type="firstCol">
      <w:rPr>
        <w:b/>
        <w:bCs/>
        <w:i w:val="false"/>
        <w:iCs w:val="false"/>
        <w:color w:val="FFFFFF" w:themeColor="background1"/>
      </w:rPr>
      <w:tblPr/>
      <w:tcPr>
        <w:tcBorders>
          <w:left w:val="single" w:color="FFFFFF" w:themeColor="background1" w:sz="8" w:space="0"/>
          <w:right w:val="single" w:color="FFFFFF" w:themeColor="background1" w:sz="24" w:space="0"/>
          <w:insideH w:val="nil"/>
          <w:insideV w:val="nil"/>
        </w:tcBorders>
        <w:shd w:val="clear" w:color="auto" w:fill="F79646" w:themeFill="accent6"/>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8" w:space="0"/>
          <w:insideV w:val="single" w:color="FFFFFF" w:themeColor="background1" w:sz="8" w:space="0"/>
        </w:tcBorders>
        <w:shd w:val="clear" w:color="auto" w:fill="FBCAA2" w:themeFill="accent6" w:themeFillTint="7F"/>
      </w:tcPr>
    </w:tblStylePr>
    <w:tblStylePr w:type="firstRow">
      <w:rPr>
        <w:b/>
        <w:bCs/>
        <w:i w:val="false"/>
        <w:iCs w:val="false"/>
        <w:color w:val="FFFFFF" w:themeColor="background1"/>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color="FFFFFF" w:themeColor="background1" w:sz="8" w:space="0"/>
        </w:tcBorders>
        <w:shd w:val="clear" w:color="auto" w:fill="F79646" w:themeFill="accent6"/>
      </w:tcPr>
    </w:tblStylePr>
  </w:style>
  <w:style w:type="table" w:styleId="000094">
    <w:name w:val="Dark List Accent 4"/>
    <w:basedOn w:val="00001a"/>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8064A2" w:themeFill="accent4"/>
    </w:tcPr>
    <w:tblStylePr w:type="lastCol">
      <w:tblPr/>
      <w:tcPr>
        <w:tcBorders>
          <w:top w:val="nil"/>
          <w:left w:val="single" w:color="FFFFFF" w:themeColor="background1" w:sz="18" w:space="0"/>
          <w:bottom w:val="nil"/>
          <w:right w:val="nil"/>
          <w:insideH w:val="nil"/>
          <w:insideV w:val="nil"/>
        </w:tcBorders>
        <w:shd w:val="clear" w:color="auto" w:fill="5F497A" w:themeFill="accent4" w:themeFillShade="BF"/>
      </w:tcPr>
    </w:tblStyle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band1Horz">
      <w:tblPr/>
      <w:tcPr>
        <w:tcBorders>
          <w:top w:val="nil"/>
          <w:left w:val="nil"/>
          <w:bottom w:val="nil"/>
          <w:right w:val="nil"/>
          <w:insideH w:val="nil"/>
          <w:insideV w:val="nil"/>
        </w:tcBorders>
        <w:shd w:val="clear" w:color="auto" w:fill="5F497A" w:themeFill="accent4" w:themeFillShade="BF"/>
      </w:tcPr>
    </w:tblStylePr>
    <w:tblStylePr w:type="lastRow">
      <w:tblPr/>
      <w:tcPr>
        <w:tcBorders>
          <w:top w:val="single" w:color="FFFFFF" w:themeColor="background1" w:sz="18" w:space="0"/>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color="FFFFFF" w:themeColor="background1" w:sz="18" w:space="0"/>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style>
  <w:style w:type="paragraph" w:styleId="000003">
    <w:name w:val="header"/>
    <w:basedOn w:val="000002"/>
    <w:link w:val="000004"/>
    <w:uiPriority w:val="99"/>
    <w:unhideWhenUsed/>
    <w:rsid w:val="00E618BF"/>
    <w:pPr>
      <w:tabs>
        <w:tab w:val="center" w:pos="4680"/>
        <w:tab w:val="right" w:pos="9360"/>
      </w:tabs>
      <w:spacing w:after="0" w:line="240" w:lineRule="auto"/>
    </w:pPr>
  </w:style>
  <w:style w:type="table" w:styleId="000130">
    <w:name w:val="Light Shading Accent 3"/>
    <w:basedOn w:val="000103"/>
    <w:uiPriority w:val="60"/>
    <w:rsid w:val="00FC693F"/>
    <w:pPr>
      <w:spacing w:after="0" w:line="240" w:lineRule="auto"/>
    </w:pPr>
    <w:rPr>
      <w:color w:val="76923C" w:themeColor="accent3" w:themeShade="BF"/>
    </w:rPr>
    <w:tblPr>
      <w:tblStyleRowBandSize w:val="1"/>
      <w:tblStyleColBandSize w:val="1"/>
      <w:tblInd w:w="0" w:type="dxa"/>
      <w:tblBorders>
        <w:top w:val="single" w:color="9BBB59" w:themeColor="accent3" w:sz="8" w:space="0"/>
        <w:bottom w:val="single" w:color="9BBB59" w:themeColor="accent3" w:sz="8" w:space="0"/>
      </w:tblBorders>
      <w:tblCellMar>
        <w:top w:w="0" w:type="dxa"/>
        <w:left w:w="108" w:type="dxa"/>
        <w:bottom w:w="0" w:type="dxa"/>
        <w:right w:w="108" w:type="dxa"/>
      </w:tblCellMar>
    </w:tbl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tblStylePr w:type="firstCol">
      <w:rPr>
        <w:b/>
        <w:bCs/>
      </w:rPr>
    </w:tblStylePr>
    <w:tblStylePr w:type="firstRow">
      <w:pPr>
        <w:spacing w:before="0" w:after="0" w:line="240" w:lineRule="auto"/>
      </w:pPr>
      <w:rPr>
        <w:b/>
        <w:bCs/>
      </w:rPr>
      <w:tblPr/>
      <w:tcPr>
        <w:tcBorders>
          <w:top w:val="single" w:color="9BBB59" w:themeColor="accent3" w:sz="8" w:space="0"/>
          <w:left w:val="nil"/>
          <w:bottom w:val="single" w:color="9BBB59" w:themeColor="accent3" w:sz="8" w:space="0"/>
          <w:right w:val="nil"/>
          <w:insideH w:val="nil"/>
          <w:insideV w:val="nil"/>
        </w:tcBorders>
      </w:tcPr>
    </w:tblStylePr>
    <w:tblStylePr w:type="lastRow">
      <w:pPr>
        <w:spacing w:before="0" w:after="0" w:line="240" w:lineRule="auto"/>
      </w:pPr>
      <w:rPr>
        <w:b/>
        <w:bCs/>
      </w:rPr>
      <w:tblPr/>
      <w:tcPr>
        <w:tcBorders>
          <w:top w:val="single" w:color="9BBB59" w:themeColor="accent3" w:sz="8" w:space="0"/>
          <w:left w:val="nil"/>
          <w:bottom w:val="single" w:color="9BBB59" w:themeColor="accent3" w:sz="8" w:space="0"/>
          <w:right w:val="nil"/>
          <w:insideH w:val="nil"/>
          <w:insideV w:val="nil"/>
        </w:tcBorders>
      </w:tcPr>
    </w:tblStylePr>
    <w:tblStylePr w:type="lastCol">
      <w:rPr>
        <w:b/>
        <w:bCs/>
      </w:rPr>
    </w:tblStylePr>
  </w:style>
  <w:style w:type="table" w:styleId="000061">
    <w:name w:val="Medium Shading 1 Accent 2"/>
    <w:basedOn w:val="00001a"/>
    <w:uiPriority w:val="63"/>
    <w:rsid w:val="00CB0664"/>
    <w:pPr>
      <w:spacing w:after="0" w:line="240" w:lineRule="auto"/>
    </w:pPr>
    <w:tblPr>
      <w:tblStyleRowBandSize w:val="1"/>
      <w:tblStyleColBandSize w:val="1"/>
      <w:tblInd w:w="0" w:type="dxa"/>
      <w:tblBorders>
        <w:top w:val="single" w:color="CF7B79" w:themeColor="accent2" w:themeTint="BF" w:sz="8" w:space="0"/>
        <w:left w:val="single" w:color="CF7B79" w:themeColor="accent2" w:themeTint="BF" w:sz="8" w:space="0"/>
        <w:bottom w:val="single" w:color="CF7B79" w:themeColor="accent2" w:themeTint="BF" w:sz="8" w:space="0"/>
        <w:right w:val="single" w:color="CF7B79" w:themeColor="accent2" w:themeTint="BF" w:sz="8" w:space="0"/>
        <w:insideH w:val="single" w:color="CF7B79" w:themeColor="accent2" w:themeTint="BF" w:sz="8" w:space="0"/>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color="CF7B79" w:themeColor="accent2" w:themeTint="BF" w:sz="8" w:space="0"/>
          <w:left w:val="single" w:color="CF7B79" w:themeColor="accent2" w:themeTint="BF" w:sz="8" w:space="0"/>
          <w:bottom w:val="single" w:color="CF7B79" w:themeColor="accent2" w:themeTint="BF" w:sz="8" w:space="0"/>
          <w:right w:val="single" w:color="CF7B79" w:themeColor="accent2" w:themeTint="BF" w:sz="8" w:space="0"/>
          <w:insideH w:val="nil"/>
          <w:insideV w:val="nil"/>
        </w:tcBorders>
        <w:shd w:val="clear" w:color="auto" w:fill="C0504D" w:themeFill="accent2"/>
      </w:tcPr>
    </w:tblStylePr>
    <w:tblStylePr w:type="firstCol">
      <w:rPr>
        <w:b/>
        <w:bCs/>
      </w:rPr>
    </w:tblStylePr>
    <w:tblStylePr w:type="lastRow">
      <w:pPr>
        <w:spacing w:before="0" w:after="0" w:line="240" w:lineRule="auto"/>
      </w:pPr>
      <w:rPr>
        <w:b/>
        <w:bCs/>
      </w:rPr>
      <w:tblPr/>
      <w:tcPr>
        <w:tcBorders>
          <w:top w:val="double" w:color="CF7B79" w:themeColor="accent2" w:themeTint="BF" w:sz="6" w:space="0"/>
          <w:left w:val="single" w:color="CF7B79" w:themeColor="accent2" w:themeTint="BF" w:sz="8" w:space="0"/>
          <w:bottom w:val="single" w:color="CF7B79" w:themeColor="accent2" w:themeTint="BF" w:sz="8" w:space="0"/>
          <w:right w:val="single" w:color="CF7B79" w:themeColor="accent2" w:themeTint="BF" w:sz="8" w:space="0"/>
          <w:insideH w:val="nil"/>
          <w:insideV w:val="nil"/>
        </w:tcBorders>
      </w:tcPr>
    </w:tblStylePr>
    <w:tblStylePr w:type="band1Horz">
      <w:tblPr/>
      <w:tcPr>
        <w:tcBorders>
          <w:insideH w:val="nil"/>
          <w:insideV w:val="nil"/>
        </w:tcBorders>
        <w:shd w:val="clear" w:color="auto" w:fill="EFD3D2" w:themeFill="accent2" w:themeFillTint="3F"/>
      </w:tcPr>
    </w:tblStylePr>
    <w:tblStylePr w:type="band1Vert">
      <w:tblPr/>
      <w:tcPr>
        <w:shd w:val="clear" w:color="auto" w:fill="EFD3D2" w:themeFill="accent2" w:themeFillTint="3F"/>
      </w:tcPr>
    </w:tblStylePr>
    <w:tblStylePr w:type="lastCol">
      <w:rPr>
        <w:b/>
        <w:bCs/>
      </w:rPr>
    </w:tblStylePr>
    <w:tblStylePr w:type="band2Horz">
      <w:tblPr/>
      <w:tcPr>
        <w:tcBorders>
          <w:insideH w:val="nil"/>
          <w:insideV w:val="nil"/>
        </w:tcBorders>
      </w:tcPr>
    </w:tblStylePr>
  </w:style>
  <w:style w:type="table" w:styleId="00005c">
    <w:name w:val="Light Grid Accent 4"/>
    <w:basedOn w:val="00001a"/>
    <w:uiPriority w:val="62"/>
    <w:rsid w:val="00CB0664"/>
    <w:pPr>
      <w:spacing w:after="0" w:line="240" w:lineRule="auto"/>
    </w:pPr>
    <w:tblPr>
      <w:tblStyleRowBandSize w:val="1"/>
      <w:tblStyleColBandSize w:val="1"/>
      <w:tblInd w:w="0" w:type="dxa"/>
      <w:tblBorders>
        <w:top w:val="single" w:color="8064A2" w:themeColor="accent4" w:sz="8" w:space="0"/>
        <w:left w:val="single" w:color="8064A2" w:themeColor="accent4" w:sz="8" w:space="0"/>
        <w:bottom w:val="single" w:color="8064A2" w:themeColor="accent4" w:sz="8" w:space="0"/>
        <w:right w:val="single" w:color="8064A2" w:themeColor="accent4" w:sz="8" w:space="0"/>
        <w:insideH w:val="single" w:color="8064A2" w:themeColor="accent4" w:sz="8" w:space="0"/>
        <w:insideV w:val="single" w:color="8064A2" w:themeColor="accent4" w:sz="8" w:space="0"/>
      </w:tblBorders>
      <w:tblCellMar>
        <w:top w:w="0" w:type="dxa"/>
        <w:left w:w="108" w:type="dxa"/>
        <w:bottom w:w="0" w:type="dxa"/>
        <w:right w:w="108" w:type="dxa"/>
      </w:tblCellMar>
    </w:tblPr>
    <w:tblStylePr w:type="band1Vert">
      <w:tblPr/>
      <w:tcPr>
        <w:tcBorders>
          <w:top w:val="single" w:color="8064A2" w:themeColor="accent4" w:sz="8" w:space="0"/>
          <w:left w:val="single" w:color="8064A2" w:themeColor="accent4" w:sz="8" w:space="0"/>
          <w:bottom w:val="single" w:color="8064A2" w:themeColor="accent4" w:sz="8" w:space="0"/>
          <w:right w:val="single" w:color="8064A2" w:themeColor="accent4" w:sz="8" w:space="0"/>
        </w:tcBorders>
        <w:shd w:val="clear" w:color="auto" w:fill="DFD8E8" w:themeFill="accent4" w:themeFillTint="3F"/>
      </w:tcPr>
    </w:tblStylePr>
    <w:tblStylePr w:type="band1Horz">
      <w:tblPr/>
      <w:tcPr>
        <w:tcBorders>
          <w:top w:val="single" w:color="8064A2" w:themeColor="accent4" w:sz="8" w:space="0"/>
          <w:left w:val="single" w:color="8064A2" w:themeColor="accent4" w:sz="8" w:space="0"/>
          <w:bottom w:val="single" w:color="8064A2" w:themeColor="accent4" w:sz="8" w:space="0"/>
          <w:right w:val="single" w:color="8064A2" w:themeColor="accent4" w:sz="8" w:space="0"/>
          <w:insideV w:val="single" w:color="8064A2" w:themeColor="accent4" w:sz="8" w:space="0"/>
        </w:tcBorders>
        <w:shd w:val="clear" w:color="auto" w:fill="DFD8E8" w:themeFill="accent4" w:themeFillTint="3F"/>
      </w:tcPr>
    </w:tblStylePr>
    <w:tblStylePr w:type="firstRow">
      <w:pPr>
        <w:spacing w:before="0" w:after="0" w:line="240" w:lineRule="auto"/>
      </w:pPr>
      <w:rPr>
        <w:rFonts w:asciiTheme="majorHAnsi" w:hAnsiTheme="majorHAnsi" w:eastAsiaTheme="majorEastAsia" w:cstheme="majorBidi"/>
        <w:b/>
        <w:bCs/>
      </w:rPr>
      <w:tblPr/>
      <w:tcPr>
        <w:tcBorders>
          <w:top w:val="single" w:color="8064A2" w:themeColor="accent4" w:sz="8" w:space="0"/>
          <w:left w:val="single" w:color="8064A2" w:themeColor="accent4" w:sz="8" w:space="0"/>
          <w:bottom w:val="single" w:color="8064A2" w:themeColor="accent4" w:sz="18" w:space="0"/>
          <w:right w:val="single" w:color="8064A2" w:themeColor="accent4" w:sz="8" w:space="0"/>
          <w:insideH w:val="nil"/>
          <w:insideV w:val="single" w:color="8064A2" w:themeColor="accent4"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8064A2" w:themeColor="accent4" w:sz="6" w:space="0"/>
          <w:left w:val="single" w:color="8064A2" w:themeColor="accent4" w:sz="8" w:space="0"/>
          <w:bottom w:val="single" w:color="8064A2" w:themeColor="accent4" w:sz="8" w:space="0"/>
          <w:right w:val="single" w:color="8064A2" w:themeColor="accent4" w:sz="8" w:space="0"/>
          <w:insideH w:val="nil"/>
          <w:insideV w:val="single" w:color="8064A2" w:themeColor="accent4" w:sz="8" w:space="0"/>
        </w:tcBorders>
      </w:tcPr>
    </w:tblStylePr>
    <w:tblStylePr w:type="lastCol">
      <w:rPr>
        <w:rFonts w:asciiTheme="majorHAnsi" w:hAnsiTheme="majorHAnsi" w:eastAsiaTheme="majorEastAsia" w:cstheme="majorBidi"/>
        <w:b/>
        <w:bCs/>
      </w:rPr>
      <w:tblPr/>
      <w:tcPr>
        <w:tcBorders>
          <w:top w:val="single" w:color="8064A2" w:themeColor="accent4" w:sz="8" w:space="0"/>
          <w:left w:val="single" w:color="8064A2" w:themeColor="accent4" w:sz="8" w:space="0"/>
          <w:bottom w:val="single" w:color="8064A2" w:themeColor="accent4" w:sz="8" w:space="0"/>
          <w:right w:val="single" w:color="8064A2" w:themeColor="accent4" w:sz="8" w:space="0"/>
        </w:tcBorders>
      </w:tcPr>
    </w:tblStylePr>
    <w:tblStylePr w:type="firstCol">
      <w:rPr>
        <w:rFonts w:asciiTheme="majorHAnsi" w:hAnsiTheme="majorHAnsi" w:eastAsiaTheme="majorEastAsia" w:cstheme="majorBidi"/>
        <w:b/>
        <w:bCs/>
      </w:rPr>
    </w:tblStylePr>
    <w:tblStylePr w:type="band2Horz">
      <w:tblPr/>
      <w:tcPr>
        <w:tcBorders>
          <w:top w:val="single" w:color="8064A2" w:themeColor="accent4" w:sz="8" w:space="0"/>
          <w:left w:val="single" w:color="8064A2" w:themeColor="accent4" w:sz="8" w:space="0"/>
          <w:bottom w:val="single" w:color="8064A2" w:themeColor="accent4" w:sz="8" w:space="0"/>
          <w:right w:val="single" w:color="8064A2" w:themeColor="accent4" w:sz="8" w:space="0"/>
          <w:insideV w:val="single" w:color="8064A2" w:themeColor="accent4" w:sz="8" w:space="0"/>
        </w:tcBorders>
      </w:tcPr>
    </w:tblStylePr>
  </w:style>
  <w:style w:type="numbering" w:styleId="000104" w:default="true">
    <w:name w:val="No List"/>
    <w:uiPriority w:val="99"/>
    <w:semiHidden/>
    <w:unhideWhenUsed/>
  </w:style>
  <w:style w:type="table" w:styleId="000057">
    <w:name w:val="Light List Accent 6"/>
    <w:basedOn w:val="00001a"/>
    <w:uiPriority w:val="61"/>
    <w:rsid w:val="00CB0664"/>
    <w:pPr>
      <w:spacing w:after="0" w:line="240" w:lineRule="auto"/>
    </w:pPr>
    <w:tblPr>
      <w:tblStyleRowBandSize w:val="1"/>
      <w:tblStyleColBandSize w:val="1"/>
      <w:tblInd w:w="0" w:type="dxa"/>
      <w:tblBorders>
        <w:top w:val="single" w:color="F79646" w:themeColor="accent6" w:sz="8" w:space="0"/>
        <w:left w:val="single" w:color="F79646" w:themeColor="accent6" w:sz="8" w:space="0"/>
        <w:bottom w:val="single" w:color="F79646" w:themeColor="accent6" w:sz="8" w:space="0"/>
        <w:right w:val="single" w:color="F79646" w:themeColor="accent6" w:sz="8" w:space="0"/>
      </w:tblBorders>
      <w:tblCellMar>
        <w:top w:w="0" w:type="dxa"/>
        <w:left w:w="108" w:type="dxa"/>
        <w:bottom w:w="0" w:type="dxa"/>
        <w:right w:w="108" w:type="dxa"/>
      </w:tblCellMar>
    </w:tblPr>
    <w:tblStylePr w:type="band1Horz">
      <w:tblPr/>
      <w:tcPr>
        <w:tcBorders>
          <w:top w:val="single" w:color="F79646" w:themeColor="accent6" w:sz="8" w:space="0"/>
          <w:left w:val="single" w:color="F79646" w:themeColor="accent6" w:sz="8" w:space="0"/>
          <w:bottom w:val="single" w:color="F79646" w:themeColor="accent6" w:sz="8" w:space="0"/>
          <w:right w:val="single" w:color="F79646" w:themeColor="accent6" w:sz="8" w:space="0"/>
        </w:tcBorders>
      </w:tcPr>
    </w:tblStylePr>
    <w:tblStylePr w:type="firstRow">
      <w:pPr>
        <w:spacing w:before="0" w:after="0" w:line="240" w:lineRule="auto"/>
      </w:pPr>
      <w:rPr>
        <w:b/>
        <w:bCs/>
        <w:color w:val="FFFFFF" w:themeColor="background1"/>
      </w:rPr>
      <w:tblPr/>
      <w:tcPr>
        <w:shd w:val="clear" w:color="auto" w:fill="F79646" w:themeFill="accent6"/>
      </w:tcPr>
    </w:tblStylePr>
    <w:tblStylePr w:type="firstCol">
      <w:rPr>
        <w:b/>
        <w:bCs/>
      </w:rPr>
    </w:tblStylePr>
    <w:tblStylePr w:type="lastRow">
      <w:pPr>
        <w:spacing w:before="0" w:after="0" w:line="240" w:lineRule="auto"/>
      </w:pPr>
      <w:rPr>
        <w:b/>
        <w:bCs/>
      </w:rPr>
      <w:tblPr/>
      <w:tcPr>
        <w:tcBorders>
          <w:top w:val="double" w:color="F79646" w:themeColor="accent6" w:sz="6" w:space="0"/>
          <w:left w:val="single" w:color="F79646" w:themeColor="accent6" w:sz="8" w:space="0"/>
          <w:bottom w:val="single" w:color="F79646" w:themeColor="accent6" w:sz="8" w:space="0"/>
          <w:right w:val="single" w:color="F79646" w:themeColor="accent6" w:sz="8" w:space="0"/>
        </w:tcBorders>
      </w:tcPr>
    </w:tblStylePr>
    <w:tblStylePr w:type="lastCol">
      <w:rPr>
        <w:b/>
        <w:bCs/>
      </w:rPr>
    </w:tblStylePr>
    <w:tblStylePr w:type="band1Vert">
      <w:tblPr/>
      <w:tcPr>
        <w:tcBorders>
          <w:top w:val="single" w:color="F79646" w:themeColor="accent6" w:sz="8" w:space="0"/>
          <w:left w:val="single" w:color="F79646" w:themeColor="accent6" w:sz="8" w:space="0"/>
          <w:bottom w:val="single" w:color="F79646" w:themeColor="accent6" w:sz="8" w:space="0"/>
          <w:right w:val="single" w:color="F79646" w:themeColor="accent6" w:sz="8" w:space="0"/>
        </w:tcBorders>
      </w:tcPr>
    </w:tblStylePr>
  </w:style>
  <w:style w:type="table" w:styleId="00018c">
    <w:name w:val="Colorful Grid Accent 4"/>
    <w:basedOn w:val="000103"/>
    <w:uiPriority w:val="73"/>
    <w:rsid w:val="00CB0664"/>
    <w:pPr>
      <w:spacing w:after="0" w:line="240" w:lineRule="auto"/>
    </w:pPr>
    <w:rPr>
      <w:color w:val="000000" w:themeColor="text1"/>
    </w:rPr>
    <w:tblPr>
      <w:tblStyleRowBandSize w:val="1"/>
      <w:tblStyleColBandSize w:val="1"/>
      <w:tblInd w:w="0" w:type="dxa"/>
      <w:tblBorders>
        <w:insideH w:val="single" w:color="FFFFFF" w:themeColor="background1" w:sz="4" w:space="0"/>
      </w:tblBorders>
      <w:tblCellMar>
        <w:top w:w="0" w:type="dxa"/>
        <w:left w:w="108" w:type="dxa"/>
        <w:bottom w:w="0" w:type="dxa"/>
        <w:right w:w="108" w:type="dxa"/>
      </w:tblCellMar>
    </w:tblPr>
    <w:tcPr>
      <w:shd w:val="clear" w:color="auto" w:fill="E5DFEC" w:themeFill="accent4" w:themeFillTint="33"/>
    </w:tcPr>
    <w:tblStylePr w:type="lastRow">
      <w:rPr>
        <w:b/>
        <w:bCs/>
        <w:color w:val="000000" w:themeColor="text1"/>
      </w:rPr>
      <w:tblPr/>
      <w:tcPr>
        <w:shd w:val="clear" w:color="auto" w:fill="CCC0D9" w:themeFill="accent4" w:themeFillTint="66"/>
      </w:tcPr>
    </w:tblStylePr>
    <w:tblStylePr w:type="lastCol">
      <w:rPr>
        <w:color w:val="FFFFFF" w:themeColor="background1"/>
      </w:rPr>
      <w:tblPr/>
      <w:tcPr>
        <w:shd w:val="clear" w:color="auto" w:fill="5F497A" w:themeFill="accent4" w:themeFillShade="BF"/>
      </w:tcPr>
    </w:tblStylePr>
    <w:tblStylePr w:type="band1Horz">
      <w:tblPr/>
      <w:tcPr>
        <w:shd w:val="clear" w:color="auto" w:fill="BFB1D0" w:themeFill="accent4" w:themeFillTint="7F"/>
      </w:tcPr>
    </w:tblStylePr>
    <w:tblStylePr w:type="band1Vert">
      <w:tblPr/>
      <w:tcPr>
        <w:shd w:val="clear" w:color="auto" w:fill="BFB1D0" w:themeFill="accent4" w:themeFillTint="7F"/>
      </w:tcPr>
    </w:tblStylePr>
    <w:tblStylePr w:type="firstRow">
      <w:rPr>
        <w:b/>
        <w:bCs/>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style>
  <w:style w:type="paragraph" w:styleId="00000c">
    <w:name w:val="heading 3"/>
    <w:basedOn w:val="000002"/>
    <w:next w:val="000002"/>
    <w:link w:val="00000d"/>
    <w:uiPriority w:val="9"/>
    <w:unhideWhenUsed/>
    <w:qFormat/>
    <w:rsid w:val="00FC693F"/>
    <w:pPr>
      <w:keepNext/>
      <w:keepLines/>
      <w:spacing w:before="200" w:after="0"/>
      <w:outlineLvl w:val="2"/>
    </w:pPr>
    <w:rPr>
      <w:rFonts w:asciiTheme="majorHAnsi" w:hAnsiTheme="majorHAnsi" w:eastAsiaTheme="majorEastAsia" w:cstheme="majorBidi"/>
      <w:b/>
      <w:bCs/>
      <w:color w:val="4F81BD" w:themeColor="accent1"/>
    </w:rPr>
  </w:style>
  <w:style w:type="table" w:styleId="00009a">
    <w:name w:val="Colorful Shading Accent 3"/>
    <w:basedOn w:val="00001a"/>
    <w:uiPriority w:val="71"/>
    <w:rsid w:val="00CB0664"/>
    <w:pPr>
      <w:spacing w:after="0" w:line="240" w:lineRule="auto"/>
    </w:pPr>
    <w:rPr>
      <w:color w:val="000000" w:themeColor="text1"/>
    </w:rPr>
    <w:tblPr>
      <w:tblStyleRowBandSize w:val="1"/>
      <w:tblStyleColBandSize w:val="1"/>
      <w:tblInd w:w="0" w:type="dxa"/>
      <w:tblBorders>
        <w:top w:val="single" w:color="8064A2" w:themeColor="accent4" w:sz="24" w:space="0"/>
        <w:left w:val="single" w:color="9BBB59" w:themeColor="accent3" w:sz="4" w:space="0"/>
        <w:bottom w:val="single" w:color="9BBB59" w:themeColor="accent3" w:sz="4" w:space="0"/>
        <w:right w:val="single" w:color="9BBB59" w:themeColor="accent3" w:sz="4" w:space="0"/>
        <w:insideH w:val="single" w:color="FFFFFF" w:themeColor="background1" w:sz="4" w:space="0"/>
        <w:insideV w:val="single" w:color="FFFFFF" w:themeColor="background1" w:sz="4" w:space="0"/>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color="8064A2" w:themeColor="accent4" w:sz="24" w:space="0"/>
          <w:right w:val="nil"/>
          <w:insideH w:val="nil"/>
          <w:insideV w:val="nil"/>
        </w:tcBorders>
        <w:shd w:val="clear" w:color="auto" w:fill="FFFFFF" w:themeFill="background1"/>
      </w:tcPr>
    </w:tblStylePr>
    <w:tblStylePr w:type="band1Horz">
      <w:tblPr/>
      <w:tcPr>
        <w:shd w:val="clear" w:color="auto" w:fill="CDDDAC" w:themeFill="accent3" w:themeFillTint="7F"/>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color="5E7530" w:themeColor="accent3" w:themeShade="99" w:sz="4" w:space="0"/>
          <w:insideV w:val="nil"/>
        </w:tcBorders>
        <w:shd w:val="clear" w:color="auto" w:fill="5E7530" w:themeFill="accent3" w:themeFillShade="99"/>
      </w:tcPr>
    </w:tblStylePr>
    <w:tblStylePr w:type="lastRow">
      <w:rPr>
        <w:b/>
        <w:bCs/>
        <w:color w:val="FFFFFF" w:themeColor="background1"/>
      </w:rPr>
      <w:tblPr/>
      <w:tcPr>
        <w:tcBorders>
          <w:top w:val="single" w:color="FFFFFF" w:themeColor="background1" w:sz="6" w:space="0"/>
        </w:tcBorders>
        <w:shd w:val="clear" w:color="auto" w:fill="5E7530" w:themeFill="accent3" w:themeFillShade="99"/>
      </w:tcPr>
    </w:tblStylePr>
    <w:tblStylePr w:type="band1Vert">
      <w:tblPr/>
      <w:tcPr>
        <w:shd w:val="clear" w:color="auto" w:fill="D6E3BC" w:themeFill="accent3" w:themeFillTint="66"/>
      </w:tcPr>
    </w:tblStylePr>
  </w:style>
  <w:style w:type="paragraph" w:styleId="0000f6">
    <w:name w:val="heading 4"/>
    <w:basedOn w:val="0000ef"/>
    <w:next w:val="0000ef"/>
    <w:link w:val="0000f7"/>
    <w:uiPriority w:val="9"/>
    <w:semiHidden/>
    <w:unhideWhenUsed/>
    <w:qFormat/>
    <w:rsid w:val="00FC693F"/>
    <w:pPr>
      <w:keepNext/>
      <w:keepLines/>
      <w:spacing w:before="200" w:after="0"/>
      <w:outlineLvl w:val="3"/>
    </w:pPr>
    <w:rPr>
      <w:rFonts w:asciiTheme="majorHAnsi" w:hAnsiTheme="majorHAnsi" w:eastAsiaTheme="majorEastAsia" w:cstheme="majorBidi"/>
      <w:b/>
      <w:bCs/>
      <w:i/>
      <w:iCs/>
      <w:color w:val="4F81BD" w:themeColor="accent1"/>
    </w:rPr>
  </w:style>
  <w:style w:type="character" w:styleId="0000f7" w:customStyle="true">
    <w:name w:val="Heading 4 Char"/>
    <w:basedOn w:val="000102"/>
    <w:link w:val="0000f6"/>
    <w:uiPriority w:val="9"/>
    <w:semiHidden/>
    <w:rsid w:val="00FC693F"/>
    <w:rPr>
      <w:rFonts w:asciiTheme="majorHAnsi" w:hAnsiTheme="majorHAnsi" w:eastAsiaTheme="majorEastAsia" w:cstheme="majorBidi"/>
      <w:b/>
      <w:bCs/>
      <w:i/>
      <w:iCs/>
      <w:color w:val="4F81BD" w:themeColor="accent1"/>
    </w:rPr>
  </w:style>
  <w:style w:type="character" w:styleId="000020" w:customStyle="true">
    <w:name w:val="Subtitle Char"/>
    <w:basedOn w:val="000005"/>
    <w:link w:val="00001f"/>
    <w:uiPriority w:val="11"/>
    <w:rsid w:val="00FC693F"/>
    <w:rPr>
      <w:rFonts w:asciiTheme="majorHAnsi" w:hAnsiTheme="majorHAnsi" w:eastAsiaTheme="majorEastAsia" w:cstheme="majorBidi"/>
      <w:i/>
      <w:iCs/>
      <w:color w:val="4F81BD" w:themeColor="accent1"/>
      <w:spacing w:val="15"/>
      <w:sz w:val="24"/>
      <w:szCs w:val="24"/>
    </w:rPr>
  </w:style>
  <w:style w:type="table" w:styleId="000166">
    <w:name w:val="Medium Grid 2 Accent 1"/>
    <w:basedOn w:val="000103"/>
    <w:uiPriority w:val="68"/>
    <w:rsid w:val="00CB0664"/>
    <w:pPr>
      <w:spacing w:after="0" w:line="240" w:lineRule="auto"/>
    </w:pPr>
    <w:rPr>
      <w:rFonts w:asciiTheme="majorHAnsi" w:hAnsiTheme="majorHAnsi" w:eastAsiaTheme="majorEastAsia" w:cstheme="majorBidi"/>
      <w:color w:val="000000" w:themeColor="text1"/>
    </w:rPr>
    <w:tblPr>
      <w:tblStyleRowBandSize w:val="1"/>
      <w:tblStyleColBandSize w:val="1"/>
      <w:tblInd w:w="0" w:type="dxa"/>
      <w:tblBorders>
        <w:top w:val="single" w:color="4F81BD" w:themeColor="accent1" w:sz="8" w:space="0"/>
        <w:left w:val="single" w:color="4F81BD" w:themeColor="accent1" w:sz="8" w:space="0"/>
        <w:bottom w:val="single" w:color="4F81BD" w:themeColor="accent1" w:sz="8" w:space="0"/>
        <w:right w:val="single" w:color="4F81BD" w:themeColor="accent1" w:sz="8" w:space="0"/>
        <w:insideH w:val="single" w:color="4F81BD" w:themeColor="accent1" w:sz="8" w:space="0"/>
        <w:insideV w:val="single" w:color="4F81BD" w:themeColor="accent1" w:sz="8" w:space="0"/>
      </w:tblBorders>
      <w:tblCellMar>
        <w:top w:w="0" w:type="dxa"/>
        <w:left w:w="108" w:type="dxa"/>
        <w:bottom w:w="0" w:type="dxa"/>
        <w:right w:w="108" w:type="dxa"/>
      </w:tblCellMar>
    </w:tblPr>
    <w:tcPr>
      <w:shd w:val="clear" w:color="auto" w:fill="D3DFEE" w:themeFill="accent1" w:themeFillTint="3F"/>
    </w:tc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band1Horz">
      <w:tblPr/>
      <w:tcPr>
        <w:tcBorders>
          <w:insideH w:val="single" w:color="4F81BD" w:themeColor="accent1" w:sz="6" w:space="0"/>
          <w:insideV w:val="single" w:color="4F81BD" w:themeColor="accent1" w:sz="6" w:space="0"/>
        </w:tcBorders>
        <w:shd w:val="clear" w:color="auto" w:fill="A7BFDE" w:themeFill="accent1" w:themeFillTint="7F"/>
      </w:tcPr>
    </w:tblStylePr>
    <w:tblStylePr w:type="lastRow">
      <w:rPr>
        <w:b/>
        <w:bCs/>
        <w:color w:val="000000" w:themeColor="text1"/>
      </w:rPr>
      <w:tblPr/>
      <w:tcPr>
        <w:tcBorders>
          <w:top w:val="single" w:color="000000" w:themeColor="text1" w:sz="12" w:space="0"/>
          <w:left w:val="nil"/>
          <w:bottom w:val="nil"/>
          <w:right w:val="nil"/>
          <w:insideH w:val="nil"/>
          <w:insideV w:val="nil"/>
        </w:tcBorders>
        <w:shd w:val="clear" w:color="auto" w:fill="FFFFFF" w:themeFill="background1"/>
      </w:tcPr>
    </w:tblStylePr>
    <w:tblStylePr w:type="lastCol">
      <w:rPr>
        <w:b w:val="false"/>
        <w:bCs w:val="false"/>
        <w:color w:val="000000" w:themeColor="text1"/>
      </w:rPr>
      <w:tblPr/>
      <w:tcPr>
        <w:tcBorders>
          <w:top w:val="nil"/>
          <w:left w:val="nil"/>
          <w:bottom w:val="nil"/>
          <w:right w:val="nil"/>
          <w:insideH w:val="nil"/>
          <w:insideV w:val="nil"/>
        </w:tcBorders>
        <w:shd w:val="clear" w:color="auto" w:fill="DBE5F1" w:themeFill="accent1" w:themeFillTint="33"/>
      </w:tcPr>
    </w:tblStylePr>
    <w:tblStylePr w:type="nwCell">
      <w:tblPr/>
      <w:tcPr>
        <w:shd w:val="clear" w:color="auto" w:fill="FFFFFF" w:themeFill="background1"/>
      </w:tcPr>
    </w:tblStylePr>
    <w:tblStylePr w:type="firstRow">
      <w:rPr>
        <w:b/>
        <w:bCs/>
        <w:color w:val="000000" w:themeColor="text1"/>
      </w:rPr>
      <w:tblPr/>
      <w:tcPr>
        <w:shd w:val="clear" w:color="auto" w:fill="EDF2F8" w:themeFill="accent1" w:themeFillTint="19"/>
      </w:tcPr>
    </w:tblStylePr>
    <w:tblStylePr w:type="band1Vert">
      <w:tblPr/>
      <w:tcPr>
        <w:shd w:val="clear" w:color="auto" w:fill="A7BFDE" w:themeFill="accent1" w:themeFillTint="7F"/>
      </w:tcPr>
    </w:tblStylePr>
  </w:style>
  <w:style w:type="table" w:styleId="00008a">
    <w:name w:val="Medium Grid 3 Accent 1"/>
    <w:basedOn w:val="00001a"/>
    <w:uiPriority w:val="69"/>
    <w:rsid w:val="00CB0664"/>
    <w:pPr>
      <w:spacing w:after="0" w:line="240" w:lineRule="auto"/>
    </w:pPr>
    <w:tblPr>
      <w:tblStyleRowBandSize w:val="1"/>
      <w:tblStyleColBandSize w:val="1"/>
      <w:tblInd w:w="0" w:type="dxa"/>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CellMar>
        <w:top w:w="0" w:type="dxa"/>
        <w:left w:w="108" w:type="dxa"/>
        <w:bottom w:w="0" w:type="dxa"/>
        <w:right w:w="108" w:type="dxa"/>
      </w:tblCellMar>
    </w:tblPr>
    <w:tcPr>
      <w:shd w:val="clear" w:color="auto" w:fill="D3DFEE" w:themeFill="accent1" w:themeFillTint="3F"/>
    </w:tcPr>
    <w:tblStylePr w:type="firstRow">
      <w:rPr>
        <w:b/>
        <w:bCs/>
        <w:i w:val="false"/>
        <w:iCs w:val="false"/>
        <w:color w:val="FFFFFF" w:themeColor="background1"/>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color="FFFFFF" w:themeColor="background1" w:sz="8" w:space="0"/>
        </w:tcBorders>
        <w:shd w:val="clear" w:color="auto" w:fill="4F81BD" w:themeFill="accent1"/>
      </w:tcPr>
    </w:tblStylePr>
    <w:tblStylePr w:type="firstCol">
      <w:rPr>
        <w:b/>
        <w:bCs/>
        <w:i w:val="false"/>
        <w:iCs w:val="false"/>
        <w:color w:val="FFFFFF" w:themeColor="background1"/>
      </w:rPr>
      <w:tblPr/>
      <w:tcPr>
        <w:tcBorders>
          <w:left w:val="single" w:color="FFFFFF" w:themeColor="background1" w:sz="8" w:space="0"/>
          <w:right w:val="single" w:color="FFFFFF" w:themeColor="background1" w:sz="24" w:space="0"/>
          <w:insideH w:val="nil"/>
          <w:insideV w:val="nil"/>
        </w:tcBorders>
        <w:shd w:val="clear" w:color="auto" w:fill="4F81BD" w:themeFill="accent1"/>
      </w:tcPr>
    </w:tblStylePr>
    <w:tblStylePr w:type="lastCol">
      <w:rPr>
        <w:b/>
        <w:bCs/>
        <w:i w:val="false"/>
        <w:iCs w:val="false"/>
        <w:color w:val="FFFFFF" w:themeColor="background1"/>
      </w:rPr>
      <w:tblPr/>
      <w:tcPr>
        <w:tcBorders>
          <w:top w:val="nil"/>
          <w:left w:val="single" w:color="FFFFFF" w:themeColor="background1" w:sz="24" w:space="0"/>
          <w:bottom w:val="nil"/>
          <w:right w:val="nil"/>
          <w:insideH w:val="nil"/>
          <w:insideV w:val="nil"/>
        </w:tcBorders>
        <w:shd w:val="clear" w:color="auto" w:fill="4F81BD" w:themeFill="accent1"/>
      </w:tcPr>
    </w:tblStylePr>
    <w:tblStylePr w:type="lastRow">
      <w:rPr>
        <w:b/>
        <w:bCs/>
        <w:i w:val="false"/>
        <w:iCs w:val="false"/>
        <w:color w:val="FFFFFF" w:themeColor="background1"/>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color="FFFFFF" w:themeColor="background1" w:sz="8" w:space="0"/>
        </w:tcBorders>
        <w:shd w:val="clear" w:color="auto" w:fill="4F81BD" w:themeFill="accent1"/>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8" w:space="0"/>
          <w:insideV w:val="single" w:color="FFFFFF" w:themeColor="background1" w:sz="8" w:space="0"/>
        </w:tcBorders>
        <w:shd w:val="clear" w:color="auto" w:fill="A7BFDE" w:themeFill="accent1" w:themeFillTint="7F"/>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A7BFDE" w:themeFill="accent1" w:themeFillTint="7F"/>
      </w:tcPr>
    </w:tblStylePr>
  </w:style>
  <w:style w:type="table" w:styleId="000131">
    <w:name w:val="Light Shading Accent 4"/>
    <w:basedOn w:val="000103"/>
    <w:uiPriority w:val="60"/>
    <w:rsid w:val="00FC693F"/>
    <w:pPr>
      <w:spacing w:after="0" w:line="240" w:lineRule="auto"/>
    </w:pPr>
    <w:rPr>
      <w:color w:val="5F497A" w:themeColor="accent4" w:themeShade="BF"/>
    </w:rPr>
    <w:tblPr>
      <w:tblStyleRowBandSize w:val="1"/>
      <w:tblStyleColBandSize w:val="1"/>
      <w:tblInd w:w="0" w:type="dxa"/>
      <w:tblBorders>
        <w:top w:val="single" w:color="8064A2" w:themeColor="accent4" w:sz="8" w:space="0"/>
        <w:bottom w:val="single" w:color="8064A2" w:themeColor="accent4" w:sz="8" w:space="0"/>
      </w:tblBorders>
      <w:tblCellMar>
        <w:top w:w="0" w:type="dxa"/>
        <w:left w:w="108" w:type="dxa"/>
        <w:bottom w:w="0" w:type="dxa"/>
        <w:right w:w="108" w:type="dxa"/>
      </w:tblCellMar>
    </w:tblPr>
    <w:tblStylePr w:type="firstRow">
      <w:pPr>
        <w:spacing w:before="0" w:after="0" w:line="240" w:lineRule="auto"/>
      </w:pPr>
      <w:rPr>
        <w:b/>
        <w:bCs/>
      </w:rPr>
      <w:tblPr/>
      <w:tcPr>
        <w:tcBorders>
          <w:top w:val="single" w:color="8064A2" w:themeColor="accent4" w:sz="8" w:space="0"/>
          <w:left w:val="nil"/>
          <w:bottom w:val="single" w:color="8064A2" w:themeColor="accent4" w:sz="8" w:space="0"/>
          <w:right w:val="nil"/>
          <w:insideH w:val="nil"/>
          <w:insideV w:val="nil"/>
        </w:tcBorders>
      </w:tcPr>
    </w:tblStylePr>
    <w:tblStylePr w:type="firstCol">
      <w:rPr>
        <w:b/>
        <w:bCs/>
      </w:rPr>
    </w:tblStylePr>
    <w:tblStylePr w:type="lastRow">
      <w:pPr>
        <w:spacing w:before="0" w:after="0" w:line="240" w:lineRule="auto"/>
      </w:pPr>
      <w:rPr>
        <w:b/>
        <w:bCs/>
      </w:rPr>
      <w:tblPr/>
      <w:tcPr>
        <w:tcBorders>
          <w:top w:val="single" w:color="8064A2" w:themeColor="accent4" w:sz="8" w:space="0"/>
          <w:left w:val="nil"/>
          <w:bottom w:val="single" w:color="8064A2" w:themeColor="accent4" w:sz="8" w:space="0"/>
          <w:right w:val="nil"/>
          <w:insideH w:val="nil"/>
          <w:insideV w:val="nil"/>
        </w:tcBorders>
      </w:tcPr>
    </w:tblStylePr>
    <w:tblStylePr w:type="band1Horz">
      <w:tblPr/>
      <w:tcPr>
        <w:tcBorders>
          <w:left w:val="nil"/>
          <w:right w:val="nil"/>
          <w:insideH w:val="nil"/>
          <w:insideV w:val="nil"/>
        </w:tcBorders>
        <w:shd w:val="clear" w:color="auto" w:fill="DFD8E8" w:themeFill="accent4" w:themeFillTint="3F"/>
      </w:tc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style>
  <w:style w:type="table" w:styleId="000163">
    <w:name w:val="Medium Grid 1 Accent 5"/>
    <w:basedOn w:val="000103"/>
    <w:uiPriority w:val="67"/>
    <w:rsid w:val="00CB0664"/>
    <w:pPr>
      <w:spacing w:after="0" w:line="240" w:lineRule="auto"/>
    </w:pPr>
    <w:tblPr>
      <w:tblStyleRowBandSize w:val="1"/>
      <w:tblStyleColBandSize w:val="1"/>
      <w:tblInd w:w="0" w:type="dxa"/>
      <w:tblBorders>
        <w:top w:val="single" w:color="78C0D4" w:themeColor="accent5" w:themeTint="BF" w:sz="8" w:space="0"/>
        <w:left w:val="single" w:color="78C0D4" w:themeColor="accent5" w:themeTint="BF" w:sz="8" w:space="0"/>
        <w:bottom w:val="single" w:color="78C0D4" w:themeColor="accent5" w:themeTint="BF" w:sz="8" w:space="0"/>
        <w:right w:val="single" w:color="78C0D4" w:themeColor="accent5" w:themeTint="BF" w:sz="8" w:space="0"/>
        <w:insideH w:val="single" w:color="78C0D4" w:themeColor="accent5" w:themeTint="BF" w:sz="8" w:space="0"/>
        <w:insideV w:val="single" w:color="78C0D4" w:themeColor="accent5" w:themeTint="BF" w:sz="8" w:space="0"/>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band1Horz">
      <w:tblPr/>
      <w:tcPr>
        <w:shd w:val="clear" w:color="auto" w:fill="A5D5E2" w:themeFill="accent5" w:themeFillTint="7F"/>
      </w:tcPr>
    </w:tblStylePr>
    <w:tblStylePr w:type="lastRow">
      <w:rPr>
        <w:b/>
        <w:bCs/>
      </w:rPr>
      <w:tblPr/>
      <w:tcPr>
        <w:tcBorders>
          <w:top w:val="single" w:color="78C0D4" w:themeColor="accent5" w:themeTint="BF" w:sz="18" w:space="0"/>
        </w:tcBorders>
      </w:tcPr>
    </w:tblStylePr>
    <w:tblStylePr w:type="lastCol">
      <w:rPr>
        <w:b/>
        <w:bCs/>
      </w:rPr>
    </w:tblStylePr>
    <w:tblStylePr w:type="firstCol">
      <w:rPr>
        <w:b/>
        <w:bCs/>
      </w:rPr>
    </w:tblStylePr>
    <w:tblStylePr w:type="band1Vert">
      <w:tblPr/>
      <w:tcPr>
        <w:shd w:val="clear" w:color="auto" w:fill="A5D5E2" w:themeFill="accent5" w:themeFillTint="7F"/>
      </w:tcPr>
    </w:tblStylePr>
  </w:style>
  <w:style w:type="table" w:styleId="00013d">
    <w:name w:val="Light Grid Accent 2"/>
    <w:basedOn w:val="000103"/>
    <w:uiPriority w:val="62"/>
    <w:rsid w:val="00CB0664"/>
    <w:pPr>
      <w:spacing w:after="0" w:line="240" w:lineRule="auto"/>
    </w:pPr>
    <w:tblPr>
      <w:tblStyleRowBandSize w:val="1"/>
      <w:tblStyleColBandSize w:val="1"/>
      <w:tblInd w:w="0" w:type="dxa"/>
      <w:tblBorders>
        <w:top w:val="single" w:color="C0504D" w:themeColor="accent2" w:sz="8" w:space="0"/>
        <w:left w:val="single" w:color="C0504D" w:themeColor="accent2" w:sz="8" w:space="0"/>
        <w:bottom w:val="single" w:color="C0504D" w:themeColor="accent2" w:sz="8" w:space="0"/>
        <w:right w:val="single" w:color="C0504D" w:themeColor="accent2" w:sz="8" w:space="0"/>
        <w:insideH w:val="single" w:color="C0504D" w:themeColor="accent2" w:sz="8" w:space="0"/>
        <w:insideV w:val="single" w:color="C0504D" w:themeColor="accent2" w:sz="8" w:space="0"/>
      </w:tblBorders>
      <w:tblCellMar>
        <w:top w:w="0" w:type="dxa"/>
        <w:left w:w="108" w:type="dxa"/>
        <w:bottom w:w="0" w:type="dxa"/>
        <w:right w:w="108" w:type="dxa"/>
      </w:tblCellMar>
    </w:tblPr>
    <w:tblStylePr w:type="band1Vert">
      <w:tblPr/>
      <w:tcPr>
        <w:tcBorders>
          <w:top w:val="single" w:color="C0504D" w:themeColor="accent2" w:sz="8" w:space="0"/>
          <w:left w:val="single" w:color="C0504D" w:themeColor="accent2" w:sz="8" w:space="0"/>
          <w:bottom w:val="single" w:color="C0504D" w:themeColor="accent2" w:sz="8" w:space="0"/>
          <w:right w:val="single" w:color="C0504D" w:themeColor="accent2" w:sz="8" w:space="0"/>
        </w:tcBorders>
        <w:shd w:val="clear" w:color="auto" w:fill="EFD3D2" w:themeFill="accent2" w:themeFillTint="3F"/>
      </w:tcPr>
    </w:tblStylePr>
    <w:tblStylePr w:type="firstRow">
      <w:pPr>
        <w:spacing w:before="0" w:after="0" w:line="240" w:lineRule="auto"/>
      </w:pPr>
      <w:rPr>
        <w:rFonts w:asciiTheme="majorHAnsi" w:hAnsiTheme="majorHAnsi" w:eastAsiaTheme="majorEastAsia" w:cstheme="majorBidi"/>
        <w:b/>
        <w:bCs/>
      </w:rPr>
      <w:tblPr/>
      <w:tcPr>
        <w:tcBorders>
          <w:top w:val="single" w:color="C0504D" w:themeColor="accent2" w:sz="8" w:space="0"/>
          <w:left w:val="single" w:color="C0504D" w:themeColor="accent2" w:sz="8" w:space="0"/>
          <w:bottom w:val="single" w:color="C0504D" w:themeColor="accent2" w:sz="18" w:space="0"/>
          <w:right w:val="single" w:color="C0504D" w:themeColor="accent2" w:sz="8" w:space="0"/>
          <w:insideH w:val="nil"/>
          <w:insideV w:val="single" w:color="C0504D" w:themeColor="accent2" w:sz="8" w:space="0"/>
        </w:tcBorders>
      </w:tcPr>
    </w:tblStylePr>
    <w:tblStylePr w:type="band1Horz">
      <w:tblPr/>
      <w:tcPr>
        <w:tcBorders>
          <w:top w:val="single" w:color="C0504D" w:themeColor="accent2" w:sz="8" w:space="0"/>
          <w:left w:val="single" w:color="C0504D" w:themeColor="accent2" w:sz="8" w:space="0"/>
          <w:bottom w:val="single" w:color="C0504D" w:themeColor="accent2" w:sz="8" w:space="0"/>
          <w:right w:val="single" w:color="C0504D" w:themeColor="accent2" w:sz="8" w:space="0"/>
          <w:insideV w:val="single" w:color="C0504D" w:themeColor="accent2" w:sz="8" w:space="0"/>
        </w:tcBorders>
        <w:shd w:val="clear" w:color="auto" w:fill="EFD3D2" w:themeFill="accent2" w:themeFillTint="3F"/>
      </w:tcPr>
    </w:tblStylePr>
    <w:tblStylePr w:type="lastRow">
      <w:pPr>
        <w:spacing w:before="0" w:after="0" w:line="240" w:lineRule="auto"/>
      </w:pPr>
      <w:rPr>
        <w:rFonts w:asciiTheme="majorHAnsi" w:hAnsiTheme="majorHAnsi" w:eastAsiaTheme="majorEastAsia" w:cstheme="majorBidi"/>
        <w:b/>
        <w:bCs/>
      </w:rPr>
      <w:tblPr/>
      <w:tcPr>
        <w:tcBorders>
          <w:top w:val="double" w:color="C0504D" w:themeColor="accent2" w:sz="6" w:space="0"/>
          <w:left w:val="single" w:color="C0504D" w:themeColor="accent2" w:sz="8" w:space="0"/>
          <w:bottom w:val="single" w:color="C0504D" w:themeColor="accent2" w:sz="8" w:space="0"/>
          <w:right w:val="single" w:color="C0504D" w:themeColor="accent2" w:sz="8" w:space="0"/>
          <w:insideH w:val="nil"/>
          <w:insideV w:val="single" w:color="C0504D" w:themeColor="accent2" w:sz="8" w:space="0"/>
        </w:tcBorders>
      </w:tcPr>
    </w:tblStylePr>
    <w:tblStylePr w:type="band2Horz">
      <w:tblPr/>
      <w:tcPr>
        <w:tcBorders>
          <w:top w:val="single" w:color="C0504D" w:themeColor="accent2" w:sz="8" w:space="0"/>
          <w:left w:val="single" w:color="C0504D" w:themeColor="accent2" w:sz="8" w:space="0"/>
          <w:bottom w:val="single" w:color="C0504D" w:themeColor="accent2" w:sz="8" w:space="0"/>
          <w:right w:val="single" w:color="C0504D" w:themeColor="accent2" w:sz="8" w:space="0"/>
          <w:insideV w:val="single" w:color="C0504D" w:themeColor="accent2"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C0504D" w:themeColor="accent2" w:sz="8" w:space="0"/>
          <w:left w:val="single" w:color="C0504D" w:themeColor="accent2" w:sz="8" w:space="0"/>
          <w:bottom w:val="single" w:color="C0504D" w:themeColor="accent2" w:sz="8" w:space="0"/>
          <w:right w:val="single" w:color="C0504D" w:themeColor="accent2" w:sz="8" w:space="0"/>
        </w:tcBorders>
      </w:tcPr>
    </w:tblStylePr>
  </w:style>
  <w:style w:type="paragraph" w:styleId="000100">
    <w:name w:val="heading 9"/>
    <w:basedOn w:val="0000ef"/>
    <w:next w:val="0000ef"/>
    <w:link w:val="000101"/>
    <w:uiPriority w:val="9"/>
    <w:semiHidden/>
    <w:unhideWhenUsed/>
    <w:qFormat/>
    <w:rsid w:val="00FC693F"/>
    <w:pPr>
      <w:keepNext/>
      <w:keepLines/>
      <w:spacing w:before="200" w:after="0"/>
      <w:outlineLvl w:val="8"/>
    </w:pPr>
    <w:rPr>
      <w:rFonts w:asciiTheme="majorHAnsi" w:hAnsiTheme="majorHAnsi" w:eastAsiaTheme="majorEastAsia" w:cstheme="majorBidi"/>
      <w:i/>
      <w:iCs/>
      <w:color w:val="404040" w:themeColor="text1" w:themeTint="BF"/>
      <w:sz w:val="20"/>
      <w:szCs w:val="20"/>
    </w:rPr>
  </w:style>
  <w:style w:type="table" w:styleId="000173">
    <w:name w:val="Dark List"/>
    <w:basedOn w:val="000103"/>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000000" w:themeFill="text1"/>
    </w:tcPr>
    <w:tblStylePr w:type="lastCol">
      <w:tblPr/>
      <w:tcPr>
        <w:tcBorders>
          <w:top w:val="nil"/>
          <w:left w:val="single" w:color="FFFFFF" w:themeColor="background1" w:sz="18" w:space="0"/>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cPr>
        <w:tcBorders>
          <w:top w:val="single" w:color="FFFFFF" w:themeColor="background1" w:sz="18" w:space="0"/>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color="FFFFFF" w:themeColor="background1" w:sz="18" w:space="0"/>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style>
  <w:style w:type="paragraph" w:styleId="000112">
    <w:name w:val="List 2"/>
    <w:basedOn w:val="0000ef"/>
    <w:uiPriority w:val="99"/>
    <w:unhideWhenUsed/>
    <w:rsid w:val="00326F90"/>
    <w:pPr>
      <w:ind w:left="720" w:hanging="360"/>
      <w:contextualSpacing/>
    </w:pPr>
  </w:style>
  <w:style w:type="paragraph" w:styleId="000036">
    <w:name w:val="List Number 3"/>
    <w:basedOn w:val="000002"/>
    <w:uiPriority w:val="99"/>
    <w:unhideWhenUsed/>
    <w:rsid w:val="0029639D"/>
    <w:pPr>
      <w:numPr>
        <w:numId w:val="3"/>
      </w:numPr>
      <w:contextualSpacing/>
    </w:pPr>
  </w:style>
  <w:style w:type="table" w:styleId="000068">
    <w:name w:val="Medium Shading 2 Accent 2"/>
    <w:basedOn w:val="00001a"/>
    <w:uiPriority w:val="64"/>
    <w:rsid w:val="00CB0664"/>
    <w:pPr>
      <w:spacing w:after="0" w:line="240" w:lineRule="auto"/>
    </w:pPr>
    <w:tblPr>
      <w:tblStyleRowBandSize w:val="1"/>
      <w:tblStyleColBandSize w:val="1"/>
      <w:tblInd w:w="0" w:type="dxa"/>
      <w:tblBorders>
        <w:top w:val="single" w:color="auto" w:sz="18" w:space="0"/>
        <w:bottom w:val="single" w:color="auto" w:sz="18" w:space="0"/>
      </w:tblBorders>
      <w:tblCellMar>
        <w:top w:w="0" w:type="dxa"/>
        <w:left w:w="108" w:type="dxa"/>
        <w:bottom w:w="0" w:type="dxa"/>
        <w:right w:w="108" w:type="dxa"/>
      </w:tblCellMar>
    </w:tblPr>
    <w:tblStylePr w:type="band1Horz">
      <w:tblPr/>
      <w:tcPr>
        <w:shd w:val="clear" w:color="auto" w:fill="D8D8D8" w:themeFill="background1" w:themeFillShade="D8"/>
      </w:tcPr>
    </w:tblStylePr>
    <w:tblStylePr w:type="neCell">
      <w:tblPr/>
      <w:tcPr>
        <w:tcBorders>
          <w:top w:val="single" w:color="auto" w:sz="18" w:space="0"/>
          <w:left w:val="nil"/>
          <w:bottom w:val="single" w:color="auto" w:sz="18" w:space="0"/>
          <w:right w:val="nil"/>
          <w:insideH w:val="nil"/>
          <w:insideV w:val="nil"/>
        </w:tcBorders>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firstCol">
      <w:rPr>
        <w:b/>
        <w:bCs/>
        <w:color w:val="FFFFFF" w:themeColor="background1"/>
      </w:rPr>
      <w:tblPr/>
      <w:tcPr>
        <w:tcBorders>
          <w:top w:val="nil"/>
          <w:left w:val="nil"/>
          <w:bottom w:val="single" w:color="auto" w:sz="18" w:space="0"/>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nwCell">
      <w:rPr>
        <w:color w:val="FFFFFF" w:themeColor="background1"/>
      </w:rPr>
      <w:tblPr/>
      <w:tcPr>
        <w:tcBorders>
          <w:top w:val="single" w:color="auto" w:sz="18" w:space="0"/>
          <w:left w:val="nil"/>
          <w:bottom w:val="single" w:color="auto" w:sz="18" w:space="0"/>
          <w:right w:val="nil"/>
          <w:insideH w:val="nil"/>
          <w:insideV w:val="nil"/>
        </w:tcBorders>
      </w:tcPr>
    </w:tblStylePr>
    <w:tblStylePr w:type="band1Vert">
      <w:tblPr/>
      <w:tcPr>
        <w:tcBorders>
          <w:left w:val="nil"/>
          <w:right w:val="nil"/>
          <w:insideH w:val="nil"/>
          <w:insideV w:val="nil"/>
        </w:tcBorders>
        <w:shd w:val="clear" w:color="auto" w:fill="D8D8D8" w:themeFill="background1" w:themeFillShade="D8"/>
      </w:tcPr>
    </w:tblStylePr>
    <w:tblStylePr w:type="firstRow">
      <w:pPr>
        <w:spacing w:before="0" w:after="0" w:line="240" w:lineRule="auto"/>
      </w:pPr>
      <w:rPr>
        <w:b/>
        <w:bCs/>
        <w:color w:val="FFFFFF" w:themeColor="background1"/>
      </w:rPr>
      <w:tblPr/>
      <w:tcPr>
        <w:tcBorders>
          <w:top w:val="single" w:color="auto" w:sz="18" w:space="0"/>
          <w:left w:val="nil"/>
          <w:bottom w:val="single" w:color="auto" w:sz="18" w:space="0"/>
          <w:right w:val="nil"/>
          <w:insideH w:val="nil"/>
          <w:insideV w:val="nil"/>
        </w:tcBorders>
        <w:shd w:val="clear" w:color="auto" w:fill="C0504D" w:themeFill="accent2"/>
      </w:tcPr>
    </w:tblStylePr>
  </w:style>
  <w:style w:type="table" w:styleId="00005a">
    <w:name w:val="Light Grid Accent 2"/>
    <w:basedOn w:val="00001a"/>
    <w:uiPriority w:val="62"/>
    <w:rsid w:val="00CB0664"/>
    <w:pPr>
      <w:spacing w:after="0" w:line="240" w:lineRule="auto"/>
    </w:pPr>
    <w:tblPr>
      <w:tblStyleRowBandSize w:val="1"/>
      <w:tblStyleColBandSize w:val="1"/>
      <w:tblInd w:w="0" w:type="dxa"/>
      <w:tblBorders>
        <w:top w:val="single" w:color="C0504D" w:themeColor="accent2" w:sz="8" w:space="0"/>
        <w:left w:val="single" w:color="C0504D" w:themeColor="accent2" w:sz="8" w:space="0"/>
        <w:bottom w:val="single" w:color="C0504D" w:themeColor="accent2" w:sz="8" w:space="0"/>
        <w:right w:val="single" w:color="C0504D" w:themeColor="accent2" w:sz="8" w:space="0"/>
        <w:insideH w:val="single" w:color="C0504D" w:themeColor="accent2" w:sz="8" w:space="0"/>
        <w:insideV w:val="single" w:color="C0504D" w:themeColor="accent2" w:sz="8" w:space="0"/>
      </w:tblBorders>
      <w:tblCellMar>
        <w:top w:w="0" w:type="dxa"/>
        <w:left w:w="108" w:type="dxa"/>
        <w:bottom w:w="0" w:type="dxa"/>
        <w:right w:w="108" w:type="dxa"/>
      </w:tblCellMar>
    </w:tblPr>
    <w:tblStylePr w:type="firstCol">
      <w:rPr>
        <w:rFonts w:asciiTheme="majorHAnsi" w:hAnsiTheme="majorHAnsi" w:eastAsiaTheme="majorEastAsia" w:cstheme="majorBidi"/>
        <w:b/>
        <w:bCs/>
      </w:rPr>
    </w:tblStylePr>
    <w:tblStylePr w:type="band2Horz">
      <w:tblPr/>
      <w:tcPr>
        <w:tcBorders>
          <w:top w:val="single" w:color="C0504D" w:themeColor="accent2" w:sz="8" w:space="0"/>
          <w:left w:val="single" w:color="C0504D" w:themeColor="accent2" w:sz="8" w:space="0"/>
          <w:bottom w:val="single" w:color="C0504D" w:themeColor="accent2" w:sz="8" w:space="0"/>
          <w:right w:val="single" w:color="C0504D" w:themeColor="accent2" w:sz="8" w:space="0"/>
          <w:insideV w:val="single" w:color="C0504D" w:themeColor="accent2" w:sz="8" w:space="0"/>
        </w:tcBorders>
      </w:tcPr>
    </w:tblStylePr>
    <w:tblStylePr w:type="band1Horz">
      <w:tblPr/>
      <w:tcPr>
        <w:tcBorders>
          <w:top w:val="single" w:color="C0504D" w:themeColor="accent2" w:sz="8" w:space="0"/>
          <w:left w:val="single" w:color="C0504D" w:themeColor="accent2" w:sz="8" w:space="0"/>
          <w:bottom w:val="single" w:color="C0504D" w:themeColor="accent2" w:sz="8" w:space="0"/>
          <w:right w:val="single" w:color="C0504D" w:themeColor="accent2" w:sz="8" w:space="0"/>
          <w:insideV w:val="single" w:color="C0504D" w:themeColor="accent2" w:sz="8" w:space="0"/>
        </w:tcBorders>
        <w:shd w:val="clear" w:color="auto" w:fill="EFD3D2" w:themeFill="accent2" w:themeFillTint="3F"/>
      </w:tcPr>
    </w:tblStylePr>
    <w:tblStylePr w:type="lastRow">
      <w:pPr>
        <w:spacing w:before="0" w:after="0" w:line="240" w:lineRule="auto"/>
      </w:pPr>
      <w:rPr>
        <w:rFonts w:asciiTheme="majorHAnsi" w:hAnsiTheme="majorHAnsi" w:eastAsiaTheme="majorEastAsia" w:cstheme="majorBidi"/>
        <w:b/>
        <w:bCs/>
      </w:rPr>
      <w:tblPr/>
      <w:tcPr>
        <w:tcBorders>
          <w:top w:val="double" w:color="C0504D" w:themeColor="accent2" w:sz="6" w:space="0"/>
          <w:left w:val="single" w:color="C0504D" w:themeColor="accent2" w:sz="8" w:space="0"/>
          <w:bottom w:val="single" w:color="C0504D" w:themeColor="accent2" w:sz="8" w:space="0"/>
          <w:right w:val="single" w:color="C0504D" w:themeColor="accent2" w:sz="8" w:space="0"/>
          <w:insideH w:val="nil"/>
          <w:insideV w:val="single" w:color="C0504D" w:themeColor="accent2" w:sz="8" w:space="0"/>
        </w:tcBorders>
      </w:tcPr>
    </w:tblStylePr>
    <w:tblStylePr w:type="band1Vert">
      <w:tblPr/>
      <w:tcPr>
        <w:tcBorders>
          <w:top w:val="single" w:color="C0504D" w:themeColor="accent2" w:sz="8" w:space="0"/>
          <w:left w:val="single" w:color="C0504D" w:themeColor="accent2" w:sz="8" w:space="0"/>
          <w:bottom w:val="single" w:color="C0504D" w:themeColor="accent2" w:sz="8" w:space="0"/>
          <w:right w:val="single" w:color="C0504D" w:themeColor="accent2" w:sz="8" w:space="0"/>
        </w:tcBorders>
        <w:shd w:val="clear" w:color="auto" w:fill="EFD3D2" w:themeFill="accent2" w:themeFillTint="3F"/>
      </w:tcPr>
    </w:tblStylePr>
    <w:tblStylePr w:type="lastCol">
      <w:rPr>
        <w:rFonts w:asciiTheme="majorHAnsi" w:hAnsiTheme="majorHAnsi" w:eastAsiaTheme="majorEastAsia" w:cstheme="majorBidi"/>
        <w:b/>
        <w:bCs/>
      </w:rPr>
      <w:tblPr/>
      <w:tcPr>
        <w:tcBorders>
          <w:top w:val="single" w:color="C0504D" w:themeColor="accent2" w:sz="8" w:space="0"/>
          <w:left w:val="single" w:color="C0504D" w:themeColor="accent2" w:sz="8" w:space="0"/>
          <w:bottom w:val="single" w:color="C0504D" w:themeColor="accent2" w:sz="8" w:space="0"/>
          <w:right w:val="single" w:color="C0504D" w:themeColor="accent2" w:sz="8" w:space="0"/>
        </w:tcBorders>
      </w:tcPr>
    </w:tblStylePr>
    <w:tblStylePr w:type="firstRow">
      <w:pPr>
        <w:spacing w:before="0" w:after="0" w:line="240" w:lineRule="auto"/>
      </w:pPr>
      <w:rPr>
        <w:rFonts w:asciiTheme="majorHAnsi" w:hAnsiTheme="majorHAnsi" w:eastAsiaTheme="majorEastAsia" w:cstheme="majorBidi"/>
        <w:b/>
        <w:bCs/>
      </w:rPr>
      <w:tblPr/>
      <w:tcPr>
        <w:tcBorders>
          <w:top w:val="single" w:color="C0504D" w:themeColor="accent2" w:sz="8" w:space="0"/>
          <w:left w:val="single" w:color="C0504D" w:themeColor="accent2" w:sz="8" w:space="0"/>
          <w:bottom w:val="single" w:color="C0504D" w:themeColor="accent2" w:sz="18" w:space="0"/>
          <w:right w:val="single" w:color="C0504D" w:themeColor="accent2" w:sz="8" w:space="0"/>
          <w:insideH w:val="nil"/>
          <w:insideV w:val="single" w:color="C0504D" w:themeColor="accent2" w:sz="8" w:space="0"/>
        </w:tcBorders>
      </w:tcPr>
    </w:tblStylePr>
  </w:style>
  <w:style w:type="table" w:styleId="000179">
    <w:name w:val="Dark List Accent 6"/>
    <w:basedOn w:val="000103"/>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F79646" w:themeFill="accent6"/>
    </w:tcPr>
    <w:tblStylePr w:type="band1Vert">
      <w:tblPr/>
      <w:tcPr>
        <w:tcBorders>
          <w:top w:val="nil"/>
          <w:left w:val="nil"/>
          <w:bottom w:val="nil"/>
          <w:right w:val="nil"/>
          <w:insideH w:val="nil"/>
          <w:insideV w:val="nil"/>
        </w:tcBorders>
        <w:shd w:val="clear" w:color="auto" w:fill="E36C0A" w:themeFill="accent6" w:themeFillShade="BF"/>
      </w:tcPr>
    </w:tblStylePr>
    <w:tblStylePr w:type="lastCol">
      <w:tblPr/>
      <w:tcPr>
        <w:tcBorders>
          <w:top w:val="nil"/>
          <w:left w:val="single" w:color="FFFFFF" w:themeColor="background1" w:sz="18" w:space="0"/>
          <w:bottom w:val="nil"/>
          <w:right w:val="nil"/>
          <w:insideH w:val="nil"/>
          <w:insideV w:val="nil"/>
        </w:tcBorders>
        <w:shd w:val="clear" w:color="auto" w:fill="E36C0A" w:themeFill="accent6" w:themeFillShade="BF"/>
      </w:tcPr>
    </w:tblStylePr>
    <w:tblStylePr w:type="lastRow">
      <w:tblPr/>
      <w:tcPr>
        <w:tcBorders>
          <w:top w:val="single" w:color="FFFFFF" w:themeColor="background1" w:sz="18" w:space="0"/>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color="FFFFFF" w:themeColor="background1" w:sz="18" w:space="0"/>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style>
  <w:style w:type="character" w:styleId="000007" w:customStyle="true">
    <w:name w:val="Footer Char"/>
    <w:basedOn w:val="000005"/>
    <w:link w:val="000006"/>
    <w:uiPriority w:val="99"/>
    <w:rsid w:val="00E618BF"/>
  </w:style>
  <w:style w:type="table" w:styleId="00016c">
    <w:name w:val="Medium Grid 3"/>
    <w:basedOn w:val="000103"/>
    <w:uiPriority w:val="69"/>
    <w:rsid w:val="00CB0664"/>
    <w:pPr>
      <w:spacing w:after="0" w:line="240" w:lineRule="auto"/>
    </w:pPr>
    <w:tblPr>
      <w:tblStyleRowBandSize w:val="1"/>
      <w:tblStyleColBandSize w:val="1"/>
      <w:tblInd w:w="0" w:type="dxa"/>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CellMar>
        <w:top w:w="0" w:type="dxa"/>
        <w:left w:w="108" w:type="dxa"/>
        <w:bottom w:w="0" w:type="dxa"/>
        <w:right w:w="108" w:type="dxa"/>
      </w:tblCellMar>
    </w:tblPr>
    <w:tcPr>
      <w:shd w:val="clear" w:color="auto" w:fill="C0C0C0" w:themeFill="text1" w:themeFillTint="3F"/>
    </w:tcPr>
    <w:tblStylePr w:type="lastRow">
      <w:rPr>
        <w:b/>
        <w:bCs/>
        <w:i w:val="false"/>
        <w:iCs w:val="false"/>
        <w:color w:val="FFFFFF" w:themeColor="background1"/>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color="FFFFFF" w:themeColor="background1" w:sz="8" w:space="0"/>
        </w:tcBorders>
        <w:shd w:val="clear" w:color="auto" w:fill="000000" w:themeFill="text1"/>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8" w:space="0"/>
          <w:insideV w:val="single" w:color="FFFFFF" w:themeColor="background1" w:sz="8" w:space="0"/>
        </w:tcBorders>
        <w:shd w:val="clear" w:color="auto" w:fill="808080" w:themeFill="text1" w:themeFillTint="7F"/>
      </w:tcPr>
    </w:tblStylePr>
    <w:tblStylePr w:type="lastCol">
      <w:rPr>
        <w:b/>
        <w:bCs/>
        <w:i w:val="false"/>
        <w:iCs w:val="false"/>
        <w:color w:val="FFFFFF" w:themeColor="background1"/>
      </w:rPr>
      <w:tblPr/>
      <w:tcPr>
        <w:tcBorders>
          <w:top w:val="nil"/>
          <w:left w:val="single" w:color="FFFFFF" w:themeColor="background1" w:sz="24" w:space="0"/>
          <w:bottom w:val="nil"/>
          <w:right w:val="nil"/>
          <w:insideH w:val="nil"/>
          <w:insideV w:val="nil"/>
        </w:tcBorders>
        <w:shd w:val="clear" w:color="auto" w:fill="000000" w:themeFill="text1"/>
      </w:tcPr>
    </w:tblStylePr>
    <w:tblStylePr w:type="firstCol">
      <w:rPr>
        <w:b/>
        <w:bCs/>
        <w:i w:val="false"/>
        <w:iCs w:val="false"/>
        <w:color w:val="FFFFFF" w:themeColor="background1"/>
      </w:rPr>
      <w:tblPr/>
      <w:tcPr>
        <w:tcBorders>
          <w:left w:val="single" w:color="FFFFFF" w:themeColor="background1" w:sz="8" w:space="0"/>
          <w:right w:val="single" w:color="FFFFFF" w:themeColor="background1" w:sz="24" w:space="0"/>
          <w:insideH w:val="nil"/>
          <w:insideV w:val="nil"/>
        </w:tcBorders>
        <w:shd w:val="clear" w:color="auto" w:fill="000000" w:themeFill="text1"/>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808080" w:themeFill="text1" w:themeFillTint="7F"/>
      </w:tcPr>
    </w:tblStylePr>
    <w:tblStylePr w:type="firstRow">
      <w:rPr>
        <w:b/>
        <w:bCs/>
        <w:i w:val="false"/>
        <w:iCs w:val="false"/>
        <w:color w:val="FFFFFF" w:themeColor="background1"/>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color="FFFFFF" w:themeColor="background1" w:sz="8" w:space="0"/>
        </w:tcBorders>
        <w:shd w:val="clear" w:color="auto" w:fill="000000" w:themeFill="text1"/>
      </w:tcPr>
    </w:tblStylePr>
  </w:style>
  <w:style w:type="table" w:styleId="00006c">
    <w:name w:val="Medium Shading 2 Accent 6"/>
    <w:basedOn w:val="00001a"/>
    <w:uiPriority w:val="64"/>
    <w:rsid w:val="00CB0664"/>
    <w:pPr>
      <w:spacing w:after="0" w:line="240" w:lineRule="auto"/>
    </w:pPr>
    <w:tblPr>
      <w:tblStyleRowBandSize w:val="1"/>
      <w:tblStyleColBandSize w:val="1"/>
      <w:tblInd w:w="0" w:type="dxa"/>
      <w:tblBorders>
        <w:top w:val="single" w:color="auto" w:sz="18" w:space="0"/>
        <w:bottom w:val="single" w:color="auto" w:sz="18" w:space="0"/>
      </w:tblBorders>
      <w:tblCellMar>
        <w:top w:w="0" w:type="dxa"/>
        <w:left w:w="108" w:type="dxa"/>
        <w:bottom w:w="0" w:type="dxa"/>
        <w:right w:w="108" w:type="dxa"/>
      </w:tblCellMar>
    </w:tblPr>
    <w:tblStylePr w:type="neCell">
      <w:tblPr/>
      <w:tcPr>
        <w:tcBorders>
          <w:top w:val="single" w:color="auto" w:sz="18" w:space="0"/>
          <w:left w:val="nil"/>
          <w:bottom w:val="single" w:color="auto" w:sz="18" w:space="0"/>
          <w:right w:val="nil"/>
          <w:insideH w:val="nil"/>
          <w:insideV w:val="nil"/>
        </w:tcBorders>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band1Horz">
      <w:tblPr/>
      <w:tcPr>
        <w:shd w:val="clear" w:color="auto" w:fill="D8D8D8" w:themeFill="background1" w:themeFillShade="D8"/>
      </w:tcPr>
    </w:tblStylePr>
    <w:tblStylePr w:type="band1Vert">
      <w:tblPr/>
      <w:tcPr>
        <w:tcBorders>
          <w:left w:val="nil"/>
          <w:right w:val="nil"/>
          <w:insideH w:val="nil"/>
          <w:insideV w:val="nil"/>
        </w:tcBorders>
        <w:shd w:val="clear" w:color="auto" w:fill="D8D8D8" w:themeFill="background1" w:themeFillShade="D8"/>
      </w:tcPr>
    </w:tblStylePr>
    <w:tblStylePr w:type="nwCell">
      <w:rPr>
        <w:color w:val="FFFFFF" w:themeColor="background1"/>
      </w:rPr>
      <w:tblPr/>
      <w:tcPr>
        <w:tcBorders>
          <w:top w:val="single" w:color="auto" w:sz="18" w:space="0"/>
          <w:left w:val="nil"/>
          <w:bottom w:val="single" w:color="auto" w:sz="18" w:space="0"/>
          <w:right w:val="nil"/>
          <w:insideH w:val="nil"/>
          <w:insideV w:val="nil"/>
        </w:tcBorders>
      </w:tcPr>
    </w:tblStylePr>
    <w:tblStylePr w:type="firstCol">
      <w:rPr>
        <w:b/>
        <w:bCs/>
        <w:color w:val="FFFFFF" w:themeColor="background1"/>
      </w:rPr>
      <w:tblPr/>
      <w:tcPr>
        <w:tcBorders>
          <w:top w:val="nil"/>
          <w:left w:val="nil"/>
          <w:bottom w:val="single" w:color="auto" w:sz="18" w:space="0"/>
          <w:right w:val="nil"/>
          <w:insideH w:val="nil"/>
          <w:insideV w:val="nil"/>
        </w:tcBorders>
        <w:shd w:val="clear" w:color="auto" w:fill="F79646" w:themeFill="accent6"/>
      </w:tcPr>
    </w:tblStylePr>
    <w:tblStylePr w:type="firstRow">
      <w:pPr>
        <w:spacing w:before="0" w:after="0" w:line="240" w:lineRule="auto"/>
      </w:pPr>
      <w:rPr>
        <w:b/>
        <w:bCs/>
        <w:color w:val="FFFFFF" w:themeColor="background1"/>
      </w:rPr>
      <w:tblPr/>
      <w:tcPr>
        <w:tcBorders>
          <w:top w:val="single" w:color="auto" w:sz="18" w:space="0"/>
          <w:left w:val="nil"/>
          <w:bottom w:val="single" w:color="auto" w:sz="18" w:space="0"/>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style>
  <w:style w:type="table" w:styleId="0000a8">
    <w:name w:val="Colorful Grid Accent 3"/>
    <w:basedOn w:val="00001a"/>
    <w:uiPriority w:val="73"/>
    <w:rsid w:val="00CB0664"/>
    <w:pPr>
      <w:spacing w:after="0" w:line="240" w:lineRule="auto"/>
    </w:pPr>
    <w:rPr>
      <w:color w:val="000000" w:themeColor="text1"/>
    </w:rPr>
    <w:tblPr>
      <w:tblStyleRowBandSize w:val="1"/>
      <w:tblStyleColBandSize w:val="1"/>
      <w:tblInd w:w="0" w:type="dxa"/>
      <w:tblBorders>
        <w:insideH w:val="single" w:color="FFFFFF" w:themeColor="background1" w:sz="4" w:space="0"/>
      </w:tblBorders>
      <w:tblCellMar>
        <w:top w:w="0" w:type="dxa"/>
        <w:left w:w="108" w:type="dxa"/>
        <w:bottom w:w="0" w:type="dxa"/>
        <w:right w:w="108" w:type="dxa"/>
      </w:tblCellMar>
    </w:tblPr>
    <w:tcPr>
      <w:shd w:val="clear" w:color="auto" w:fill="EAF1DD" w:themeFill="accent3" w:themeFillTint="33"/>
    </w:tcPr>
    <w:tblStylePr w:type="lastCol">
      <w:rPr>
        <w:color w:val="FFFFFF" w:themeColor="background1"/>
      </w:rPr>
      <w:tblPr/>
      <w:tcPr>
        <w:shd w:val="clear" w:color="auto" w:fill="76923C" w:themeFill="accent3" w:themeFillShade="BF"/>
      </w:tcPr>
    </w:tblStyle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tblStylePr w:type="firstCol">
      <w:rPr>
        <w:color w:val="FFFFFF" w:themeColor="background1"/>
      </w:rPr>
      <w:tblPr/>
      <w:tcPr>
        <w:shd w:val="clear" w:color="auto" w:fill="76923C" w:themeFill="accent3" w:themeFillShade="BF"/>
      </w:tcPr>
    </w:tblStylePr>
  </w:style>
  <w:style w:type="table" w:styleId="00006e">
    <w:name w:val="Medium List 1 Accent 1"/>
    <w:basedOn w:val="00001a"/>
    <w:uiPriority w:val="65"/>
    <w:rsid w:val="00CB0664"/>
    <w:pPr>
      <w:spacing w:after="0" w:line="240" w:lineRule="auto"/>
    </w:pPr>
    <w:rPr>
      <w:color w:val="000000" w:themeColor="text1"/>
    </w:rPr>
    <w:tblPr>
      <w:tblStyleRowBandSize w:val="1"/>
      <w:tblStyleColBandSize w:val="1"/>
      <w:tblInd w:w="0" w:type="dxa"/>
      <w:tblBorders>
        <w:top w:val="single" w:color="4F81BD" w:themeColor="accent1" w:sz="8" w:space="0"/>
        <w:bottom w:val="single" w:color="4F81BD" w:themeColor="accent1" w:sz="8" w:space="0"/>
      </w:tblBorders>
      <w:tblCellMar>
        <w:top w:w="0" w:type="dxa"/>
        <w:left w:w="108" w:type="dxa"/>
        <w:bottom w:w="0" w:type="dxa"/>
        <w:right w:w="108" w:type="dxa"/>
      </w:tblCellMar>
    </w:tblPr>
    <w:tblStylePr w:type="firstCol">
      <w:rPr>
        <w:b/>
        <w:bCs/>
      </w:rPr>
    </w:tblStylePr>
    <w:tblStylePr w:type="band1Horz">
      <w:tblPr/>
      <w:tcPr>
        <w:shd w:val="clear" w:color="auto" w:fill="D3DFEE" w:themeFill="accent1" w:themeFillTint="3F"/>
      </w:tcPr>
    </w:tblStylePr>
    <w:tblStylePr w:type="lastCol">
      <w:rPr>
        <w:b/>
        <w:bCs/>
      </w:rPr>
      <w:tblPr/>
      <w:tcPr>
        <w:tcBorders>
          <w:top w:val="single" w:color="4F81BD" w:themeColor="accent1" w:sz="8" w:space="0"/>
          <w:bottom w:val="single" w:color="4F81BD" w:themeColor="accent1" w:sz="8" w:space="0"/>
        </w:tcBorders>
      </w:tcPr>
    </w:tblStylePr>
    <w:tblStylePr w:type="lastRow">
      <w:rPr>
        <w:b/>
        <w:bCs/>
        <w:color w:val="1F497D" w:themeColor="text2"/>
      </w:rPr>
      <w:tblPr/>
      <w:tcPr>
        <w:tcBorders>
          <w:top w:val="single" w:color="4F81BD" w:themeColor="accent1" w:sz="8" w:space="0"/>
          <w:bottom w:val="single" w:color="4F81BD" w:themeColor="accent1" w:sz="8" w:space="0"/>
        </w:tcBorders>
      </w:tcPr>
    </w:tblStylePr>
    <w:tblStylePr w:type="firstRow">
      <w:rPr>
        <w:rFonts w:asciiTheme="majorHAnsi" w:hAnsiTheme="majorHAnsi" w:eastAsiaTheme="majorEastAsia" w:cstheme="majorBidi"/>
      </w:rPr>
      <w:tblPr/>
      <w:tcPr>
        <w:tcBorders>
          <w:top w:val="nil"/>
          <w:bottom w:val="single" w:color="4F81BD" w:themeColor="accent1" w:sz="8" w:space="0"/>
        </w:tcBorders>
      </w:tcPr>
    </w:tblStylePr>
    <w:tblStylePr w:type="band1Vert">
      <w:tblPr/>
      <w:tcPr>
        <w:shd w:val="clear" w:color="auto" w:fill="D3DFEE" w:themeFill="accent1" w:themeFillTint="3F"/>
      </w:tcPr>
    </w:tblStylePr>
  </w:style>
  <w:style w:type="table" w:styleId="000134">
    <w:name w:val="Light List"/>
    <w:basedOn w:val="000103"/>
    <w:uiPriority w:val="61"/>
    <w:rsid w:val="00FC693F"/>
    <w:pPr>
      <w:spacing w:after="0" w:line="240" w:lineRule="auto"/>
    </w:pPr>
    <w:tblPr>
      <w:tblStyleRowBandSize w:val="1"/>
      <w:tblStyleColBandSize w:val="1"/>
      <w:tblInd w:w="0" w:type="dxa"/>
      <w:tblBorders>
        <w:top w:val="single" w:color="000000" w:themeColor="text1" w:sz="8" w:space="0"/>
        <w:left w:val="single" w:color="000000" w:themeColor="text1" w:sz="8" w:space="0"/>
        <w:bottom w:val="single" w:color="000000" w:themeColor="text1" w:sz="8" w:space="0"/>
        <w:right w:val="single" w:color="000000" w:themeColor="text1" w:sz="8" w:space="0"/>
      </w:tblBorders>
      <w:tblCellMar>
        <w:top w:w="0" w:type="dxa"/>
        <w:left w:w="108" w:type="dxa"/>
        <w:bottom w:w="0" w:type="dxa"/>
        <w:right w:w="108" w:type="dxa"/>
      </w:tblCellMar>
    </w:tblPr>
    <w:tblStylePr w:type="band1Vert">
      <w:tblPr/>
      <w:tcPr>
        <w:tcBorders>
          <w:top w:val="single" w:color="000000" w:themeColor="text1" w:sz="8" w:space="0"/>
          <w:left w:val="single" w:color="000000" w:themeColor="text1" w:sz="8" w:space="0"/>
          <w:bottom w:val="single" w:color="000000" w:themeColor="text1" w:sz="8" w:space="0"/>
          <w:right w:val="single" w:color="000000" w:themeColor="text1" w:sz="8" w:space="0"/>
        </w:tcBorders>
      </w:tcPr>
    </w:tblStylePr>
    <w:tblStylePr w:type="firstCol">
      <w:rPr>
        <w:b/>
        <w:bCs/>
      </w:rPr>
    </w:tblStylePr>
    <w:tblStylePr w:type="lastRow">
      <w:pPr>
        <w:spacing w:before="0" w:after="0" w:line="240" w:lineRule="auto"/>
      </w:pPr>
      <w:rPr>
        <w:b/>
        <w:bCs/>
      </w:rPr>
      <w:tblPr/>
      <w:tcPr>
        <w:tcBorders>
          <w:top w:val="double" w:color="000000" w:themeColor="text1" w:sz="6" w:space="0"/>
          <w:left w:val="single" w:color="000000" w:themeColor="text1" w:sz="8" w:space="0"/>
          <w:bottom w:val="single" w:color="000000" w:themeColor="text1" w:sz="8" w:space="0"/>
          <w:right w:val="single" w:color="000000" w:themeColor="text1" w:sz="8" w:space="0"/>
        </w:tcBorders>
      </w:tcPr>
    </w:tblStylePr>
    <w:tblStylePr w:type="band1Horz">
      <w:tblPr/>
      <w:tcPr>
        <w:tcBorders>
          <w:top w:val="single" w:color="000000" w:themeColor="text1" w:sz="8" w:space="0"/>
          <w:left w:val="single" w:color="000000" w:themeColor="text1" w:sz="8" w:space="0"/>
          <w:bottom w:val="single" w:color="000000" w:themeColor="text1" w:sz="8" w:space="0"/>
          <w:right w:val="single" w:color="000000" w:themeColor="text1" w:sz="8" w:space="0"/>
        </w:tcBorders>
      </w:tcPr>
    </w:tblStylePr>
    <w:tblStylePr w:type="firstRow">
      <w:pPr>
        <w:spacing w:before="0" w:after="0" w:line="240" w:lineRule="auto"/>
      </w:pPr>
      <w:rPr>
        <w:b/>
        <w:bCs/>
        <w:color w:val="FFFFFF" w:themeColor="background1"/>
      </w:rPr>
      <w:tblPr/>
      <w:tcPr>
        <w:shd w:val="clear" w:color="auto" w:fill="000000" w:themeFill="text1"/>
      </w:tcPr>
    </w:tblStylePr>
    <w:tblStylePr w:type="lastCol">
      <w:rPr>
        <w:b/>
        <w:bCs/>
      </w:rPr>
    </w:tblStylePr>
  </w:style>
  <w:style w:type="paragraph" w:styleId="000048">
    <w:name w:val="TOC Heading"/>
    <w:basedOn w:val="000008"/>
    <w:next w:val="000002"/>
    <w:uiPriority w:val="39"/>
    <w:semiHidden/>
    <w:unhideWhenUsed/>
    <w:qFormat/>
    <w:rsid w:val="00FC693F"/>
    <w:pPr>
      <w:outlineLvl w:val="9"/>
    </w:pPr>
  </w:style>
  <w:style w:type="table" w:styleId="00009b">
    <w:name w:val="Colorful Shading Accent 4"/>
    <w:basedOn w:val="00001a"/>
    <w:uiPriority w:val="71"/>
    <w:rsid w:val="00CB0664"/>
    <w:pPr>
      <w:spacing w:after="0" w:line="240" w:lineRule="auto"/>
    </w:pPr>
    <w:rPr>
      <w:color w:val="000000" w:themeColor="text1"/>
    </w:rPr>
    <w:tblPr>
      <w:tblStyleRowBandSize w:val="1"/>
      <w:tblStyleColBandSize w:val="1"/>
      <w:tblInd w:w="0" w:type="dxa"/>
      <w:tblBorders>
        <w:top w:val="single" w:color="9BBB59" w:themeColor="accent3" w:sz="24" w:space="0"/>
        <w:left w:val="single" w:color="8064A2" w:themeColor="accent4" w:sz="4" w:space="0"/>
        <w:bottom w:val="single" w:color="8064A2" w:themeColor="accent4" w:sz="4" w:space="0"/>
        <w:right w:val="single" w:color="8064A2" w:themeColor="accent4" w:sz="4" w:space="0"/>
        <w:insideH w:val="single" w:color="FFFFFF" w:themeColor="background1" w:sz="4" w:space="0"/>
        <w:insideV w:val="single" w:color="FFFFFF" w:themeColor="background1" w:sz="4" w:space="0"/>
      </w:tblBorders>
      <w:tblCellMar>
        <w:top w:w="0" w:type="dxa"/>
        <w:left w:w="108" w:type="dxa"/>
        <w:bottom w:w="0" w:type="dxa"/>
        <w:right w:w="108" w:type="dxa"/>
      </w:tblCellMar>
    </w:tblPr>
    <w:tcPr>
      <w:shd w:val="clear" w:color="auto" w:fill="F2EFF6" w:themeFill="accent4" w:themeFillTint="19"/>
    </w:tcPr>
    <w:tblStylePr w:type="firstCol">
      <w:rPr>
        <w:color w:val="FFFFFF" w:themeColor="background1"/>
      </w:rPr>
      <w:tblPr/>
      <w:tcPr>
        <w:tcBorders>
          <w:top w:val="nil"/>
          <w:left w:val="nil"/>
          <w:bottom w:val="nil"/>
          <w:right w:val="nil"/>
          <w:insideH w:val="single" w:color="4C3B62" w:themeColor="accent4" w:themeShade="99" w:sz="4" w:space="0"/>
          <w:insideV w:val="nil"/>
        </w:tcBorders>
        <w:shd w:val="clear" w:color="auto" w:fill="4C3B62" w:themeFill="accent4" w:themeFillShade="99"/>
      </w:tcPr>
    </w:tblStylePr>
    <w:tblStylePr w:type="lastRow">
      <w:rPr>
        <w:b/>
        <w:bCs/>
        <w:color w:val="FFFFFF" w:themeColor="background1"/>
      </w:rPr>
      <w:tblPr/>
      <w:tcPr>
        <w:tcBorders>
          <w:top w:val="single" w:color="FFFFFF" w:themeColor="background1" w:sz="6" w:space="0"/>
        </w:tcBorders>
        <w:shd w:val="clear" w:color="auto" w:fill="4C3B62" w:themeFill="accent4" w:themeFillShade="99"/>
      </w:tcPr>
    </w:tblStylePr>
    <w:tblStylePr w:type="band1Vert">
      <w:tblPr/>
      <w:tcPr>
        <w:shd w:val="clear" w:color="auto" w:fill="CCC0D9" w:themeFill="accent4" w:themeFillTint="66"/>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neCell">
      <w:rPr>
        <w:color w:val="000000" w:themeColor="text1"/>
      </w:rPr>
    </w:tblStylePr>
    <w:tblStylePr w:type="nwCell">
      <w:rPr>
        <w:color w:val="000000" w:themeColor="text1"/>
      </w:rPr>
    </w:tblStylePr>
    <w:tblStylePr w:type="firstRow">
      <w:rPr>
        <w:b/>
        <w:bCs/>
      </w:rPr>
      <w:tblPr/>
      <w:tcPr>
        <w:tcBorders>
          <w:top w:val="nil"/>
          <w:left w:val="nil"/>
          <w:bottom w:val="single" w:color="9BBB59" w:themeColor="accent3" w:sz="24" w:space="0"/>
          <w:right w:val="nil"/>
          <w:insideH w:val="nil"/>
          <w:insideV w:val="nil"/>
        </w:tcBorders>
        <w:shd w:val="clear" w:color="auto" w:fill="FFFFFF" w:themeFill="background1"/>
      </w:tcPr>
    </w:tblStylePr>
    <w:tblStylePr w:type="band1Horz">
      <w:tblPr/>
      <w:tcPr>
        <w:shd w:val="clear" w:color="auto" w:fill="BFB1D0" w:themeFill="accent4" w:themeFillTint="7F"/>
      </w:tcPr>
    </w:tblStylePr>
  </w:style>
  <w:style w:type="table" w:styleId="00012f">
    <w:name w:val="Light Shading Accent 2"/>
    <w:basedOn w:val="000103"/>
    <w:uiPriority w:val="60"/>
    <w:rsid w:val="00FC693F"/>
    <w:pPr>
      <w:spacing w:after="0" w:line="240" w:lineRule="auto"/>
    </w:pPr>
    <w:rPr>
      <w:color w:val="943634" w:themeColor="accent2" w:themeShade="BF"/>
    </w:rPr>
    <w:tblPr>
      <w:tblStyleRowBandSize w:val="1"/>
      <w:tblStyleColBandSize w:val="1"/>
      <w:tblInd w:w="0" w:type="dxa"/>
      <w:tblBorders>
        <w:top w:val="single" w:color="C0504D" w:themeColor="accent2" w:sz="8" w:space="0"/>
        <w:bottom w:val="single" w:color="C0504D" w:themeColor="accent2" w:sz="8" w:space="0"/>
      </w:tblBorders>
      <w:tblCellMar>
        <w:top w:w="0" w:type="dxa"/>
        <w:left w:w="108" w:type="dxa"/>
        <w:bottom w:w="0" w:type="dxa"/>
        <w:right w:w="108" w:type="dxa"/>
      </w:tblCellMar>
    </w:tblPr>
    <w:tblStylePr w:type="lastCol">
      <w:rPr>
        <w:b/>
        <w:bCs/>
      </w:rPr>
    </w:tblStylePr>
    <w:tblStylePr w:type="band1Horz">
      <w:tblPr/>
      <w:tcPr>
        <w:tcBorders>
          <w:left w:val="nil"/>
          <w:right w:val="nil"/>
          <w:insideH w:val="nil"/>
          <w:insideV w:val="nil"/>
        </w:tcBorders>
        <w:shd w:val="clear" w:color="auto" w:fill="EFD3D2" w:themeFill="accent2" w:themeFillTint="3F"/>
      </w:tcPr>
    </w:tblStylePr>
    <w:tblStylePr w:type="band1Vert">
      <w:tblPr/>
      <w:tcPr>
        <w:tcBorders>
          <w:left w:val="nil"/>
          <w:right w:val="nil"/>
          <w:insideH w:val="nil"/>
          <w:insideV w:val="nil"/>
        </w:tcBorders>
        <w:shd w:val="clear" w:color="auto" w:fill="EFD3D2" w:themeFill="accent2" w:themeFillTint="3F"/>
      </w:tcPr>
    </w:tblStylePr>
    <w:tblStylePr w:type="firstCol">
      <w:rPr>
        <w:b/>
        <w:bCs/>
      </w:rPr>
    </w:tblStylePr>
    <w:tblStylePr w:type="lastRow">
      <w:pPr>
        <w:spacing w:before="0" w:after="0" w:line="240" w:lineRule="auto"/>
      </w:pPr>
      <w:rPr>
        <w:b/>
        <w:bCs/>
      </w:rPr>
      <w:tblPr/>
      <w:tcPr>
        <w:tcBorders>
          <w:top w:val="single" w:color="C0504D" w:themeColor="accent2" w:sz="8" w:space="0"/>
          <w:left w:val="nil"/>
          <w:bottom w:val="single" w:color="C0504D" w:themeColor="accent2" w:sz="8" w:space="0"/>
          <w:right w:val="nil"/>
          <w:insideH w:val="nil"/>
          <w:insideV w:val="nil"/>
        </w:tcBorders>
      </w:tcPr>
    </w:tblStylePr>
    <w:tblStylePr w:type="firstRow">
      <w:pPr>
        <w:spacing w:before="0" w:after="0" w:line="240" w:lineRule="auto"/>
      </w:pPr>
      <w:rPr>
        <w:b/>
        <w:bCs/>
      </w:rPr>
      <w:tblPr/>
      <w:tcPr>
        <w:tcBorders>
          <w:top w:val="single" w:color="C0504D" w:themeColor="accent2" w:sz="8" w:space="0"/>
          <w:left w:val="nil"/>
          <w:bottom w:val="single" w:color="C0504D" w:themeColor="accent2" w:sz="8" w:space="0"/>
          <w:right w:val="nil"/>
          <w:insideH w:val="nil"/>
          <w:insideV w:val="nil"/>
        </w:tcBorders>
      </w:tcPr>
    </w:tblStylePr>
  </w:style>
</w:styles>
</file>

<file path=word/_rels/document.xml.rels><?xml version="1.0" encoding="UTF-8" standalone="yes"?><Relationships xmlns="http://schemas.openxmlformats.org/package/2006/relationships"><Relationship Id="rId7" Type="http://schemas.openxmlformats.org/officeDocument/2006/relationships/image" Target="media/image4.png" /><Relationship Id="rId6" Type="http://schemas.openxmlformats.org/officeDocument/2006/relationships/image" Target="media/image3.png" /><Relationship Id="rId55" Type="http://schemas.openxmlformats.org/officeDocument/2006/relationships/image" Target="media/image52.png" /><Relationship Id="rId54" Type="http://schemas.openxmlformats.org/officeDocument/2006/relationships/image" Target="media/image51.png" /><Relationship Id="rId50" Type="http://schemas.openxmlformats.org/officeDocument/2006/relationships/image" Target="media/image47.png" /><Relationship Id="rId9" Type="http://schemas.openxmlformats.org/officeDocument/2006/relationships/image" Target="media/image6.png" /><Relationship Id="rId5" Type="http://schemas.openxmlformats.org/officeDocument/2006/relationships/image" Target="media/image2.png" /><Relationship Id="rId49" Type="http://schemas.openxmlformats.org/officeDocument/2006/relationships/image" Target="media/image46.png" /><Relationship Id="rId48" Type="http://schemas.openxmlformats.org/officeDocument/2006/relationships/image" Target="media/image45.png" /><Relationship Id="rId47" Type="http://schemas.openxmlformats.org/officeDocument/2006/relationships/image" Target="media/image44.png" /><Relationship Id="rId51" Type="http://schemas.openxmlformats.org/officeDocument/2006/relationships/image" Target="media/image48.png" /><Relationship Id="rId46" Type="http://schemas.openxmlformats.org/officeDocument/2006/relationships/image" Target="media/image43.png" /><Relationship Id="rId45" Type="http://schemas.openxmlformats.org/officeDocument/2006/relationships/image" Target="media/image42.png" /><Relationship Id="rId44" Type="http://schemas.openxmlformats.org/officeDocument/2006/relationships/image" Target="media/image41.png" /><Relationship Id="rId43" Type="http://schemas.openxmlformats.org/officeDocument/2006/relationships/image" Target="media/image40.png" /><Relationship Id="rId8" Type="http://schemas.openxmlformats.org/officeDocument/2006/relationships/image" Target="media/image5.png" /><Relationship Id="rId42" Type="http://schemas.openxmlformats.org/officeDocument/2006/relationships/image" Target="media/image39.png" /><Relationship Id="rId2" Type="http://schemas.openxmlformats.org/officeDocument/2006/relationships/fontTable" Target="fontTable.xml" /><Relationship Id="rId10" Type="http://schemas.openxmlformats.org/officeDocument/2006/relationships/image" Target="media/image7.png" /><Relationship Id="rId40" Type="http://schemas.openxmlformats.org/officeDocument/2006/relationships/image" Target="media/image37.png" /><Relationship Id="rId17" Type="http://schemas.openxmlformats.org/officeDocument/2006/relationships/image" Target="media/image14.png" /><Relationship Id="rId41" Type="http://schemas.openxmlformats.org/officeDocument/2006/relationships/image" Target="media/image38.png" /><Relationship Id="rId18" Type="http://schemas.openxmlformats.org/officeDocument/2006/relationships/image" Target="media/image15.png" /><Relationship Id="rId22" Type="http://schemas.openxmlformats.org/officeDocument/2006/relationships/image" Target="media/image19.png" /><Relationship Id="rId38" Type="http://schemas.openxmlformats.org/officeDocument/2006/relationships/image" Target="media/image35.png" /><Relationship Id="rId39" Type="http://schemas.openxmlformats.org/officeDocument/2006/relationships/image" Target="media/image36.png" /><Relationship Id="rId1" Type="http://schemas.openxmlformats.org/officeDocument/2006/relationships/settings" Target="settings.xml" /><Relationship Id="rId15" Type="http://schemas.openxmlformats.org/officeDocument/2006/relationships/image" Target="media/image12.png" /><Relationship Id="rId11" Type="http://schemas.openxmlformats.org/officeDocument/2006/relationships/image" Target="media/image8.png" /><Relationship Id="rId0" Type="http://schemas.openxmlformats.org/officeDocument/2006/relationships/styles" Target="styles.xml" /><Relationship Id="rId19" Type="http://schemas.openxmlformats.org/officeDocument/2006/relationships/image" Target="media/image16.png" /><Relationship Id="rId21" Type="http://schemas.openxmlformats.org/officeDocument/2006/relationships/image" Target="media/image18.png" /><Relationship Id="rId26" Type="http://schemas.openxmlformats.org/officeDocument/2006/relationships/image" Target="media/image23.png" /><Relationship Id="rId12" Type="http://schemas.openxmlformats.org/officeDocument/2006/relationships/image" Target="media/image9.png" /><Relationship Id="rId13" Type="http://schemas.openxmlformats.org/officeDocument/2006/relationships/image" Target="media/image10.png" /><Relationship Id="rId53" Type="http://schemas.openxmlformats.org/officeDocument/2006/relationships/image" Target="media/image50.png" /><Relationship Id="rId27" Type="http://schemas.openxmlformats.org/officeDocument/2006/relationships/image" Target="media/image24.png" /><Relationship Id="rId23" Type="http://schemas.openxmlformats.org/officeDocument/2006/relationships/image" Target="media/image20.png" /><Relationship Id="rId52" Type="http://schemas.openxmlformats.org/officeDocument/2006/relationships/image" Target="media/image49.png" /><Relationship Id="rId30" Type="http://schemas.openxmlformats.org/officeDocument/2006/relationships/image" Target="media/image27.png" /><Relationship Id="rId4" Type="http://schemas.openxmlformats.org/officeDocument/2006/relationships/image" Target="media/image1.png" /><Relationship Id="rId20" Type="http://schemas.openxmlformats.org/officeDocument/2006/relationships/image" Target="media/image17.png" /><Relationship Id="rId25" Type="http://schemas.openxmlformats.org/officeDocument/2006/relationships/image" Target="media/image22.png" /><Relationship Id="rId24" Type="http://schemas.openxmlformats.org/officeDocument/2006/relationships/image" Target="media/image21.png" /><Relationship Id="rId28" Type="http://schemas.openxmlformats.org/officeDocument/2006/relationships/image" Target="media/image25.png" /><Relationship Id="rId34" Type="http://schemas.openxmlformats.org/officeDocument/2006/relationships/image" Target="media/image31.png" /><Relationship Id="rId29" Type="http://schemas.openxmlformats.org/officeDocument/2006/relationships/image" Target="media/image26.png" /><Relationship Id="rId14" Type="http://schemas.openxmlformats.org/officeDocument/2006/relationships/image" Target="media/image11.png" /><Relationship Id="rId3" Type="http://schemas.openxmlformats.org/officeDocument/2006/relationships/theme" Target="theme/theme1.xml" /><Relationship Id="rId31" Type="http://schemas.openxmlformats.org/officeDocument/2006/relationships/image" Target="media/image28.png" /><Relationship Id="rId37" Type="http://schemas.openxmlformats.org/officeDocument/2006/relationships/image" Target="media/image34.png" /><Relationship Id="rId32" Type="http://schemas.openxmlformats.org/officeDocument/2006/relationships/image" Target="media/image29.png" /><Relationship Id="rId33" Type="http://schemas.openxmlformats.org/officeDocument/2006/relationships/image" Target="media/image30.png" /><Relationship Id="rId35" Type="http://schemas.openxmlformats.org/officeDocument/2006/relationships/image" Target="media/image32.png" /><Relationship Id="rId16" Type="http://schemas.openxmlformats.org/officeDocument/2006/relationships/image" Target="media/image13.png" /><Relationship Id="rId36" Type="http://schemas.openxmlformats.org/officeDocument/2006/relationships/image" Target="media/image33.png"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true">
          <a:gsLst>
            <a:gs pos="0">
              <a:schemeClr val="phClr">
                <a:tint val="50000"/>
                <a:satMod val="300000"/>
              </a:schemeClr>
            </a:gs>
            <a:gs pos="35000">
              <a:schemeClr val="phClr">
                <a:tint val="37000"/>
                <a:satMod val="300000"/>
              </a:schemeClr>
            </a:gs>
            <a:gs pos="100000">
              <a:schemeClr val="phClr">
                <a:tint val="15000"/>
                <a:satMod val="350000"/>
              </a:schemeClr>
            </a:gs>
          </a:gsLst>
          <a:lin ang="16200000" scaled="true"/>
        </a:gradFill>
        <a:gradFill rotWithShape="true">
          <a:gsLst>
            <a:gs pos="0">
              <a:schemeClr val="phClr">
                <a:tint val="100000"/>
                <a:shade val="100000"/>
                <a:satMod val="130000"/>
              </a:schemeClr>
            </a:gs>
            <a:gs pos="100000">
              <a:schemeClr val="phClr">
                <a:tint val="50000"/>
                <a:shade val="100000"/>
                <a:satMod val="350000"/>
              </a:schemeClr>
            </a:gs>
          </a:gsLst>
          <a:lin ang="16200000" scaled="false"/>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false">
              <a:srgbClr val="000000">
                <a:alpha val="38000"/>
              </a:srgbClr>
            </a:outerShdw>
          </a:effectLst>
        </a:effectStyle>
        <a:effectStyle>
          <a:effectLst>
            <a:outerShdw blurRad="40000" dist="23000" dir="5400000" rotWithShape="false">
              <a:srgbClr val="000000">
                <a:alpha val="35000"/>
              </a:srgbClr>
            </a:outerShdw>
          </a:effectLst>
        </a:effectStyle>
        <a:effectStyle>
          <a:effectLst>
            <a:outerShdw blurRad="40000" dist="23000" dir="5400000" rotWithShape="false">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true">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true">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vt="http://schemas.openxmlformats.org/officeDocument/2006/docPropsVTypes" xmlns="http://schemas.openxmlformats.org/officeDocument/2006/extended-properties">
  <Application>Tencent office</Application>
</Properties>
</file>

<file path=docProps/core.xml><?xml version="1.0" encoding="utf-8"?>
<cp:coreProperties xmlns:xsi="http://www.w3.org/2001/XMLSchema-instance" xmlns:dcmitype="http://purl.org/dc/dcmitype/" xmlns:dcterms="http://purl.org/dc/terms/" xmlns:cp="http://schemas.openxmlformats.org/package/2006/metadata/core-properties" xmlns:dc="http://purl.org/dc/elements/1.1/">
  <dcterms:created xsi:type="dcterms:W3CDTF">2025-04-14T09:43:28Z</dcterms:created>
  <dcterms:modified xsi:type="dcterms:W3CDTF">2025-04-14T09:43:28Z</dcterms:modified>
</cp:coreProperties>
</file>